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5" w:type="dxa"/>
        <w:tblCellSpacing w:w="15" w:type="dxa"/>
        <w:shd w:val="clear" w:color="auto" w:fill="FFFFFF"/>
        <w:tblCellMar>
          <w:top w:w="15" w:type="dxa"/>
          <w:left w:w="210" w:type="dxa"/>
          <w:bottom w:w="15" w:type="dxa"/>
          <w:right w:w="210" w:type="dxa"/>
        </w:tblCellMar>
        <w:tblLook w:val="04A0" w:firstRow="1" w:lastRow="0" w:firstColumn="1" w:lastColumn="0" w:noHBand="0" w:noVBand="1"/>
      </w:tblPr>
      <w:tblGrid>
        <w:gridCol w:w="4930"/>
        <w:gridCol w:w="5345"/>
      </w:tblGrid>
      <w:tr w:rsidR="009A49C6" w:rsidRPr="009A49C6" w14:paraId="717DA816" w14:textId="77777777" w:rsidTr="009A49C6"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0D70717A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Tunnus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2DBE1D7A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27304:004:0003</w:t>
            </w:r>
          </w:p>
        </w:tc>
      </w:tr>
      <w:tr w:rsidR="009A49C6" w:rsidRPr="009A49C6" w14:paraId="32EEA309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7CA63ADE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Lähiaadress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102D3FA0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Jaama tn 3a</w:t>
            </w:r>
          </w:p>
        </w:tc>
      </w:tr>
      <w:tr w:rsidR="009A49C6" w:rsidRPr="009A49C6" w14:paraId="4811707D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07F155CF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Asustusüksus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507588E4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Kadrina alevik</w:t>
            </w:r>
          </w:p>
        </w:tc>
      </w:tr>
      <w:tr w:rsidR="009A49C6" w:rsidRPr="009A49C6" w14:paraId="188EED49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60154732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Vald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2B593690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Kadrina vald</w:t>
            </w:r>
          </w:p>
        </w:tc>
      </w:tr>
      <w:tr w:rsidR="009A49C6" w:rsidRPr="009A49C6" w14:paraId="1BCADCD3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3E31BB1F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Maakond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14E4778B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Lääne-Viru maakond</w:t>
            </w:r>
          </w:p>
        </w:tc>
      </w:tr>
      <w:tr w:rsidR="009A49C6" w:rsidRPr="009A49C6" w14:paraId="1A88A86C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50864F83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Registreerimise aeg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4BA52BA8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02. november 2001. a.</w:t>
            </w:r>
          </w:p>
        </w:tc>
      </w:tr>
      <w:tr w:rsidR="009A49C6" w:rsidRPr="009A49C6" w14:paraId="375E57DA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07B1E94A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Muudatuse registreerimise aeg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4F4F7C3F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22. detsember 2018. a.</w:t>
            </w:r>
          </w:p>
        </w:tc>
      </w:tr>
      <w:tr w:rsidR="009A49C6" w:rsidRPr="009A49C6" w14:paraId="038CF047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395D0D4E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Sihtotstarve 1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41D42B46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Transpordimaa 100%</w:t>
            </w:r>
          </w:p>
        </w:tc>
      </w:tr>
      <w:tr w:rsidR="009A49C6" w:rsidRPr="009A49C6" w14:paraId="3759E2BA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50EA9115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Sihtotstarve 2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51CCC2CC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-</w:t>
            </w:r>
          </w:p>
        </w:tc>
      </w:tr>
      <w:tr w:rsidR="009A49C6" w:rsidRPr="009A49C6" w14:paraId="040C18A2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0E5BD283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Sihtotstarve 3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73A7B65E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-</w:t>
            </w:r>
          </w:p>
        </w:tc>
      </w:tr>
      <w:tr w:rsidR="009A49C6" w:rsidRPr="009A49C6" w14:paraId="7B791039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5F19A24B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Pindala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7573EDDC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2048 m²</w:t>
            </w:r>
          </w:p>
        </w:tc>
      </w:tr>
      <w:tr w:rsidR="009A49C6" w:rsidRPr="009A49C6" w14:paraId="390118A1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6E704BEC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Ruumikuju pindala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651D8841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2048 m²</w:t>
            </w:r>
          </w:p>
        </w:tc>
      </w:tr>
      <w:tr w:rsidR="009A49C6" w:rsidRPr="009A49C6" w14:paraId="0B8A1D13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7A1AAB5B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Muu maa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6C2CBE36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2048 m²</w:t>
            </w:r>
          </w:p>
        </w:tc>
      </w:tr>
      <w:tr w:rsidR="009A49C6" w:rsidRPr="009A49C6" w14:paraId="308D2891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4C8A1454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Registriosa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683ABDB8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hyperlink r:id="rId4" w:tgtFrame="_blank" w:history="1">
              <w:r w:rsidRPr="009A49C6">
                <w:rPr>
                  <w:rFonts w:ascii="Roboto" w:eastAsia="Times New Roman" w:hAnsi="Roboto" w:cs="Times New Roman"/>
                  <w:color w:val="32774E"/>
                  <w:sz w:val="21"/>
                  <w:szCs w:val="21"/>
                  <w:u w:val="single"/>
                  <w:lang w:eastAsia="et-EE"/>
                </w:rPr>
                <w:t>3208531</w:t>
              </w:r>
            </w:hyperlink>
          </w:p>
        </w:tc>
      </w:tr>
      <w:tr w:rsidR="009A49C6" w:rsidRPr="009A49C6" w14:paraId="543B531D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325A0BA8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Omandivorm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437E02B9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Riigiomand</w:t>
            </w:r>
          </w:p>
        </w:tc>
      </w:tr>
      <w:tr w:rsidR="009A49C6" w:rsidRPr="009A49C6" w14:paraId="6B907D42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02F06C8F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Kinnituspiirkond / jaoskond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5C816870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Tartu Maakohtu kinnistusosakond</w:t>
            </w:r>
          </w:p>
        </w:tc>
      </w:tr>
      <w:tr w:rsidR="009A49C6" w:rsidRPr="009A49C6" w14:paraId="5B77F73B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21224563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Mõõdistamise aeg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3ACCBCE9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01. juuni 2000. a.</w:t>
            </w:r>
          </w:p>
        </w:tc>
      </w:tr>
      <w:tr w:rsidR="009A49C6" w:rsidRPr="009A49C6" w14:paraId="7B24D9B0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2454824E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proofErr w:type="spellStart"/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Mõõdistaja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5917A514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AS GEOESTONIA</w:t>
            </w:r>
          </w:p>
        </w:tc>
      </w:tr>
      <w:tr w:rsidR="009A49C6" w:rsidRPr="009A49C6" w14:paraId="0212300C" w14:textId="77777777" w:rsidTr="009A49C6"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144" w:type="dxa"/>
            </w:tcMar>
            <w:vAlign w:val="center"/>
            <w:hideMark/>
          </w:tcPr>
          <w:p w14:paraId="4FC02494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Moodustamise viis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144" w:type="dxa"/>
              <w:bottom w:w="96" w:type="dxa"/>
              <w:right w:w="0" w:type="dxa"/>
            </w:tcMar>
            <w:vAlign w:val="center"/>
            <w:hideMark/>
          </w:tcPr>
          <w:p w14:paraId="1948347C" w14:textId="77777777" w:rsidR="009A49C6" w:rsidRPr="009A49C6" w:rsidRDefault="009A49C6" w:rsidP="009A49C6">
            <w:pPr>
              <w:spacing w:before="240"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</w:pPr>
            <w:r w:rsidRPr="009A49C6">
              <w:rPr>
                <w:rFonts w:ascii="Roboto" w:eastAsia="Times New Roman" w:hAnsi="Roboto" w:cs="Times New Roman"/>
                <w:sz w:val="21"/>
                <w:szCs w:val="21"/>
                <w:lang w:eastAsia="et-EE"/>
              </w:rPr>
              <w:t>mõõdistatud, L-EST</w:t>
            </w:r>
          </w:p>
        </w:tc>
      </w:tr>
    </w:tbl>
    <w:p w14:paraId="435CC1F0" w14:textId="77777777" w:rsidR="001924AA" w:rsidRDefault="001924AA"/>
    <w:sectPr w:rsidR="0019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81"/>
    <w:rsid w:val="001924AA"/>
    <w:rsid w:val="00881A81"/>
    <w:rsid w:val="009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A082-5066-466F-8173-9665C31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A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uskinnistusraamat.rik.ee/PealeheOtsinguTulemus.aspx?&amp;regNrIsikuKood=27304:004:0003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580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Visnapuu</dc:creator>
  <cp:keywords/>
  <dc:description/>
  <cp:lastModifiedBy>Ülle Visnapuu</cp:lastModifiedBy>
  <cp:revision>2</cp:revision>
  <dcterms:created xsi:type="dcterms:W3CDTF">2020-06-17T10:16:00Z</dcterms:created>
  <dcterms:modified xsi:type="dcterms:W3CDTF">2020-06-17T10:16:00Z</dcterms:modified>
</cp:coreProperties>
</file>