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C820" w14:textId="77777777" w:rsidR="00C6333E" w:rsidRPr="00481D7B" w:rsidRDefault="00481D7B" w:rsidP="00481D7B">
      <w:pPr>
        <w:spacing w:after="0" w:line="240" w:lineRule="auto"/>
        <w:jc w:val="right"/>
        <w:rPr>
          <w:rFonts w:ascii="Times New Roman" w:hAnsi="Times New Roman" w:cs="Times New Roman"/>
          <w:sz w:val="24"/>
          <w:szCs w:val="24"/>
        </w:rPr>
      </w:pPr>
      <w:r w:rsidRPr="00481D7B">
        <w:rPr>
          <w:rFonts w:ascii="Times New Roman" w:hAnsi="Times New Roman" w:cs="Times New Roman"/>
          <w:sz w:val="24"/>
          <w:szCs w:val="24"/>
          <w:highlight w:val="yellow"/>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265F4F09" w14:textId="77777777" w:rsidTr="004E4B25">
        <w:trPr>
          <w:cantSplit/>
        </w:trPr>
        <w:tc>
          <w:tcPr>
            <w:tcW w:w="5000" w:type="pct"/>
            <w:gridSpan w:val="3"/>
          </w:tcPr>
          <w:p w14:paraId="06B344B4"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77670F33" w14:textId="77777777" w:rsidTr="00F14996">
        <w:trPr>
          <w:cantSplit/>
        </w:trPr>
        <w:tc>
          <w:tcPr>
            <w:tcW w:w="5000" w:type="pct"/>
            <w:gridSpan w:val="3"/>
          </w:tcPr>
          <w:p w14:paraId="3167D51A"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54A33689" w14:textId="77777777" w:rsidTr="00F14996">
        <w:trPr>
          <w:cantSplit/>
        </w:trPr>
        <w:tc>
          <w:tcPr>
            <w:tcW w:w="2850" w:type="pct"/>
            <w:gridSpan w:val="2"/>
          </w:tcPr>
          <w:p w14:paraId="47BEFFAD"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05637C46" w14:textId="77777777" w:rsidR="00C6333E" w:rsidRPr="00C6333E" w:rsidRDefault="00481D7B"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5D09DF">
              <w:rPr>
                <w:rFonts w:ascii="Times New Roman" w:hAnsi="Times New Roman" w:cs="Times New Roman"/>
                <w:sz w:val="24"/>
                <w:szCs w:val="24"/>
              </w:rPr>
              <w:t>.</w:t>
            </w:r>
            <w:r w:rsidR="004E4B25">
              <w:rPr>
                <w:rFonts w:ascii="Times New Roman" w:hAnsi="Times New Roman" w:cs="Times New Roman"/>
                <w:sz w:val="24"/>
                <w:szCs w:val="24"/>
              </w:rPr>
              <w:t xml:space="preserve"> </w:t>
            </w:r>
            <w:r w:rsidR="00920FDD">
              <w:rPr>
                <w:rFonts w:ascii="Times New Roman" w:hAnsi="Times New Roman" w:cs="Times New Roman"/>
                <w:sz w:val="24"/>
                <w:szCs w:val="24"/>
              </w:rPr>
              <w:t>september</w:t>
            </w:r>
            <w:r w:rsidR="004E4B25">
              <w:rPr>
                <w:rFonts w:ascii="Times New Roman" w:hAnsi="Times New Roman" w:cs="Times New Roman"/>
                <w:sz w:val="24"/>
                <w:szCs w:val="24"/>
              </w:rPr>
              <w:t xml:space="preserve"> </w:t>
            </w:r>
            <w:r w:rsidR="00B62A62">
              <w:rPr>
                <w:rFonts w:ascii="Times New Roman" w:hAnsi="Times New Roman" w:cs="Times New Roman"/>
                <w:sz w:val="24"/>
                <w:szCs w:val="24"/>
              </w:rPr>
              <w:t>202</w:t>
            </w:r>
            <w:r w:rsidR="00920FDD">
              <w:rPr>
                <w:rFonts w:ascii="Times New Roman" w:hAnsi="Times New Roman" w:cs="Times New Roman"/>
                <w:sz w:val="24"/>
                <w:szCs w:val="24"/>
              </w:rPr>
              <w:t>2</w:t>
            </w:r>
            <w:r w:rsidR="00C6333E" w:rsidRPr="00C6333E">
              <w:rPr>
                <w:rFonts w:ascii="Times New Roman" w:hAnsi="Times New Roman" w:cs="Times New Roman"/>
                <w:sz w:val="24"/>
                <w:szCs w:val="24"/>
              </w:rPr>
              <w:t xml:space="preserve"> nr </w:t>
            </w:r>
          </w:p>
        </w:tc>
      </w:tr>
      <w:tr w:rsidR="004E4B25" w:rsidRPr="00C6333E" w14:paraId="29AD7E53" w14:textId="77777777" w:rsidTr="004E4B25">
        <w:trPr>
          <w:cantSplit/>
        </w:trPr>
        <w:tc>
          <w:tcPr>
            <w:tcW w:w="5000" w:type="pct"/>
            <w:gridSpan w:val="3"/>
          </w:tcPr>
          <w:p w14:paraId="14700CF3"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04B2DDBE" w14:textId="77777777" w:rsidTr="00F14996">
        <w:trPr>
          <w:cantSplit/>
        </w:trPr>
        <w:tc>
          <w:tcPr>
            <w:tcW w:w="5000" w:type="pct"/>
            <w:gridSpan w:val="3"/>
          </w:tcPr>
          <w:p w14:paraId="7FD40AE5"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C6333E" w:rsidRPr="00C6333E" w14:paraId="37782DC1" w14:textId="77777777" w:rsidTr="00F14996">
        <w:trPr>
          <w:cantSplit/>
        </w:trPr>
        <w:tc>
          <w:tcPr>
            <w:tcW w:w="2562" w:type="pct"/>
          </w:tcPr>
          <w:p w14:paraId="5CF180E3" w14:textId="77777777" w:rsidR="00B62A62" w:rsidRPr="004B4A72" w:rsidRDefault="005443BF" w:rsidP="00C6333E">
            <w:pPr>
              <w:spacing w:after="0" w:line="240" w:lineRule="auto"/>
              <w:rPr>
                <w:rFonts w:ascii="Times New Roman" w:hAnsi="Times New Roman" w:cs="Times New Roman"/>
                <w:b/>
                <w:sz w:val="24"/>
                <w:szCs w:val="24"/>
              </w:rPr>
            </w:pPr>
            <w:r w:rsidRPr="005443BF">
              <w:rPr>
                <w:rFonts w:ascii="Times New Roman" w:hAnsi="Times New Roman" w:cs="Times New Roman"/>
                <w:sz w:val="24"/>
                <w:szCs w:val="24"/>
              </w:rPr>
              <w:t>Kinnisasja osa kasutusse andmine</w:t>
            </w:r>
          </w:p>
        </w:tc>
        <w:tc>
          <w:tcPr>
            <w:tcW w:w="2438" w:type="pct"/>
            <w:gridSpan w:val="2"/>
          </w:tcPr>
          <w:p w14:paraId="37EA6D84"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073B9C4A" w14:textId="77777777" w:rsidTr="00F14996">
        <w:trPr>
          <w:cantSplit/>
        </w:trPr>
        <w:tc>
          <w:tcPr>
            <w:tcW w:w="5000" w:type="pct"/>
            <w:gridSpan w:val="3"/>
          </w:tcPr>
          <w:p w14:paraId="188025EC"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0EB1993A" w14:textId="77777777" w:rsidTr="00F14996">
        <w:trPr>
          <w:cantSplit/>
        </w:trPr>
        <w:tc>
          <w:tcPr>
            <w:tcW w:w="5000" w:type="pct"/>
            <w:gridSpan w:val="3"/>
          </w:tcPr>
          <w:p w14:paraId="14E77649" w14:textId="77777777" w:rsidR="00C6333E" w:rsidRPr="00C6333E" w:rsidRDefault="00C6333E" w:rsidP="00C6333E">
            <w:pPr>
              <w:spacing w:after="0" w:line="240" w:lineRule="auto"/>
              <w:rPr>
                <w:rFonts w:ascii="Times New Roman" w:hAnsi="Times New Roman" w:cs="Times New Roman"/>
                <w:sz w:val="24"/>
                <w:szCs w:val="24"/>
              </w:rPr>
            </w:pPr>
          </w:p>
        </w:tc>
      </w:tr>
    </w:tbl>
    <w:p w14:paraId="4E4FFD38" w14:textId="77777777" w:rsidR="008D75BF" w:rsidRDefault="00920FDD" w:rsidP="005443BF">
      <w:pPr>
        <w:spacing w:after="0" w:line="240" w:lineRule="auto"/>
        <w:jc w:val="both"/>
        <w:rPr>
          <w:rFonts w:ascii="Times New Roman" w:hAnsi="Times New Roman" w:cs="Times New Roman"/>
          <w:sz w:val="24"/>
          <w:szCs w:val="24"/>
          <w:lang w:eastAsia="ar-SA"/>
        </w:rPr>
      </w:pPr>
      <w:bookmarkStart w:id="0" w:name="_Hlk62215561"/>
      <w:r>
        <w:rPr>
          <w:rFonts w:ascii="Times New Roman" w:hAnsi="Times New Roman" w:cs="Times New Roman"/>
          <w:kern w:val="1"/>
          <w:sz w:val="24"/>
          <w:szCs w:val="24"/>
          <w:lang w:eastAsia="ar-SA"/>
        </w:rPr>
        <w:t>Kairit Pruual</w:t>
      </w:r>
      <w:r w:rsidR="005443BF" w:rsidRPr="005443BF">
        <w:rPr>
          <w:rFonts w:ascii="Times New Roman" w:hAnsi="Times New Roman" w:cs="Times New Roman"/>
          <w:kern w:val="1"/>
          <w:sz w:val="24"/>
          <w:szCs w:val="24"/>
          <w:lang w:eastAsia="ar-SA"/>
        </w:rPr>
        <w:t xml:space="preserve"> (</w:t>
      </w:r>
      <w:r>
        <w:rPr>
          <w:rFonts w:ascii="Times New Roman" w:hAnsi="Times New Roman" w:cs="Times New Roman"/>
          <w:kern w:val="1"/>
          <w:sz w:val="24"/>
          <w:szCs w:val="24"/>
          <w:lang w:eastAsia="ar-SA"/>
        </w:rPr>
        <w:t>isikukood</w:t>
      </w:r>
      <w:r w:rsidR="008E1B56">
        <w:rPr>
          <w:rFonts w:ascii="Times New Roman" w:hAnsi="Times New Roman" w:cs="Times New Roman"/>
          <w:kern w:val="1"/>
          <w:sz w:val="24"/>
          <w:szCs w:val="24"/>
          <w:lang w:eastAsia="ar-SA"/>
        </w:rPr>
        <w:t xml:space="preserve"> 48603180267, elukoht Õie tänav 7, Kadrina alevik</w:t>
      </w:r>
      <w:r w:rsidR="005443BF" w:rsidRPr="005443BF">
        <w:rPr>
          <w:rFonts w:ascii="Times New Roman" w:hAnsi="Times New Roman" w:cs="Times New Roman"/>
          <w:kern w:val="1"/>
          <w:sz w:val="24"/>
          <w:szCs w:val="24"/>
          <w:lang w:eastAsia="ar-SA"/>
        </w:rPr>
        <w:t>)</w:t>
      </w:r>
      <w:r w:rsidR="005443BF" w:rsidRPr="005443BF">
        <w:t xml:space="preserve"> </w:t>
      </w:r>
      <w:r w:rsidR="005443BF" w:rsidRPr="005443BF">
        <w:rPr>
          <w:rFonts w:ascii="Times New Roman" w:hAnsi="Times New Roman" w:cs="Times New Roman"/>
          <w:kern w:val="1"/>
          <w:sz w:val="24"/>
          <w:szCs w:val="24"/>
          <w:lang w:eastAsia="ar-SA"/>
        </w:rPr>
        <w:t>on esitanud 2</w:t>
      </w:r>
      <w:r>
        <w:rPr>
          <w:rFonts w:ascii="Times New Roman" w:hAnsi="Times New Roman" w:cs="Times New Roman"/>
          <w:kern w:val="1"/>
          <w:sz w:val="24"/>
          <w:szCs w:val="24"/>
          <w:lang w:eastAsia="ar-SA"/>
        </w:rPr>
        <w:t>2</w:t>
      </w:r>
      <w:r w:rsidR="005443BF" w:rsidRPr="005443BF">
        <w:rPr>
          <w:rFonts w:ascii="Times New Roman" w:hAnsi="Times New Roman" w:cs="Times New Roman"/>
          <w:kern w:val="1"/>
          <w:sz w:val="24"/>
          <w:szCs w:val="24"/>
          <w:lang w:eastAsia="ar-SA"/>
        </w:rPr>
        <w:t>.0</w:t>
      </w:r>
      <w:r>
        <w:rPr>
          <w:rFonts w:ascii="Times New Roman" w:hAnsi="Times New Roman" w:cs="Times New Roman"/>
          <w:kern w:val="1"/>
          <w:sz w:val="24"/>
          <w:szCs w:val="24"/>
          <w:lang w:eastAsia="ar-SA"/>
        </w:rPr>
        <w:t>4</w:t>
      </w:r>
      <w:r w:rsidR="005443BF" w:rsidRPr="005443BF">
        <w:rPr>
          <w:rFonts w:ascii="Times New Roman" w:hAnsi="Times New Roman" w:cs="Times New Roman"/>
          <w:kern w:val="1"/>
          <w:sz w:val="24"/>
          <w:szCs w:val="24"/>
          <w:lang w:eastAsia="ar-SA"/>
        </w:rPr>
        <w:t>.202</w:t>
      </w:r>
      <w:r w:rsidR="008E1B56">
        <w:rPr>
          <w:rFonts w:ascii="Times New Roman" w:hAnsi="Times New Roman" w:cs="Times New Roman"/>
          <w:kern w:val="1"/>
          <w:sz w:val="24"/>
          <w:szCs w:val="24"/>
          <w:lang w:eastAsia="ar-SA"/>
        </w:rPr>
        <w:t>2 aastal avalduse (registreeritud Kadrina valla dokumendiregistris nr</w:t>
      </w:r>
      <w:r w:rsidR="005443BF" w:rsidRPr="005443BF">
        <w:rPr>
          <w:rFonts w:ascii="Times New Roman" w:hAnsi="Times New Roman" w:cs="Times New Roman"/>
          <w:kern w:val="1"/>
          <w:sz w:val="24"/>
          <w:szCs w:val="24"/>
          <w:lang w:eastAsia="ar-SA"/>
        </w:rPr>
        <w:t xml:space="preserve"> </w:t>
      </w:r>
      <w:r w:rsidR="00AD5779" w:rsidRPr="00AD5779">
        <w:rPr>
          <w:rFonts w:ascii="Times New Roman" w:hAnsi="Times New Roman" w:cs="Times New Roman"/>
          <w:kern w:val="1"/>
          <w:sz w:val="24"/>
          <w:szCs w:val="24"/>
          <w:lang w:eastAsia="ar-SA"/>
        </w:rPr>
        <w:t>7-6/415/2022</w:t>
      </w:r>
      <w:r w:rsidR="005443BF" w:rsidRPr="005443BF">
        <w:rPr>
          <w:rFonts w:ascii="Times New Roman" w:hAnsi="Times New Roman" w:cs="Times New Roman"/>
          <w:kern w:val="1"/>
          <w:sz w:val="24"/>
          <w:szCs w:val="24"/>
          <w:lang w:eastAsia="ar-SA"/>
        </w:rPr>
        <w:t>)</w:t>
      </w:r>
      <w:r w:rsidR="00AD5779">
        <w:rPr>
          <w:rFonts w:ascii="Times New Roman" w:hAnsi="Times New Roman" w:cs="Times New Roman"/>
          <w:kern w:val="1"/>
          <w:sz w:val="24"/>
          <w:szCs w:val="24"/>
          <w:lang w:eastAsia="ar-SA"/>
        </w:rPr>
        <w:t xml:space="preserve">, </w:t>
      </w:r>
      <w:r w:rsidR="005443BF" w:rsidRPr="005443BF">
        <w:rPr>
          <w:rFonts w:ascii="Times New Roman" w:hAnsi="Times New Roman" w:cs="Times New Roman"/>
          <w:kern w:val="1"/>
          <w:sz w:val="24"/>
          <w:szCs w:val="24"/>
          <w:lang w:eastAsia="ar-SA"/>
        </w:rPr>
        <w:t xml:space="preserve">milles soovib otsustuskorras tasuta ja tähtajatult kasutamiseks saada Kadrina valla omandis olevast </w:t>
      </w:r>
      <w:r w:rsidR="008D75BF">
        <w:rPr>
          <w:rFonts w:ascii="Times New Roman" w:hAnsi="Times New Roman" w:cs="Times New Roman"/>
          <w:kern w:val="1"/>
          <w:sz w:val="24"/>
          <w:szCs w:val="24"/>
          <w:lang w:eastAsia="ar-SA"/>
        </w:rPr>
        <w:t xml:space="preserve">Õie tänava </w:t>
      </w:r>
      <w:r w:rsidR="005443BF" w:rsidRPr="005443BF">
        <w:rPr>
          <w:rFonts w:ascii="Times New Roman" w:hAnsi="Times New Roman" w:cs="Times New Roman"/>
          <w:kern w:val="1"/>
          <w:sz w:val="24"/>
          <w:szCs w:val="24"/>
          <w:lang w:eastAsia="ar-SA"/>
        </w:rPr>
        <w:t>kinnistust (katastritunnus 27</w:t>
      </w:r>
      <w:r w:rsidR="008D75BF">
        <w:rPr>
          <w:rFonts w:ascii="Times New Roman" w:hAnsi="Times New Roman" w:cs="Times New Roman"/>
          <w:kern w:val="1"/>
          <w:sz w:val="24"/>
          <w:szCs w:val="24"/>
          <w:lang w:eastAsia="ar-SA"/>
        </w:rPr>
        <w:t>304</w:t>
      </w:r>
      <w:r w:rsidR="005443BF" w:rsidRPr="005443BF">
        <w:rPr>
          <w:rFonts w:ascii="Times New Roman" w:hAnsi="Times New Roman" w:cs="Times New Roman"/>
          <w:kern w:val="1"/>
          <w:sz w:val="24"/>
          <w:szCs w:val="24"/>
          <w:lang w:eastAsia="ar-SA"/>
        </w:rPr>
        <w:t>:00</w:t>
      </w:r>
      <w:r w:rsidR="008D75BF">
        <w:rPr>
          <w:rFonts w:ascii="Times New Roman" w:hAnsi="Times New Roman" w:cs="Times New Roman"/>
          <w:kern w:val="1"/>
          <w:sz w:val="24"/>
          <w:szCs w:val="24"/>
          <w:lang w:eastAsia="ar-SA"/>
        </w:rPr>
        <w:t>1</w:t>
      </w:r>
      <w:r w:rsidR="005443BF" w:rsidRPr="005443BF">
        <w:rPr>
          <w:rFonts w:ascii="Times New Roman" w:hAnsi="Times New Roman" w:cs="Times New Roman"/>
          <w:kern w:val="1"/>
          <w:sz w:val="24"/>
          <w:szCs w:val="24"/>
          <w:lang w:eastAsia="ar-SA"/>
        </w:rPr>
        <w:t>:0</w:t>
      </w:r>
      <w:r w:rsidR="008D75BF">
        <w:rPr>
          <w:rFonts w:ascii="Times New Roman" w:hAnsi="Times New Roman" w:cs="Times New Roman"/>
          <w:kern w:val="1"/>
          <w:sz w:val="24"/>
          <w:szCs w:val="24"/>
          <w:lang w:eastAsia="ar-SA"/>
        </w:rPr>
        <w:t>037</w:t>
      </w:r>
      <w:r w:rsidR="005443BF" w:rsidRPr="005443BF">
        <w:rPr>
          <w:rFonts w:ascii="Times New Roman" w:hAnsi="Times New Roman" w:cs="Times New Roman"/>
          <w:kern w:val="1"/>
          <w:sz w:val="24"/>
          <w:szCs w:val="24"/>
          <w:lang w:eastAsia="ar-SA"/>
        </w:rPr>
        <w:t xml:space="preserve">) </w:t>
      </w:r>
      <w:r w:rsidR="008D75BF">
        <w:rPr>
          <w:rFonts w:ascii="Times New Roman" w:hAnsi="Times New Roman" w:cs="Times New Roman"/>
          <w:kern w:val="1"/>
          <w:sz w:val="24"/>
          <w:szCs w:val="24"/>
          <w:lang w:eastAsia="ar-SA"/>
        </w:rPr>
        <w:t xml:space="preserve">ca </w:t>
      </w:r>
      <w:r w:rsidR="005443BF" w:rsidRPr="005443BF">
        <w:rPr>
          <w:rFonts w:ascii="Times New Roman" w:hAnsi="Times New Roman" w:cs="Times New Roman"/>
          <w:kern w:val="1"/>
          <w:sz w:val="24"/>
          <w:szCs w:val="24"/>
          <w:lang w:eastAsia="ar-SA"/>
        </w:rPr>
        <w:t>1</w:t>
      </w:r>
      <w:r w:rsidR="00DF4666">
        <w:rPr>
          <w:rFonts w:ascii="Times New Roman" w:hAnsi="Times New Roman" w:cs="Times New Roman"/>
          <w:kern w:val="1"/>
          <w:sz w:val="24"/>
          <w:szCs w:val="24"/>
          <w:lang w:eastAsia="ar-SA"/>
        </w:rPr>
        <w:t>0</w:t>
      </w:r>
      <w:r w:rsidR="008D75BF">
        <w:rPr>
          <w:rFonts w:ascii="Times New Roman" w:hAnsi="Times New Roman" w:cs="Times New Roman"/>
          <w:kern w:val="1"/>
          <w:sz w:val="24"/>
          <w:szCs w:val="24"/>
          <w:lang w:eastAsia="ar-SA"/>
        </w:rPr>
        <w:t>0</w:t>
      </w:r>
      <w:r w:rsidR="005443BF" w:rsidRPr="005443BF">
        <w:rPr>
          <w:rFonts w:ascii="Times New Roman" w:hAnsi="Times New Roman" w:cs="Times New Roman"/>
          <w:kern w:val="1"/>
          <w:sz w:val="24"/>
          <w:szCs w:val="24"/>
          <w:lang w:eastAsia="ar-SA"/>
        </w:rPr>
        <w:t xml:space="preserve"> m</w:t>
      </w:r>
      <w:r w:rsidR="005443BF" w:rsidRPr="005443BF">
        <w:rPr>
          <w:rFonts w:ascii="Times New Roman" w:hAnsi="Times New Roman" w:cs="Times New Roman"/>
          <w:kern w:val="24"/>
          <w:sz w:val="24"/>
          <w:szCs w:val="24"/>
          <w:vertAlign w:val="superscript"/>
          <w:lang w:eastAsia="ar-SA"/>
        </w:rPr>
        <w:t xml:space="preserve">2 </w:t>
      </w:r>
      <w:r w:rsidR="005443BF" w:rsidRPr="005443BF">
        <w:rPr>
          <w:rFonts w:ascii="Times New Roman" w:hAnsi="Times New Roman" w:cs="Times New Roman"/>
          <w:kern w:val="1"/>
          <w:sz w:val="24"/>
          <w:szCs w:val="24"/>
          <w:lang w:eastAsia="ar-SA"/>
        </w:rPr>
        <w:t xml:space="preserve">suurust maa-ala, millise asukoht on tähistatud asendiplaanil </w:t>
      </w:r>
      <w:bookmarkStart w:id="1" w:name="_Hlk68120069"/>
      <w:r w:rsidR="005443BF" w:rsidRPr="005443BF">
        <w:rPr>
          <w:rFonts w:ascii="Times New Roman" w:hAnsi="Times New Roman" w:cs="Times New Roman"/>
          <w:kern w:val="1"/>
          <w:sz w:val="24"/>
          <w:szCs w:val="24"/>
          <w:lang w:eastAsia="ar-SA"/>
        </w:rPr>
        <w:t xml:space="preserve">punase joonega </w:t>
      </w:r>
      <w:bookmarkEnd w:id="1"/>
      <w:r w:rsidR="005443BF" w:rsidRPr="005443BF">
        <w:rPr>
          <w:rFonts w:ascii="Times New Roman" w:hAnsi="Times New Roman" w:cs="Times New Roman"/>
          <w:kern w:val="1"/>
          <w:sz w:val="24"/>
          <w:szCs w:val="24"/>
          <w:lang w:eastAsia="ar-SA"/>
        </w:rPr>
        <w:t xml:space="preserve">(Lisa </w:t>
      </w:r>
      <w:r w:rsidR="008D75BF">
        <w:rPr>
          <w:rFonts w:ascii="Times New Roman" w:hAnsi="Times New Roman" w:cs="Times New Roman"/>
          <w:kern w:val="1"/>
          <w:sz w:val="24"/>
          <w:szCs w:val="24"/>
          <w:lang w:eastAsia="ar-SA"/>
        </w:rPr>
        <w:t>1</w:t>
      </w:r>
      <w:r w:rsidR="005443BF" w:rsidRPr="005443BF">
        <w:rPr>
          <w:rFonts w:ascii="Times New Roman" w:hAnsi="Times New Roman" w:cs="Times New Roman"/>
          <w:kern w:val="1"/>
          <w:sz w:val="24"/>
          <w:szCs w:val="24"/>
          <w:lang w:eastAsia="ar-SA"/>
        </w:rPr>
        <w:t xml:space="preserve">), et ehitada </w:t>
      </w:r>
      <w:r w:rsidR="008D75BF">
        <w:rPr>
          <w:rFonts w:ascii="Times New Roman" w:hAnsi="Times New Roman" w:cs="Times New Roman"/>
          <w:kern w:val="1"/>
          <w:sz w:val="24"/>
          <w:szCs w:val="24"/>
          <w:lang w:eastAsia="ar-SA"/>
        </w:rPr>
        <w:t>kinnistutele Õie tänav 3 ja Õie tänav 7 uued sissesõiduteed</w:t>
      </w:r>
      <w:r w:rsidR="005443BF" w:rsidRPr="005443BF">
        <w:rPr>
          <w:rFonts w:ascii="Times New Roman" w:hAnsi="Times New Roman" w:cs="Times New Roman"/>
          <w:kern w:val="1"/>
          <w:sz w:val="24"/>
          <w:szCs w:val="24"/>
          <w:lang w:eastAsia="ar-SA"/>
        </w:rPr>
        <w:t>.</w:t>
      </w:r>
      <w:r w:rsidR="001203D4">
        <w:rPr>
          <w:rFonts w:ascii="Times New Roman" w:hAnsi="Times New Roman" w:cs="Times New Roman"/>
          <w:kern w:val="1"/>
          <w:sz w:val="24"/>
          <w:szCs w:val="24"/>
          <w:lang w:eastAsia="ar-SA"/>
        </w:rPr>
        <w:t xml:space="preserve"> Ehitatav tee tagab juurdepääsu </w:t>
      </w:r>
      <w:r w:rsidR="003D401B">
        <w:rPr>
          <w:rFonts w:ascii="Times New Roman" w:hAnsi="Times New Roman" w:cs="Times New Roman"/>
          <w:kern w:val="1"/>
          <w:sz w:val="24"/>
          <w:szCs w:val="24"/>
          <w:lang w:eastAsia="ar-SA"/>
        </w:rPr>
        <w:t>Õ</w:t>
      </w:r>
      <w:r w:rsidR="001203D4">
        <w:rPr>
          <w:rFonts w:ascii="Times New Roman" w:hAnsi="Times New Roman" w:cs="Times New Roman"/>
          <w:kern w:val="1"/>
          <w:sz w:val="24"/>
          <w:szCs w:val="24"/>
          <w:lang w:eastAsia="ar-SA"/>
        </w:rPr>
        <w:t>ie tänav 5 kinnistule</w:t>
      </w:r>
      <w:r w:rsidR="003D401B">
        <w:rPr>
          <w:rFonts w:ascii="Times New Roman" w:hAnsi="Times New Roman" w:cs="Times New Roman"/>
          <w:kern w:val="1"/>
          <w:sz w:val="24"/>
          <w:szCs w:val="24"/>
          <w:lang w:eastAsia="ar-SA"/>
        </w:rPr>
        <w:t>.</w:t>
      </w:r>
      <w:r w:rsidR="005443BF" w:rsidRPr="005443BF">
        <w:rPr>
          <w:rFonts w:ascii="Times New Roman" w:hAnsi="Times New Roman" w:cs="Times New Roman"/>
          <w:sz w:val="24"/>
          <w:szCs w:val="24"/>
          <w:lang w:eastAsia="ar-SA"/>
        </w:rPr>
        <w:t xml:space="preserve"> </w:t>
      </w:r>
      <w:bookmarkStart w:id="2" w:name="_Hlk68001040"/>
      <w:r w:rsidR="001203D4">
        <w:rPr>
          <w:rFonts w:ascii="Times New Roman" w:hAnsi="Times New Roman" w:cs="Times New Roman"/>
          <w:sz w:val="24"/>
          <w:szCs w:val="24"/>
          <w:lang w:eastAsia="ar-SA"/>
        </w:rPr>
        <w:t>Uued sissesõiduteed tagavad ohutuma väljasõidu üldkasutatavale teele.</w:t>
      </w:r>
    </w:p>
    <w:p w14:paraId="6DB21B31" w14:textId="77777777" w:rsidR="00092E92" w:rsidRDefault="00092E92" w:rsidP="005443BF">
      <w:pPr>
        <w:spacing w:after="0" w:line="240" w:lineRule="auto"/>
        <w:jc w:val="both"/>
        <w:rPr>
          <w:rFonts w:ascii="Times New Roman" w:hAnsi="Times New Roman" w:cs="Times New Roman"/>
          <w:sz w:val="24"/>
          <w:szCs w:val="24"/>
          <w:lang w:eastAsia="ar-SA"/>
        </w:rPr>
      </w:pPr>
    </w:p>
    <w:bookmarkEnd w:id="2"/>
    <w:p w14:paraId="64CA1C70" w14:textId="77777777" w:rsidR="005443BF" w:rsidRPr="005443BF" w:rsidRDefault="005443BF" w:rsidP="005443BF">
      <w:pPr>
        <w:spacing w:after="0" w:line="240" w:lineRule="auto"/>
        <w:jc w:val="both"/>
        <w:rPr>
          <w:rFonts w:ascii="Times New Roman" w:hAnsi="Times New Roman" w:cs="Times New Roman"/>
          <w:sz w:val="24"/>
          <w:szCs w:val="24"/>
          <w:lang w:eastAsia="ar-SA"/>
        </w:rPr>
      </w:pPr>
      <w:r w:rsidRPr="005443BF">
        <w:rPr>
          <w:rFonts w:ascii="Times New Roman" w:hAnsi="Times New Roman" w:cs="Times New Roman"/>
          <w:kern w:val="1"/>
          <w:sz w:val="24"/>
          <w:szCs w:val="24"/>
          <w:lang w:eastAsia="ar-SA"/>
        </w:rPr>
        <w:t>Kadrina Vallavolikogu 2012. aasta 30. mai määrusega nr 50 kehtestatud Kadrina vallavara</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valitsemise korra paragrahvi 13 lõike 1 punkti 4 järgi võib anda vallavara kasutusse</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otsustuskorras muuhulgas teistele isikutele lähtudes avalikust huvist ja sama paragrahvi lõike 2</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 xml:space="preserve">järgi tuleb avalikku huvi põhjendada. Sama korra </w:t>
      </w:r>
      <w:r w:rsidR="00456086">
        <w:rPr>
          <w:rFonts w:ascii="Times New Roman" w:hAnsi="Times New Roman" w:cs="Times New Roman"/>
          <w:kern w:val="1"/>
          <w:sz w:val="24"/>
          <w:szCs w:val="24"/>
          <w:lang w:eastAsia="ar-SA"/>
        </w:rPr>
        <w:t xml:space="preserve">paragrahvi </w:t>
      </w:r>
      <w:r w:rsidRPr="005443BF">
        <w:rPr>
          <w:rFonts w:ascii="Times New Roman" w:hAnsi="Times New Roman" w:cs="Times New Roman"/>
          <w:kern w:val="1"/>
          <w:sz w:val="24"/>
          <w:szCs w:val="24"/>
          <w:lang w:eastAsia="ar-SA"/>
        </w:rPr>
        <w:t>10 lõike 1 punkti 1 kohaselt otsustab</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kinnisasja kasutusse andmise volikogu.</w:t>
      </w:r>
    </w:p>
    <w:p w14:paraId="38B1D56C" w14:textId="77777777" w:rsidR="005443BF" w:rsidRPr="005443BF" w:rsidRDefault="005443BF" w:rsidP="005443BF">
      <w:pPr>
        <w:spacing w:after="0" w:line="240" w:lineRule="auto"/>
        <w:jc w:val="both"/>
        <w:rPr>
          <w:rFonts w:ascii="Times New Roman" w:hAnsi="Times New Roman" w:cs="Times New Roman"/>
          <w:kern w:val="1"/>
          <w:sz w:val="24"/>
          <w:szCs w:val="24"/>
          <w:lang w:eastAsia="ar-SA"/>
        </w:rPr>
      </w:pPr>
    </w:p>
    <w:p w14:paraId="195556D2" w14:textId="77777777" w:rsidR="005443BF" w:rsidRPr="005443BF" w:rsidRDefault="005443BF" w:rsidP="005443BF">
      <w:pPr>
        <w:spacing w:after="0" w:line="240" w:lineRule="auto"/>
        <w:jc w:val="both"/>
        <w:rPr>
          <w:rFonts w:ascii="Times New Roman" w:hAnsi="Times New Roman" w:cs="Times New Roman"/>
          <w:sz w:val="24"/>
          <w:szCs w:val="24"/>
          <w:lang w:eastAsia="ar-SA"/>
        </w:rPr>
      </w:pPr>
      <w:r w:rsidRPr="005443BF">
        <w:rPr>
          <w:rFonts w:ascii="Times New Roman" w:hAnsi="Times New Roman" w:cs="Times New Roman"/>
          <w:kern w:val="1"/>
          <w:sz w:val="24"/>
          <w:szCs w:val="24"/>
          <w:lang w:eastAsia="ar-SA"/>
        </w:rPr>
        <w:t>Eeltoodud asjaolusid arvesse võttes ja tuginedes Kadrina Vallavolikogu 2012. aasta 30. mai</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 xml:space="preserve">määrusega nr 50 kehtestatud Kadrina vallavara valitsemise korra </w:t>
      </w:r>
      <w:r w:rsidR="00D534FA">
        <w:rPr>
          <w:rFonts w:ascii="Times New Roman" w:hAnsi="Times New Roman" w:cs="Times New Roman"/>
          <w:kern w:val="1"/>
          <w:sz w:val="24"/>
          <w:szCs w:val="24"/>
          <w:lang w:eastAsia="ar-SA"/>
        </w:rPr>
        <w:t>§</w:t>
      </w:r>
      <w:r w:rsidRPr="005443BF">
        <w:rPr>
          <w:rFonts w:ascii="Times New Roman" w:hAnsi="Times New Roman" w:cs="Times New Roman"/>
          <w:kern w:val="1"/>
          <w:sz w:val="24"/>
          <w:szCs w:val="24"/>
          <w:lang w:eastAsia="ar-SA"/>
        </w:rPr>
        <w:t xml:space="preserve"> § 8 lõike 1 punktile</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 xml:space="preserve">2, </w:t>
      </w:r>
      <w:r w:rsidR="003A06CA">
        <w:rPr>
          <w:rFonts w:ascii="Times New Roman" w:hAnsi="Times New Roman" w:cs="Times New Roman"/>
          <w:kern w:val="1"/>
          <w:sz w:val="24"/>
          <w:szCs w:val="24"/>
          <w:lang w:eastAsia="ar-SA"/>
        </w:rPr>
        <w:t>§</w:t>
      </w:r>
      <w:r w:rsidRPr="005443BF">
        <w:rPr>
          <w:rFonts w:ascii="Times New Roman" w:hAnsi="Times New Roman" w:cs="Times New Roman"/>
          <w:kern w:val="1"/>
          <w:sz w:val="24"/>
          <w:szCs w:val="24"/>
          <w:lang w:eastAsia="ar-SA"/>
        </w:rPr>
        <w:t xml:space="preserve"> 9 lõikele </w:t>
      </w:r>
      <w:r w:rsidR="003A06CA">
        <w:rPr>
          <w:rFonts w:ascii="Times New Roman" w:hAnsi="Times New Roman" w:cs="Times New Roman"/>
          <w:kern w:val="1"/>
          <w:sz w:val="24"/>
          <w:szCs w:val="24"/>
          <w:lang w:eastAsia="ar-SA"/>
        </w:rPr>
        <w:t>2</w:t>
      </w:r>
      <w:r w:rsidRPr="005443BF">
        <w:rPr>
          <w:rFonts w:ascii="Times New Roman" w:hAnsi="Times New Roman" w:cs="Times New Roman"/>
          <w:kern w:val="1"/>
          <w:sz w:val="24"/>
          <w:szCs w:val="24"/>
          <w:lang w:eastAsia="ar-SA"/>
        </w:rPr>
        <w:t xml:space="preserve">, </w:t>
      </w:r>
      <w:r w:rsidR="003A06CA">
        <w:rPr>
          <w:rFonts w:ascii="Times New Roman" w:hAnsi="Times New Roman" w:cs="Times New Roman"/>
          <w:kern w:val="1"/>
          <w:sz w:val="24"/>
          <w:szCs w:val="24"/>
          <w:lang w:eastAsia="ar-SA"/>
        </w:rPr>
        <w:t>§</w:t>
      </w:r>
      <w:r w:rsidRPr="005443BF">
        <w:rPr>
          <w:rFonts w:ascii="Times New Roman" w:hAnsi="Times New Roman" w:cs="Times New Roman"/>
          <w:kern w:val="1"/>
          <w:sz w:val="24"/>
          <w:szCs w:val="24"/>
          <w:lang w:eastAsia="ar-SA"/>
        </w:rPr>
        <w:t xml:space="preserve"> 10 lõike 1 punktile 1, </w:t>
      </w:r>
      <w:r w:rsidR="003A06CA">
        <w:rPr>
          <w:rFonts w:ascii="Times New Roman" w:hAnsi="Times New Roman" w:cs="Times New Roman"/>
          <w:kern w:val="1"/>
          <w:sz w:val="24"/>
          <w:szCs w:val="24"/>
          <w:lang w:eastAsia="ar-SA"/>
        </w:rPr>
        <w:t>§</w:t>
      </w:r>
      <w:r w:rsidRPr="005443BF">
        <w:rPr>
          <w:rFonts w:ascii="Times New Roman" w:hAnsi="Times New Roman" w:cs="Times New Roman"/>
          <w:kern w:val="1"/>
          <w:sz w:val="24"/>
          <w:szCs w:val="24"/>
          <w:lang w:eastAsia="ar-SA"/>
        </w:rPr>
        <w:t xml:space="preserve"> 13 lõike 1 punktile 4</w:t>
      </w:r>
      <w:r w:rsidRPr="005443BF">
        <w:rPr>
          <w:rFonts w:ascii="Times New Roman" w:hAnsi="Times New Roman" w:cs="Times New Roman"/>
          <w:sz w:val="24"/>
          <w:szCs w:val="24"/>
          <w:lang w:eastAsia="ar-SA"/>
        </w:rPr>
        <w:t xml:space="preserve"> </w:t>
      </w:r>
      <w:r w:rsidRPr="005443BF">
        <w:rPr>
          <w:rFonts w:ascii="Times New Roman" w:hAnsi="Times New Roman" w:cs="Times New Roman"/>
          <w:kern w:val="1"/>
          <w:sz w:val="24"/>
          <w:szCs w:val="24"/>
          <w:lang w:eastAsia="ar-SA"/>
        </w:rPr>
        <w:t>Kadrina vallavolikogu</w:t>
      </w:r>
    </w:p>
    <w:p w14:paraId="79F06DCF" w14:textId="77777777" w:rsidR="005443BF" w:rsidRPr="005443BF" w:rsidRDefault="005443BF" w:rsidP="005443BF">
      <w:pPr>
        <w:spacing w:after="0" w:line="240" w:lineRule="auto"/>
        <w:jc w:val="both"/>
        <w:rPr>
          <w:rFonts w:ascii="Times New Roman" w:hAnsi="Times New Roman" w:cs="Times New Roman"/>
          <w:sz w:val="24"/>
          <w:szCs w:val="24"/>
          <w:lang w:eastAsia="ar-SA"/>
        </w:rPr>
      </w:pPr>
    </w:p>
    <w:p w14:paraId="17B18EE5" w14:textId="77777777" w:rsidR="005443BF" w:rsidRPr="005443BF" w:rsidRDefault="005443BF" w:rsidP="005443BF">
      <w:pPr>
        <w:spacing w:after="0" w:line="240" w:lineRule="auto"/>
        <w:jc w:val="both"/>
        <w:rPr>
          <w:rFonts w:ascii="Times New Roman" w:hAnsi="Times New Roman" w:cs="Times New Roman"/>
          <w:sz w:val="24"/>
          <w:szCs w:val="24"/>
          <w:lang w:eastAsia="ar-SA"/>
        </w:rPr>
      </w:pPr>
      <w:r w:rsidRPr="005443BF">
        <w:rPr>
          <w:rFonts w:ascii="Times New Roman" w:hAnsi="Times New Roman" w:cs="Times New Roman"/>
          <w:sz w:val="24"/>
          <w:szCs w:val="24"/>
          <w:lang w:eastAsia="ar-SA"/>
        </w:rPr>
        <w:t>o t s u s t a b:</w:t>
      </w:r>
    </w:p>
    <w:p w14:paraId="11C3A1DD" w14:textId="77777777" w:rsidR="005443BF" w:rsidRPr="005443BF" w:rsidRDefault="005443BF" w:rsidP="005443BF">
      <w:pPr>
        <w:spacing w:after="0" w:line="240" w:lineRule="auto"/>
        <w:jc w:val="both"/>
        <w:rPr>
          <w:rFonts w:ascii="Times New Roman" w:hAnsi="Times New Roman" w:cs="Times New Roman"/>
          <w:sz w:val="24"/>
          <w:szCs w:val="24"/>
          <w:lang w:eastAsia="ar-SA"/>
        </w:rPr>
      </w:pPr>
    </w:p>
    <w:p w14:paraId="19255761" w14:textId="17E4DACC" w:rsidR="005443BF" w:rsidRPr="005443BF" w:rsidRDefault="005443BF" w:rsidP="005443BF">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 </w:t>
      </w:r>
      <w:r w:rsidRPr="005443BF">
        <w:rPr>
          <w:rFonts w:ascii="Times New Roman" w:hAnsi="Times New Roman" w:cs="Times New Roman"/>
          <w:sz w:val="24"/>
          <w:szCs w:val="24"/>
          <w:lang w:eastAsia="ar-SA"/>
        </w:rPr>
        <w:t>Anda otsustuskorras tasuta ja tähtajatult</w:t>
      </w:r>
      <w:bookmarkStart w:id="3" w:name="_Hlk68010025"/>
      <w:r w:rsidR="003D401B">
        <w:rPr>
          <w:rFonts w:ascii="Times New Roman" w:hAnsi="Times New Roman" w:cs="Times New Roman"/>
          <w:sz w:val="24"/>
          <w:szCs w:val="24"/>
          <w:lang w:eastAsia="ar-SA"/>
        </w:rPr>
        <w:t xml:space="preserve"> Kairit Pruualile</w:t>
      </w:r>
      <w:r w:rsidRPr="005443BF">
        <w:rPr>
          <w:rFonts w:ascii="Times New Roman" w:hAnsi="Times New Roman" w:cs="Times New Roman"/>
          <w:sz w:val="24"/>
          <w:szCs w:val="24"/>
          <w:lang w:eastAsia="ar-SA"/>
        </w:rPr>
        <w:t xml:space="preserve"> (</w:t>
      </w:r>
      <w:r w:rsidR="003D401B">
        <w:rPr>
          <w:rFonts w:ascii="Times New Roman" w:hAnsi="Times New Roman" w:cs="Times New Roman"/>
          <w:sz w:val="24"/>
          <w:szCs w:val="24"/>
          <w:lang w:eastAsia="ar-SA"/>
        </w:rPr>
        <w:t>isikukood</w:t>
      </w:r>
      <w:r w:rsidR="00092E92">
        <w:rPr>
          <w:rFonts w:ascii="Times New Roman" w:hAnsi="Times New Roman" w:cs="Times New Roman"/>
          <w:sz w:val="24"/>
          <w:szCs w:val="24"/>
          <w:lang w:eastAsia="ar-SA"/>
        </w:rPr>
        <w:t xml:space="preserve"> 48603180267</w:t>
      </w:r>
      <w:r w:rsidR="003D401B">
        <w:rPr>
          <w:rFonts w:ascii="Times New Roman" w:hAnsi="Times New Roman" w:cs="Times New Roman"/>
          <w:sz w:val="24"/>
          <w:szCs w:val="24"/>
          <w:lang w:eastAsia="ar-SA"/>
        </w:rPr>
        <w:t xml:space="preserve"> </w:t>
      </w:r>
      <w:r w:rsidRPr="005443BF">
        <w:rPr>
          <w:rFonts w:ascii="Times New Roman" w:hAnsi="Times New Roman" w:cs="Times New Roman"/>
          <w:sz w:val="24"/>
          <w:szCs w:val="24"/>
          <w:lang w:eastAsia="ar-SA"/>
        </w:rPr>
        <w:t xml:space="preserve">) </w:t>
      </w:r>
      <w:r w:rsidR="00AD5779">
        <w:rPr>
          <w:rFonts w:ascii="Times New Roman" w:hAnsi="Times New Roman" w:cs="Times New Roman"/>
          <w:sz w:val="24"/>
          <w:szCs w:val="24"/>
          <w:lang w:eastAsia="ar-SA"/>
        </w:rPr>
        <w:t xml:space="preserve">kasutada </w:t>
      </w:r>
      <w:r w:rsidRPr="005443BF">
        <w:rPr>
          <w:rFonts w:ascii="Times New Roman" w:hAnsi="Times New Roman" w:cs="Times New Roman"/>
          <w:sz w:val="24"/>
          <w:szCs w:val="24"/>
          <w:lang w:eastAsia="ar-SA"/>
        </w:rPr>
        <w:t>Kadrina valla</w:t>
      </w:r>
      <w:r w:rsidR="00AD5779">
        <w:rPr>
          <w:rFonts w:ascii="Times New Roman" w:hAnsi="Times New Roman" w:cs="Times New Roman"/>
          <w:sz w:val="24"/>
          <w:szCs w:val="24"/>
          <w:lang w:eastAsia="ar-SA"/>
        </w:rPr>
        <w:t>le kuuluvast</w:t>
      </w:r>
      <w:r w:rsidRPr="005443BF">
        <w:rPr>
          <w:rFonts w:ascii="Times New Roman" w:hAnsi="Times New Roman" w:cs="Times New Roman"/>
          <w:sz w:val="24"/>
          <w:szCs w:val="24"/>
          <w:lang w:eastAsia="ar-SA"/>
        </w:rPr>
        <w:t xml:space="preserve"> </w:t>
      </w:r>
      <w:r w:rsidR="003D401B">
        <w:rPr>
          <w:rFonts w:ascii="Times New Roman" w:hAnsi="Times New Roman" w:cs="Times New Roman"/>
          <w:sz w:val="24"/>
          <w:szCs w:val="24"/>
          <w:lang w:eastAsia="ar-SA"/>
        </w:rPr>
        <w:t xml:space="preserve">Õie tänava </w:t>
      </w:r>
      <w:r w:rsidRPr="005443BF">
        <w:rPr>
          <w:rFonts w:ascii="Times New Roman" w:hAnsi="Times New Roman" w:cs="Times New Roman"/>
          <w:sz w:val="24"/>
          <w:szCs w:val="24"/>
          <w:lang w:eastAsia="ar-SA"/>
        </w:rPr>
        <w:t>kinnistust (katastritunnus 27</w:t>
      </w:r>
      <w:r w:rsidR="003D401B">
        <w:rPr>
          <w:rFonts w:ascii="Times New Roman" w:hAnsi="Times New Roman" w:cs="Times New Roman"/>
          <w:sz w:val="24"/>
          <w:szCs w:val="24"/>
          <w:lang w:eastAsia="ar-SA"/>
        </w:rPr>
        <w:t>304</w:t>
      </w:r>
      <w:r w:rsidRPr="005443BF">
        <w:rPr>
          <w:rFonts w:ascii="Times New Roman" w:hAnsi="Times New Roman" w:cs="Times New Roman"/>
          <w:sz w:val="24"/>
          <w:szCs w:val="24"/>
          <w:lang w:eastAsia="ar-SA"/>
        </w:rPr>
        <w:t>:00</w:t>
      </w:r>
      <w:r w:rsidR="003D401B">
        <w:rPr>
          <w:rFonts w:ascii="Times New Roman" w:hAnsi="Times New Roman" w:cs="Times New Roman"/>
          <w:sz w:val="24"/>
          <w:szCs w:val="24"/>
          <w:lang w:eastAsia="ar-SA"/>
        </w:rPr>
        <w:t>1</w:t>
      </w:r>
      <w:r w:rsidRPr="005443BF">
        <w:rPr>
          <w:rFonts w:ascii="Times New Roman" w:hAnsi="Times New Roman" w:cs="Times New Roman"/>
          <w:sz w:val="24"/>
          <w:szCs w:val="24"/>
          <w:lang w:eastAsia="ar-SA"/>
        </w:rPr>
        <w:t>:0</w:t>
      </w:r>
      <w:r w:rsidR="003D401B">
        <w:rPr>
          <w:rFonts w:ascii="Times New Roman" w:hAnsi="Times New Roman" w:cs="Times New Roman"/>
          <w:sz w:val="24"/>
          <w:szCs w:val="24"/>
          <w:lang w:eastAsia="ar-SA"/>
        </w:rPr>
        <w:t>037</w:t>
      </w:r>
      <w:r w:rsidRPr="005443BF">
        <w:rPr>
          <w:rFonts w:ascii="Times New Roman" w:hAnsi="Times New Roman" w:cs="Times New Roman"/>
          <w:sz w:val="24"/>
          <w:szCs w:val="24"/>
          <w:lang w:eastAsia="ar-SA"/>
        </w:rPr>
        <w:t xml:space="preserve">) </w:t>
      </w:r>
      <w:r w:rsidR="003D401B">
        <w:rPr>
          <w:rFonts w:ascii="Times New Roman" w:hAnsi="Times New Roman" w:cs="Times New Roman"/>
          <w:sz w:val="24"/>
          <w:szCs w:val="24"/>
          <w:lang w:eastAsia="ar-SA"/>
        </w:rPr>
        <w:t>ca 1</w:t>
      </w:r>
      <w:r w:rsidR="00DF4666">
        <w:rPr>
          <w:rFonts w:ascii="Times New Roman" w:hAnsi="Times New Roman" w:cs="Times New Roman"/>
          <w:sz w:val="24"/>
          <w:szCs w:val="24"/>
          <w:lang w:eastAsia="ar-SA"/>
        </w:rPr>
        <w:t>0</w:t>
      </w:r>
      <w:r w:rsidR="003D401B">
        <w:rPr>
          <w:rFonts w:ascii="Times New Roman" w:hAnsi="Times New Roman" w:cs="Times New Roman"/>
          <w:sz w:val="24"/>
          <w:szCs w:val="24"/>
          <w:lang w:eastAsia="ar-SA"/>
        </w:rPr>
        <w:t>0</w:t>
      </w:r>
      <w:r w:rsidRPr="005443BF">
        <w:rPr>
          <w:rFonts w:ascii="Times New Roman" w:hAnsi="Times New Roman" w:cs="Times New Roman"/>
          <w:sz w:val="24"/>
          <w:szCs w:val="24"/>
          <w:lang w:eastAsia="ar-SA"/>
        </w:rPr>
        <w:t xml:space="preserve"> m</w:t>
      </w:r>
      <w:r w:rsidRPr="005443BF">
        <w:rPr>
          <w:rFonts w:ascii="Times New Roman" w:hAnsi="Times New Roman" w:cs="Times New Roman"/>
          <w:sz w:val="24"/>
          <w:szCs w:val="24"/>
          <w:vertAlign w:val="superscript"/>
          <w:lang w:eastAsia="ar-SA"/>
        </w:rPr>
        <w:t xml:space="preserve">2 </w:t>
      </w:r>
      <w:r w:rsidRPr="005443BF">
        <w:rPr>
          <w:rFonts w:ascii="Times New Roman" w:hAnsi="Times New Roman" w:cs="Times New Roman"/>
          <w:sz w:val="24"/>
          <w:szCs w:val="24"/>
          <w:lang w:eastAsia="ar-SA"/>
        </w:rPr>
        <w:t>suurune osa</w:t>
      </w:r>
      <w:r w:rsidR="002D7F3B">
        <w:rPr>
          <w:rFonts w:ascii="Times New Roman" w:hAnsi="Times New Roman" w:cs="Times New Roman"/>
          <w:sz w:val="24"/>
          <w:szCs w:val="24"/>
          <w:lang w:eastAsia="ar-SA"/>
        </w:rPr>
        <w:t xml:space="preserve"> </w:t>
      </w:r>
      <w:r w:rsidRPr="005443BF">
        <w:rPr>
          <w:rFonts w:ascii="Times New Roman" w:hAnsi="Times New Roman" w:cs="Times New Roman"/>
          <w:sz w:val="24"/>
          <w:szCs w:val="24"/>
          <w:lang w:eastAsia="ar-SA"/>
        </w:rPr>
        <w:t>vastavalt asendiplaanile (</w:t>
      </w:r>
      <w:r w:rsidR="002232E2">
        <w:rPr>
          <w:rFonts w:ascii="Times New Roman" w:hAnsi="Times New Roman" w:cs="Times New Roman"/>
          <w:sz w:val="24"/>
          <w:szCs w:val="24"/>
          <w:lang w:eastAsia="ar-SA"/>
        </w:rPr>
        <w:t>l</w:t>
      </w:r>
      <w:r w:rsidRPr="005443BF">
        <w:rPr>
          <w:rFonts w:ascii="Times New Roman" w:hAnsi="Times New Roman" w:cs="Times New Roman"/>
          <w:sz w:val="24"/>
          <w:szCs w:val="24"/>
          <w:lang w:eastAsia="ar-SA"/>
        </w:rPr>
        <w:t>isa)</w:t>
      </w:r>
      <w:r w:rsidR="00AD5779">
        <w:rPr>
          <w:rFonts w:ascii="Times New Roman" w:hAnsi="Times New Roman" w:cs="Times New Roman"/>
          <w:sz w:val="24"/>
          <w:szCs w:val="24"/>
          <w:lang w:eastAsia="ar-SA"/>
        </w:rPr>
        <w:t>. Maad kasutatakse</w:t>
      </w:r>
      <w:r w:rsidRPr="005443BF">
        <w:rPr>
          <w:rFonts w:ascii="Times New Roman" w:hAnsi="Times New Roman" w:cs="Times New Roman"/>
          <w:sz w:val="24"/>
          <w:szCs w:val="24"/>
          <w:lang w:eastAsia="ar-SA"/>
        </w:rPr>
        <w:t xml:space="preserve"> avaliku</w:t>
      </w:r>
      <w:r w:rsidR="001203D4">
        <w:rPr>
          <w:rFonts w:ascii="Times New Roman" w:hAnsi="Times New Roman" w:cs="Times New Roman"/>
          <w:sz w:val="24"/>
          <w:szCs w:val="24"/>
          <w:lang w:eastAsia="ar-SA"/>
        </w:rPr>
        <w:t>lt kasutatava sisses</w:t>
      </w:r>
      <w:r w:rsidR="003D401B">
        <w:rPr>
          <w:rFonts w:ascii="Times New Roman" w:hAnsi="Times New Roman" w:cs="Times New Roman"/>
          <w:sz w:val="24"/>
          <w:szCs w:val="24"/>
          <w:lang w:eastAsia="ar-SA"/>
        </w:rPr>
        <w:t>õ</w:t>
      </w:r>
      <w:r w:rsidR="001203D4">
        <w:rPr>
          <w:rFonts w:ascii="Times New Roman" w:hAnsi="Times New Roman" w:cs="Times New Roman"/>
          <w:sz w:val="24"/>
          <w:szCs w:val="24"/>
          <w:lang w:eastAsia="ar-SA"/>
        </w:rPr>
        <w:t>idutee</w:t>
      </w:r>
      <w:r w:rsidR="003D401B">
        <w:rPr>
          <w:rFonts w:ascii="Times New Roman" w:hAnsi="Times New Roman" w:cs="Times New Roman"/>
          <w:sz w:val="24"/>
          <w:szCs w:val="24"/>
          <w:lang w:eastAsia="ar-SA"/>
        </w:rPr>
        <w:t xml:space="preserve"> rajamiseks</w:t>
      </w:r>
      <w:r w:rsidRPr="005443BF">
        <w:rPr>
          <w:rFonts w:ascii="Times New Roman" w:hAnsi="Times New Roman" w:cs="Times New Roman"/>
          <w:sz w:val="24"/>
          <w:szCs w:val="24"/>
          <w:lang w:eastAsia="ar-SA"/>
        </w:rPr>
        <w:t>.</w:t>
      </w:r>
    </w:p>
    <w:bookmarkEnd w:id="3"/>
    <w:p w14:paraId="4895F1A4" w14:textId="77777777" w:rsidR="005443BF" w:rsidRPr="005443BF" w:rsidRDefault="005443BF" w:rsidP="005443BF">
      <w:pPr>
        <w:spacing w:after="0" w:line="240" w:lineRule="auto"/>
        <w:jc w:val="both"/>
        <w:rPr>
          <w:rFonts w:ascii="Times New Roman" w:hAnsi="Times New Roman" w:cs="Times New Roman"/>
          <w:sz w:val="24"/>
          <w:szCs w:val="24"/>
          <w:lang w:eastAsia="ar-SA"/>
        </w:rPr>
      </w:pPr>
    </w:p>
    <w:p w14:paraId="3B63EC68" w14:textId="77777777" w:rsidR="005443BF" w:rsidRPr="005443BF" w:rsidRDefault="00E710B7" w:rsidP="005443BF">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005443BF" w:rsidRPr="005443BF">
        <w:rPr>
          <w:rFonts w:ascii="Times New Roman" w:hAnsi="Times New Roman" w:cs="Times New Roman"/>
          <w:sz w:val="24"/>
          <w:szCs w:val="24"/>
        </w:rPr>
        <w:t xml:space="preserve"> </w:t>
      </w:r>
      <w:bookmarkStart w:id="4" w:name="_Hlk64971863"/>
      <w:r w:rsidR="005443BF" w:rsidRPr="005443BF">
        <w:rPr>
          <w:rFonts w:ascii="Times New Roman" w:hAnsi="Times New Roman" w:cs="Times New Roman"/>
          <w:sz w:val="24"/>
          <w:szCs w:val="24"/>
          <w:lang w:eastAsia="ar-SA"/>
        </w:rPr>
        <w:t xml:space="preserve">Volitada vallavanem </w:t>
      </w:r>
      <w:r w:rsidR="00B713D6">
        <w:rPr>
          <w:rFonts w:ascii="Times New Roman" w:hAnsi="Times New Roman" w:cs="Times New Roman"/>
          <w:sz w:val="24"/>
          <w:szCs w:val="24"/>
          <w:lang w:eastAsia="ar-SA"/>
        </w:rPr>
        <w:t>Kairit Pihlakut</w:t>
      </w:r>
      <w:r w:rsidR="005443BF" w:rsidRPr="005443BF">
        <w:rPr>
          <w:rFonts w:ascii="Times New Roman" w:hAnsi="Times New Roman" w:cs="Times New Roman"/>
          <w:sz w:val="24"/>
          <w:szCs w:val="24"/>
          <w:lang w:eastAsia="ar-SA"/>
        </w:rPr>
        <w:t xml:space="preserve"> sõlmima ja </w:t>
      </w:r>
      <w:bookmarkEnd w:id="4"/>
      <w:r w:rsidR="005443BF" w:rsidRPr="005443BF">
        <w:rPr>
          <w:rFonts w:ascii="Times New Roman" w:hAnsi="Times New Roman" w:cs="Times New Roman"/>
          <w:sz w:val="24"/>
          <w:szCs w:val="24"/>
          <w:lang w:eastAsia="ar-SA"/>
        </w:rPr>
        <w:t xml:space="preserve">allkirjastama </w:t>
      </w:r>
      <w:r>
        <w:rPr>
          <w:rFonts w:ascii="Times New Roman" w:hAnsi="Times New Roman" w:cs="Times New Roman"/>
          <w:sz w:val="24"/>
          <w:szCs w:val="24"/>
          <w:lang w:eastAsia="ar-SA"/>
        </w:rPr>
        <w:t xml:space="preserve">käesoleva otsuse punktis 1 nimetatud </w:t>
      </w:r>
      <w:r w:rsidR="005443BF" w:rsidRPr="005443BF">
        <w:rPr>
          <w:rFonts w:ascii="Times New Roman" w:hAnsi="Times New Roman" w:cs="Times New Roman"/>
          <w:sz w:val="24"/>
          <w:szCs w:val="24"/>
          <w:lang w:eastAsia="ar-SA"/>
        </w:rPr>
        <w:t>maa-ala kasutamise lepingu</w:t>
      </w:r>
      <w:r w:rsidR="005773B7">
        <w:rPr>
          <w:rFonts w:ascii="Times New Roman" w:hAnsi="Times New Roman" w:cs="Times New Roman"/>
          <w:sz w:val="24"/>
          <w:szCs w:val="24"/>
          <w:lang w:eastAsia="ar-SA"/>
        </w:rPr>
        <w:t>t</w:t>
      </w:r>
      <w:r w:rsidR="004A403B">
        <w:rPr>
          <w:rFonts w:ascii="Times New Roman" w:hAnsi="Times New Roman" w:cs="Times New Roman"/>
          <w:sz w:val="24"/>
          <w:szCs w:val="24"/>
          <w:lang w:eastAsia="ar-SA"/>
        </w:rPr>
        <w:t>.</w:t>
      </w:r>
    </w:p>
    <w:p w14:paraId="037124BB" w14:textId="77777777" w:rsidR="005443BF" w:rsidRPr="005443BF" w:rsidRDefault="005443BF" w:rsidP="005443BF">
      <w:pPr>
        <w:spacing w:after="0" w:line="240" w:lineRule="auto"/>
        <w:jc w:val="both"/>
        <w:rPr>
          <w:rFonts w:ascii="Times New Roman" w:hAnsi="Times New Roman" w:cs="Times New Roman"/>
          <w:sz w:val="24"/>
          <w:szCs w:val="24"/>
          <w:lang w:eastAsia="ar-SA"/>
        </w:rPr>
      </w:pPr>
    </w:p>
    <w:p w14:paraId="269AD055" w14:textId="77777777" w:rsidR="005443BF" w:rsidRPr="005443BF" w:rsidRDefault="00E710B7" w:rsidP="005443BF">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r w:rsidR="005443BF" w:rsidRPr="005443BF">
        <w:rPr>
          <w:rFonts w:ascii="Times New Roman" w:hAnsi="Times New Roman" w:cs="Times New Roman"/>
          <w:sz w:val="24"/>
          <w:szCs w:val="24"/>
          <w:lang w:eastAsia="ar-SA"/>
        </w:rPr>
        <w:t>. Otsus jõustub teatavakstegemisest.</w:t>
      </w:r>
      <w:bookmarkEnd w:id="0"/>
    </w:p>
    <w:p w14:paraId="1C3721C6" w14:textId="77777777" w:rsidR="005443BF" w:rsidRPr="005443BF" w:rsidRDefault="005443BF" w:rsidP="005443BF">
      <w:pPr>
        <w:tabs>
          <w:tab w:val="left" w:pos="5245"/>
        </w:tabs>
        <w:suppressAutoHyphens/>
        <w:spacing w:after="0" w:line="240" w:lineRule="auto"/>
        <w:jc w:val="both"/>
        <w:rPr>
          <w:rFonts w:ascii="Times New Roman" w:hAnsi="Times New Roman" w:cs="Times New Roman"/>
          <w:kern w:val="1"/>
          <w:sz w:val="24"/>
          <w:szCs w:val="24"/>
          <w:lang w:eastAsia="ar-SA"/>
        </w:rPr>
      </w:pPr>
    </w:p>
    <w:p w14:paraId="0A177B0E" w14:textId="77777777" w:rsidR="005443BF" w:rsidRDefault="005443BF" w:rsidP="005443BF">
      <w:pPr>
        <w:spacing w:after="0" w:line="240" w:lineRule="auto"/>
        <w:jc w:val="both"/>
        <w:rPr>
          <w:rFonts w:ascii="Times New Roman" w:hAnsi="Times New Roman" w:cs="Times New Roman"/>
          <w:sz w:val="24"/>
          <w:szCs w:val="24"/>
          <w:lang w:eastAsia="ar-SA"/>
        </w:rPr>
      </w:pPr>
      <w:r w:rsidRPr="005443BF">
        <w:rPr>
          <w:rFonts w:ascii="Times New Roman" w:hAnsi="Times New Roman" w:cs="Times New Roman"/>
          <w:sz w:val="24"/>
          <w:szCs w:val="24"/>
          <w:lang w:eastAsia="ar-SA"/>
        </w:rPr>
        <w:t>Isik, kes leiab, et haldusaktiga või haldusmenetluse käigus on rikutud tema õigusi või piiratud tema vabadusi, võib esitada Kadrina Vallavalitsusele asukohaga Rakvere tee 14, Kadrina alevik,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41D87E8F" w14:textId="77777777" w:rsidR="00D534FA" w:rsidRDefault="00D534FA" w:rsidP="005443BF">
      <w:pPr>
        <w:spacing w:after="0" w:line="240" w:lineRule="auto"/>
        <w:jc w:val="both"/>
        <w:rPr>
          <w:rFonts w:ascii="Times New Roman" w:hAnsi="Times New Roman" w:cs="Times New Roman"/>
          <w:sz w:val="24"/>
          <w:szCs w:val="24"/>
          <w:lang w:eastAsia="ar-SA"/>
        </w:rPr>
      </w:pPr>
    </w:p>
    <w:p w14:paraId="297C0FD0" w14:textId="77777777" w:rsidR="00D534FA" w:rsidRPr="005443BF" w:rsidRDefault="00D534FA" w:rsidP="005443BF">
      <w:pPr>
        <w:spacing w:after="0" w:line="240" w:lineRule="auto"/>
        <w:jc w:val="both"/>
        <w:rPr>
          <w:rFonts w:ascii="Times New Roman" w:hAnsi="Times New Roman" w:cs="Times New Roman"/>
          <w:sz w:val="24"/>
          <w:szCs w:val="24"/>
          <w:lang w:eastAsia="ar-SA"/>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3EE9C605" w14:textId="77777777" w:rsidTr="00573617">
        <w:trPr>
          <w:cantSplit/>
        </w:trPr>
        <w:tc>
          <w:tcPr>
            <w:tcW w:w="2850" w:type="pct"/>
          </w:tcPr>
          <w:p w14:paraId="17776C91"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5B8CAD86"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2146C525" w14:textId="77777777" w:rsidTr="00573617">
        <w:trPr>
          <w:cantSplit/>
        </w:trPr>
        <w:tc>
          <w:tcPr>
            <w:tcW w:w="2850" w:type="pct"/>
          </w:tcPr>
          <w:p w14:paraId="295E8D94"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2B6A1F7D"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493D9125" w14:textId="77777777" w:rsidTr="00573617">
        <w:trPr>
          <w:cantSplit/>
        </w:trPr>
        <w:tc>
          <w:tcPr>
            <w:tcW w:w="2850" w:type="pct"/>
          </w:tcPr>
          <w:p w14:paraId="3305E1E7" w14:textId="77777777" w:rsidR="004B4A72" w:rsidRPr="00C6333E" w:rsidRDefault="008652F1"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Madis Viise</w:t>
            </w:r>
          </w:p>
        </w:tc>
        <w:tc>
          <w:tcPr>
            <w:tcW w:w="2150" w:type="pct"/>
          </w:tcPr>
          <w:p w14:paraId="03B81D02"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3B06BF1C" w14:textId="77777777" w:rsidTr="00573617">
        <w:trPr>
          <w:cantSplit/>
        </w:trPr>
        <w:tc>
          <w:tcPr>
            <w:tcW w:w="2850" w:type="pct"/>
          </w:tcPr>
          <w:p w14:paraId="59F613DA" w14:textId="77777777" w:rsidR="004B4A72" w:rsidRPr="00C6333E" w:rsidRDefault="00142DE4"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652F1">
              <w:rPr>
                <w:rFonts w:ascii="Times New Roman" w:hAnsi="Times New Roman" w:cs="Times New Roman"/>
                <w:sz w:val="24"/>
                <w:szCs w:val="24"/>
              </w:rPr>
              <w:t>allavolikogu esimees</w:t>
            </w:r>
          </w:p>
        </w:tc>
        <w:tc>
          <w:tcPr>
            <w:tcW w:w="2150" w:type="pct"/>
          </w:tcPr>
          <w:p w14:paraId="5064831D" w14:textId="77777777" w:rsidR="004B4A72" w:rsidRPr="00C6333E" w:rsidRDefault="008652F1"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0CDE6B45" w14:textId="77777777" w:rsidR="006109C0" w:rsidRPr="00481D7B" w:rsidRDefault="006109C0" w:rsidP="00481D7B">
      <w:pPr>
        <w:spacing w:after="0"/>
        <w:rPr>
          <w:rFonts w:ascii="Times New Roman" w:hAnsi="Times New Roman" w:cs="Times New Roman"/>
          <w:sz w:val="24"/>
          <w:szCs w:val="24"/>
        </w:rPr>
      </w:pPr>
    </w:p>
    <w:sectPr w:rsidR="006109C0" w:rsidRPr="00481D7B" w:rsidSect="002232E2">
      <w:headerReference w:type="first" r:id="rId8"/>
      <w:footerReference w:type="first" r:id="rId9"/>
      <w:pgSz w:w="11906" w:h="16838"/>
      <w:pgMar w:top="993" w:right="851" w:bottom="851"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E8ED" w14:textId="77777777" w:rsidR="00893A04" w:rsidRDefault="00893A04" w:rsidP="00BF0DBB">
      <w:pPr>
        <w:spacing w:after="0" w:line="240" w:lineRule="auto"/>
        <w:rPr>
          <w:rFonts w:cs="Times New Roman"/>
        </w:rPr>
      </w:pPr>
      <w:r>
        <w:rPr>
          <w:rFonts w:cs="Times New Roman"/>
        </w:rPr>
        <w:separator/>
      </w:r>
    </w:p>
  </w:endnote>
  <w:endnote w:type="continuationSeparator" w:id="0">
    <w:p w14:paraId="47F998A4" w14:textId="77777777" w:rsidR="00893A04" w:rsidRDefault="00893A04"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97ED"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DE3A" w14:textId="77777777" w:rsidR="00893A04" w:rsidRDefault="00893A04" w:rsidP="00BF0DBB">
      <w:pPr>
        <w:spacing w:after="0" w:line="240" w:lineRule="auto"/>
        <w:rPr>
          <w:rFonts w:cs="Times New Roman"/>
        </w:rPr>
      </w:pPr>
      <w:r>
        <w:rPr>
          <w:rFonts w:cs="Times New Roman"/>
        </w:rPr>
        <w:separator/>
      </w:r>
    </w:p>
  </w:footnote>
  <w:footnote w:type="continuationSeparator" w:id="0">
    <w:p w14:paraId="5BD11485" w14:textId="77777777" w:rsidR="00893A04" w:rsidRDefault="00893A04"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6908" w14:textId="3E8F5E2F" w:rsidR="00BF0DBB" w:rsidRDefault="00432D33" w:rsidP="00BF0DBB">
    <w:pPr>
      <w:pStyle w:val="Pis"/>
      <w:jc w:val="center"/>
      <w:rPr>
        <w:rFonts w:cs="Times New Roman"/>
      </w:rPr>
    </w:pPr>
    <w:r w:rsidRPr="0002319B">
      <w:rPr>
        <w:rFonts w:cs="Times New Roman"/>
        <w:noProof/>
        <w:lang w:eastAsia="et-EE"/>
      </w:rPr>
      <w:drawing>
        <wp:inline distT="0" distB="0" distL="0" distR="0" wp14:anchorId="5388C1B7" wp14:editId="24C1EC34">
          <wp:extent cx="609600" cy="75247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79BE1DD0"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2D141D2"/>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91641611">
    <w:abstractNumId w:val="2"/>
  </w:num>
  <w:num w:numId="2" w16cid:durableId="2046907424">
    <w:abstractNumId w:val="0"/>
  </w:num>
  <w:num w:numId="3" w16cid:durableId="311250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598484">
    <w:abstractNumId w:val="3"/>
  </w:num>
  <w:num w:numId="5" w16cid:durableId="42095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13671"/>
    <w:rsid w:val="0002319B"/>
    <w:rsid w:val="00024284"/>
    <w:rsid w:val="00035901"/>
    <w:rsid w:val="00050D3F"/>
    <w:rsid w:val="00053C1C"/>
    <w:rsid w:val="00054AB6"/>
    <w:rsid w:val="0007026B"/>
    <w:rsid w:val="00090270"/>
    <w:rsid w:val="00091A3B"/>
    <w:rsid w:val="00092A44"/>
    <w:rsid w:val="00092E92"/>
    <w:rsid w:val="000A7E1B"/>
    <w:rsid w:val="000B51D2"/>
    <w:rsid w:val="000C2916"/>
    <w:rsid w:val="00110409"/>
    <w:rsid w:val="00115568"/>
    <w:rsid w:val="001203D4"/>
    <w:rsid w:val="00122423"/>
    <w:rsid w:val="00123414"/>
    <w:rsid w:val="00142DE4"/>
    <w:rsid w:val="001436AF"/>
    <w:rsid w:val="00147B93"/>
    <w:rsid w:val="00175B92"/>
    <w:rsid w:val="00177F45"/>
    <w:rsid w:val="001908B9"/>
    <w:rsid w:val="00196F1D"/>
    <w:rsid w:val="001A6029"/>
    <w:rsid w:val="001C1EA1"/>
    <w:rsid w:val="001C3296"/>
    <w:rsid w:val="001C5733"/>
    <w:rsid w:val="001D3DFC"/>
    <w:rsid w:val="001D41A4"/>
    <w:rsid w:val="001D4E32"/>
    <w:rsid w:val="001E1003"/>
    <w:rsid w:val="001E21D3"/>
    <w:rsid w:val="001E4928"/>
    <w:rsid w:val="002004F9"/>
    <w:rsid w:val="00200FF7"/>
    <w:rsid w:val="00206566"/>
    <w:rsid w:val="002232E2"/>
    <w:rsid w:val="0023220E"/>
    <w:rsid w:val="002368B8"/>
    <w:rsid w:val="00266926"/>
    <w:rsid w:val="0027708E"/>
    <w:rsid w:val="002777E1"/>
    <w:rsid w:val="00277ADD"/>
    <w:rsid w:val="0029429E"/>
    <w:rsid w:val="002B7312"/>
    <w:rsid w:val="002B742E"/>
    <w:rsid w:val="002D080C"/>
    <w:rsid w:val="002D7F3B"/>
    <w:rsid w:val="0030574D"/>
    <w:rsid w:val="00315BB8"/>
    <w:rsid w:val="0032139A"/>
    <w:rsid w:val="0032691F"/>
    <w:rsid w:val="00327F11"/>
    <w:rsid w:val="0033137A"/>
    <w:rsid w:val="00335DAF"/>
    <w:rsid w:val="003363D7"/>
    <w:rsid w:val="0033768C"/>
    <w:rsid w:val="003430AC"/>
    <w:rsid w:val="00351EFD"/>
    <w:rsid w:val="003559DC"/>
    <w:rsid w:val="00381CB9"/>
    <w:rsid w:val="00384011"/>
    <w:rsid w:val="00391B5A"/>
    <w:rsid w:val="003A06CA"/>
    <w:rsid w:val="003A0A65"/>
    <w:rsid w:val="003A53E0"/>
    <w:rsid w:val="003A618E"/>
    <w:rsid w:val="003B037B"/>
    <w:rsid w:val="003C6659"/>
    <w:rsid w:val="003D401B"/>
    <w:rsid w:val="00411B1E"/>
    <w:rsid w:val="00412CF4"/>
    <w:rsid w:val="00412D4D"/>
    <w:rsid w:val="0041605F"/>
    <w:rsid w:val="00425F41"/>
    <w:rsid w:val="00432D33"/>
    <w:rsid w:val="00441149"/>
    <w:rsid w:val="004540E1"/>
    <w:rsid w:val="00456086"/>
    <w:rsid w:val="004614C5"/>
    <w:rsid w:val="00481D7B"/>
    <w:rsid w:val="004865BA"/>
    <w:rsid w:val="00490E53"/>
    <w:rsid w:val="004A1DEC"/>
    <w:rsid w:val="004A403B"/>
    <w:rsid w:val="004B4A72"/>
    <w:rsid w:val="004D28C5"/>
    <w:rsid w:val="004D5A22"/>
    <w:rsid w:val="004D6CFD"/>
    <w:rsid w:val="004D7E2D"/>
    <w:rsid w:val="004E4B25"/>
    <w:rsid w:val="004F2BCF"/>
    <w:rsid w:val="005015DB"/>
    <w:rsid w:val="00505AA7"/>
    <w:rsid w:val="005121DA"/>
    <w:rsid w:val="00512A29"/>
    <w:rsid w:val="0052712B"/>
    <w:rsid w:val="00531B53"/>
    <w:rsid w:val="005346C8"/>
    <w:rsid w:val="005443BF"/>
    <w:rsid w:val="00555B26"/>
    <w:rsid w:val="00573617"/>
    <w:rsid w:val="00573EE0"/>
    <w:rsid w:val="005773B7"/>
    <w:rsid w:val="00593BE2"/>
    <w:rsid w:val="005D09DF"/>
    <w:rsid w:val="005D203A"/>
    <w:rsid w:val="005D3DBC"/>
    <w:rsid w:val="005D511D"/>
    <w:rsid w:val="005E4978"/>
    <w:rsid w:val="005E7C57"/>
    <w:rsid w:val="006109C0"/>
    <w:rsid w:val="006178E0"/>
    <w:rsid w:val="00627F79"/>
    <w:rsid w:val="006313DD"/>
    <w:rsid w:val="00687BD2"/>
    <w:rsid w:val="00694369"/>
    <w:rsid w:val="006C6D72"/>
    <w:rsid w:val="006D5DC6"/>
    <w:rsid w:val="007030A6"/>
    <w:rsid w:val="00704F84"/>
    <w:rsid w:val="007166E6"/>
    <w:rsid w:val="00722085"/>
    <w:rsid w:val="00727E89"/>
    <w:rsid w:val="00756880"/>
    <w:rsid w:val="00773319"/>
    <w:rsid w:val="007825BB"/>
    <w:rsid w:val="00785B37"/>
    <w:rsid w:val="007A093F"/>
    <w:rsid w:val="007A0BB3"/>
    <w:rsid w:val="007A35F6"/>
    <w:rsid w:val="007A4932"/>
    <w:rsid w:val="007A6E0B"/>
    <w:rsid w:val="007B1B1B"/>
    <w:rsid w:val="007B4538"/>
    <w:rsid w:val="007B7944"/>
    <w:rsid w:val="007C674A"/>
    <w:rsid w:val="007D47E5"/>
    <w:rsid w:val="007E66D4"/>
    <w:rsid w:val="007F303D"/>
    <w:rsid w:val="0081131C"/>
    <w:rsid w:val="00811D79"/>
    <w:rsid w:val="008140E8"/>
    <w:rsid w:val="00825CB5"/>
    <w:rsid w:val="00830DD8"/>
    <w:rsid w:val="00841FE9"/>
    <w:rsid w:val="008475E8"/>
    <w:rsid w:val="00847939"/>
    <w:rsid w:val="008603EC"/>
    <w:rsid w:val="008652F1"/>
    <w:rsid w:val="008845CE"/>
    <w:rsid w:val="00885179"/>
    <w:rsid w:val="00886698"/>
    <w:rsid w:val="00891F85"/>
    <w:rsid w:val="00893A04"/>
    <w:rsid w:val="008A1D86"/>
    <w:rsid w:val="008A55C8"/>
    <w:rsid w:val="008B1054"/>
    <w:rsid w:val="008D75BF"/>
    <w:rsid w:val="008D797B"/>
    <w:rsid w:val="008E1B56"/>
    <w:rsid w:val="008E34AB"/>
    <w:rsid w:val="008F3729"/>
    <w:rsid w:val="00902810"/>
    <w:rsid w:val="00913C3B"/>
    <w:rsid w:val="00920AEF"/>
    <w:rsid w:val="00920FDD"/>
    <w:rsid w:val="009219E2"/>
    <w:rsid w:val="00922233"/>
    <w:rsid w:val="009464C0"/>
    <w:rsid w:val="00947A59"/>
    <w:rsid w:val="00950516"/>
    <w:rsid w:val="009A5762"/>
    <w:rsid w:val="009D45FD"/>
    <w:rsid w:val="00A009A8"/>
    <w:rsid w:val="00A035A9"/>
    <w:rsid w:val="00A24460"/>
    <w:rsid w:val="00A34DA3"/>
    <w:rsid w:val="00A736FC"/>
    <w:rsid w:val="00AB7F49"/>
    <w:rsid w:val="00AC35CF"/>
    <w:rsid w:val="00AD5779"/>
    <w:rsid w:val="00AF0598"/>
    <w:rsid w:val="00AF5BD3"/>
    <w:rsid w:val="00B02D9F"/>
    <w:rsid w:val="00B0464A"/>
    <w:rsid w:val="00B26855"/>
    <w:rsid w:val="00B27009"/>
    <w:rsid w:val="00B36966"/>
    <w:rsid w:val="00B42DAC"/>
    <w:rsid w:val="00B4432D"/>
    <w:rsid w:val="00B46B93"/>
    <w:rsid w:val="00B52969"/>
    <w:rsid w:val="00B55D18"/>
    <w:rsid w:val="00B6225F"/>
    <w:rsid w:val="00B62A62"/>
    <w:rsid w:val="00B713D6"/>
    <w:rsid w:val="00B773C7"/>
    <w:rsid w:val="00B800E2"/>
    <w:rsid w:val="00B8323D"/>
    <w:rsid w:val="00B9483A"/>
    <w:rsid w:val="00BB3CBC"/>
    <w:rsid w:val="00BC779F"/>
    <w:rsid w:val="00BD2888"/>
    <w:rsid w:val="00BD3F6F"/>
    <w:rsid w:val="00BE6F1F"/>
    <w:rsid w:val="00BF0DBB"/>
    <w:rsid w:val="00BF63B1"/>
    <w:rsid w:val="00C11559"/>
    <w:rsid w:val="00C128DF"/>
    <w:rsid w:val="00C2096F"/>
    <w:rsid w:val="00C432F2"/>
    <w:rsid w:val="00C45060"/>
    <w:rsid w:val="00C5001F"/>
    <w:rsid w:val="00C6333E"/>
    <w:rsid w:val="00C64D06"/>
    <w:rsid w:val="00C71E0C"/>
    <w:rsid w:val="00C727A9"/>
    <w:rsid w:val="00C76B0B"/>
    <w:rsid w:val="00C81B67"/>
    <w:rsid w:val="00C91594"/>
    <w:rsid w:val="00C9781C"/>
    <w:rsid w:val="00CB4E1F"/>
    <w:rsid w:val="00CD0092"/>
    <w:rsid w:val="00CE247F"/>
    <w:rsid w:val="00CF26AB"/>
    <w:rsid w:val="00CF26AE"/>
    <w:rsid w:val="00CF5900"/>
    <w:rsid w:val="00CF688B"/>
    <w:rsid w:val="00D05EBB"/>
    <w:rsid w:val="00D10A89"/>
    <w:rsid w:val="00D236FF"/>
    <w:rsid w:val="00D26E4E"/>
    <w:rsid w:val="00D27895"/>
    <w:rsid w:val="00D33FFC"/>
    <w:rsid w:val="00D429A6"/>
    <w:rsid w:val="00D52501"/>
    <w:rsid w:val="00D534FA"/>
    <w:rsid w:val="00D708C2"/>
    <w:rsid w:val="00D847DB"/>
    <w:rsid w:val="00D92BAD"/>
    <w:rsid w:val="00D92C5F"/>
    <w:rsid w:val="00D97921"/>
    <w:rsid w:val="00DA3DB8"/>
    <w:rsid w:val="00DA4F24"/>
    <w:rsid w:val="00DB2F23"/>
    <w:rsid w:val="00DB4BD5"/>
    <w:rsid w:val="00DB5800"/>
    <w:rsid w:val="00DC1DB4"/>
    <w:rsid w:val="00DD679F"/>
    <w:rsid w:val="00DF4666"/>
    <w:rsid w:val="00E00568"/>
    <w:rsid w:val="00E06B32"/>
    <w:rsid w:val="00E17B20"/>
    <w:rsid w:val="00E2026F"/>
    <w:rsid w:val="00E225AF"/>
    <w:rsid w:val="00E22F13"/>
    <w:rsid w:val="00E26DED"/>
    <w:rsid w:val="00E36921"/>
    <w:rsid w:val="00E42062"/>
    <w:rsid w:val="00E429DC"/>
    <w:rsid w:val="00E54F50"/>
    <w:rsid w:val="00E63F7A"/>
    <w:rsid w:val="00E64986"/>
    <w:rsid w:val="00E679AD"/>
    <w:rsid w:val="00E710B7"/>
    <w:rsid w:val="00E717C7"/>
    <w:rsid w:val="00E7780D"/>
    <w:rsid w:val="00E92F27"/>
    <w:rsid w:val="00E958EE"/>
    <w:rsid w:val="00EB69A4"/>
    <w:rsid w:val="00EE1D1B"/>
    <w:rsid w:val="00F14996"/>
    <w:rsid w:val="00F14E35"/>
    <w:rsid w:val="00F21078"/>
    <w:rsid w:val="00F42B08"/>
    <w:rsid w:val="00F5743E"/>
    <w:rsid w:val="00F76815"/>
    <w:rsid w:val="00F87355"/>
    <w:rsid w:val="00FA38E7"/>
    <w:rsid w:val="00FA4F71"/>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A8588"/>
  <w14:defaultImageDpi w14:val="0"/>
  <w15:docId w15:val="{1CC5F630-3717-4E13-874E-4D2F7CA2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lang/>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03349">
      <w:marLeft w:val="0"/>
      <w:marRight w:val="0"/>
      <w:marTop w:val="0"/>
      <w:marBottom w:val="0"/>
      <w:divBdr>
        <w:top w:val="none" w:sz="0" w:space="0" w:color="auto"/>
        <w:left w:val="none" w:sz="0" w:space="0" w:color="auto"/>
        <w:bottom w:val="none" w:sz="0" w:space="0" w:color="auto"/>
        <w:right w:val="none" w:sz="0" w:space="0" w:color="auto"/>
      </w:divBdr>
    </w:div>
    <w:div w:id="1581403350">
      <w:marLeft w:val="0"/>
      <w:marRight w:val="0"/>
      <w:marTop w:val="0"/>
      <w:marBottom w:val="0"/>
      <w:divBdr>
        <w:top w:val="none" w:sz="0" w:space="0" w:color="auto"/>
        <w:left w:val="none" w:sz="0" w:space="0" w:color="auto"/>
        <w:bottom w:val="none" w:sz="0" w:space="0" w:color="auto"/>
        <w:right w:val="none" w:sz="0" w:space="0" w:color="auto"/>
      </w:divBdr>
    </w:div>
    <w:div w:id="1581403351">
      <w:marLeft w:val="0"/>
      <w:marRight w:val="0"/>
      <w:marTop w:val="0"/>
      <w:marBottom w:val="0"/>
      <w:divBdr>
        <w:top w:val="none" w:sz="0" w:space="0" w:color="auto"/>
        <w:left w:val="none" w:sz="0" w:space="0" w:color="auto"/>
        <w:bottom w:val="none" w:sz="0" w:space="0" w:color="auto"/>
        <w:right w:val="none" w:sz="0" w:space="0" w:color="auto"/>
      </w:divBdr>
    </w:div>
    <w:div w:id="1581403352">
      <w:marLeft w:val="0"/>
      <w:marRight w:val="0"/>
      <w:marTop w:val="0"/>
      <w:marBottom w:val="0"/>
      <w:divBdr>
        <w:top w:val="none" w:sz="0" w:space="0" w:color="auto"/>
        <w:left w:val="none" w:sz="0" w:space="0" w:color="auto"/>
        <w:bottom w:val="none" w:sz="0" w:space="0" w:color="auto"/>
        <w:right w:val="none" w:sz="0" w:space="0" w:color="auto"/>
      </w:divBdr>
    </w:div>
    <w:div w:id="1581403353">
      <w:marLeft w:val="0"/>
      <w:marRight w:val="0"/>
      <w:marTop w:val="0"/>
      <w:marBottom w:val="0"/>
      <w:divBdr>
        <w:top w:val="none" w:sz="0" w:space="0" w:color="auto"/>
        <w:left w:val="none" w:sz="0" w:space="0" w:color="auto"/>
        <w:bottom w:val="none" w:sz="0" w:space="0" w:color="auto"/>
        <w:right w:val="none" w:sz="0" w:space="0" w:color="auto"/>
      </w:divBdr>
    </w:div>
    <w:div w:id="1581403354">
      <w:marLeft w:val="0"/>
      <w:marRight w:val="0"/>
      <w:marTop w:val="0"/>
      <w:marBottom w:val="0"/>
      <w:divBdr>
        <w:top w:val="none" w:sz="0" w:space="0" w:color="auto"/>
        <w:left w:val="none" w:sz="0" w:space="0" w:color="auto"/>
        <w:bottom w:val="none" w:sz="0" w:space="0" w:color="auto"/>
        <w:right w:val="none" w:sz="0" w:space="0" w:color="auto"/>
      </w:divBdr>
    </w:div>
    <w:div w:id="1581403355">
      <w:marLeft w:val="0"/>
      <w:marRight w:val="0"/>
      <w:marTop w:val="0"/>
      <w:marBottom w:val="0"/>
      <w:divBdr>
        <w:top w:val="none" w:sz="0" w:space="0" w:color="auto"/>
        <w:left w:val="none" w:sz="0" w:space="0" w:color="auto"/>
        <w:bottom w:val="none" w:sz="0" w:space="0" w:color="auto"/>
        <w:right w:val="none" w:sz="0" w:space="0" w:color="auto"/>
      </w:divBdr>
    </w:div>
    <w:div w:id="1581403356">
      <w:marLeft w:val="0"/>
      <w:marRight w:val="0"/>
      <w:marTop w:val="0"/>
      <w:marBottom w:val="0"/>
      <w:divBdr>
        <w:top w:val="none" w:sz="0" w:space="0" w:color="auto"/>
        <w:left w:val="none" w:sz="0" w:space="0" w:color="auto"/>
        <w:bottom w:val="none" w:sz="0" w:space="0" w:color="auto"/>
        <w:right w:val="none" w:sz="0" w:space="0" w:color="auto"/>
      </w:divBdr>
    </w:div>
    <w:div w:id="1581403357">
      <w:marLeft w:val="0"/>
      <w:marRight w:val="0"/>
      <w:marTop w:val="0"/>
      <w:marBottom w:val="0"/>
      <w:divBdr>
        <w:top w:val="none" w:sz="0" w:space="0" w:color="auto"/>
        <w:left w:val="none" w:sz="0" w:space="0" w:color="auto"/>
        <w:bottom w:val="none" w:sz="0" w:space="0" w:color="auto"/>
        <w:right w:val="none" w:sz="0" w:space="0" w:color="auto"/>
      </w:divBdr>
    </w:div>
    <w:div w:id="1581403358">
      <w:marLeft w:val="0"/>
      <w:marRight w:val="0"/>
      <w:marTop w:val="0"/>
      <w:marBottom w:val="0"/>
      <w:divBdr>
        <w:top w:val="none" w:sz="0" w:space="0" w:color="auto"/>
        <w:left w:val="none" w:sz="0" w:space="0" w:color="auto"/>
        <w:bottom w:val="none" w:sz="0" w:space="0" w:color="auto"/>
        <w:right w:val="none" w:sz="0" w:space="0" w:color="auto"/>
      </w:divBdr>
    </w:div>
    <w:div w:id="1581403359">
      <w:marLeft w:val="0"/>
      <w:marRight w:val="0"/>
      <w:marTop w:val="0"/>
      <w:marBottom w:val="0"/>
      <w:divBdr>
        <w:top w:val="none" w:sz="0" w:space="0" w:color="auto"/>
        <w:left w:val="none" w:sz="0" w:space="0" w:color="auto"/>
        <w:bottom w:val="none" w:sz="0" w:space="0" w:color="auto"/>
        <w:right w:val="none" w:sz="0" w:space="0" w:color="auto"/>
      </w:divBdr>
    </w:div>
    <w:div w:id="1581403360">
      <w:marLeft w:val="0"/>
      <w:marRight w:val="0"/>
      <w:marTop w:val="0"/>
      <w:marBottom w:val="0"/>
      <w:divBdr>
        <w:top w:val="none" w:sz="0" w:space="0" w:color="auto"/>
        <w:left w:val="none" w:sz="0" w:space="0" w:color="auto"/>
        <w:bottom w:val="none" w:sz="0" w:space="0" w:color="auto"/>
        <w:right w:val="none" w:sz="0" w:space="0" w:color="auto"/>
      </w:divBdr>
    </w:div>
    <w:div w:id="1581403361">
      <w:marLeft w:val="0"/>
      <w:marRight w:val="0"/>
      <w:marTop w:val="0"/>
      <w:marBottom w:val="0"/>
      <w:divBdr>
        <w:top w:val="none" w:sz="0" w:space="0" w:color="auto"/>
        <w:left w:val="none" w:sz="0" w:space="0" w:color="auto"/>
        <w:bottom w:val="none" w:sz="0" w:space="0" w:color="auto"/>
        <w:right w:val="none" w:sz="0" w:space="0" w:color="auto"/>
      </w:divBdr>
    </w:div>
    <w:div w:id="1581403362">
      <w:marLeft w:val="0"/>
      <w:marRight w:val="0"/>
      <w:marTop w:val="0"/>
      <w:marBottom w:val="0"/>
      <w:divBdr>
        <w:top w:val="none" w:sz="0" w:space="0" w:color="auto"/>
        <w:left w:val="none" w:sz="0" w:space="0" w:color="auto"/>
        <w:bottom w:val="none" w:sz="0" w:space="0" w:color="auto"/>
        <w:right w:val="none" w:sz="0" w:space="0" w:color="auto"/>
      </w:divBdr>
    </w:div>
    <w:div w:id="1581403363">
      <w:marLeft w:val="0"/>
      <w:marRight w:val="0"/>
      <w:marTop w:val="0"/>
      <w:marBottom w:val="0"/>
      <w:divBdr>
        <w:top w:val="none" w:sz="0" w:space="0" w:color="auto"/>
        <w:left w:val="none" w:sz="0" w:space="0" w:color="auto"/>
        <w:bottom w:val="none" w:sz="0" w:space="0" w:color="auto"/>
        <w:right w:val="none" w:sz="0" w:space="0" w:color="auto"/>
      </w:divBdr>
    </w:div>
    <w:div w:id="1581403364">
      <w:marLeft w:val="0"/>
      <w:marRight w:val="0"/>
      <w:marTop w:val="0"/>
      <w:marBottom w:val="0"/>
      <w:divBdr>
        <w:top w:val="none" w:sz="0" w:space="0" w:color="auto"/>
        <w:left w:val="none" w:sz="0" w:space="0" w:color="auto"/>
        <w:bottom w:val="none" w:sz="0" w:space="0" w:color="auto"/>
        <w:right w:val="none" w:sz="0" w:space="0" w:color="auto"/>
      </w:divBdr>
    </w:div>
    <w:div w:id="1581403365">
      <w:marLeft w:val="0"/>
      <w:marRight w:val="0"/>
      <w:marTop w:val="0"/>
      <w:marBottom w:val="0"/>
      <w:divBdr>
        <w:top w:val="none" w:sz="0" w:space="0" w:color="auto"/>
        <w:left w:val="none" w:sz="0" w:space="0" w:color="auto"/>
        <w:bottom w:val="none" w:sz="0" w:space="0" w:color="auto"/>
        <w:right w:val="none" w:sz="0" w:space="0" w:color="auto"/>
      </w:divBdr>
    </w:div>
    <w:div w:id="1581403366">
      <w:marLeft w:val="0"/>
      <w:marRight w:val="0"/>
      <w:marTop w:val="0"/>
      <w:marBottom w:val="0"/>
      <w:divBdr>
        <w:top w:val="none" w:sz="0" w:space="0" w:color="auto"/>
        <w:left w:val="none" w:sz="0" w:space="0" w:color="auto"/>
        <w:bottom w:val="none" w:sz="0" w:space="0" w:color="auto"/>
        <w:right w:val="none" w:sz="0" w:space="0" w:color="auto"/>
      </w:divBdr>
    </w:div>
    <w:div w:id="1581403367">
      <w:marLeft w:val="0"/>
      <w:marRight w:val="0"/>
      <w:marTop w:val="0"/>
      <w:marBottom w:val="0"/>
      <w:divBdr>
        <w:top w:val="none" w:sz="0" w:space="0" w:color="auto"/>
        <w:left w:val="none" w:sz="0" w:space="0" w:color="auto"/>
        <w:bottom w:val="none" w:sz="0" w:space="0" w:color="auto"/>
        <w:right w:val="none" w:sz="0" w:space="0" w:color="auto"/>
      </w:divBdr>
    </w:div>
    <w:div w:id="1581403368">
      <w:marLeft w:val="0"/>
      <w:marRight w:val="0"/>
      <w:marTop w:val="0"/>
      <w:marBottom w:val="0"/>
      <w:divBdr>
        <w:top w:val="none" w:sz="0" w:space="0" w:color="auto"/>
        <w:left w:val="none" w:sz="0" w:space="0" w:color="auto"/>
        <w:bottom w:val="none" w:sz="0" w:space="0" w:color="auto"/>
        <w:right w:val="none" w:sz="0" w:space="0" w:color="auto"/>
      </w:divBdr>
    </w:div>
    <w:div w:id="1581403369">
      <w:marLeft w:val="0"/>
      <w:marRight w:val="0"/>
      <w:marTop w:val="0"/>
      <w:marBottom w:val="0"/>
      <w:divBdr>
        <w:top w:val="none" w:sz="0" w:space="0" w:color="auto"/>
        <w:left w:val="none" w:sz="0" w:space="0" w:color="auto"/>
        <w:bottom w:val="none" w:sz="0" w:space="0" w:color="auto"/>
        <w:right w:val="none" w:sz="0" w:space="0" w:color="auto"/>
      </w:divBdr>
    </w:div>
    <w:div w:id="1581403370">
      <w:marLeft w:val="0"/>
      <w:marRight w:val="0"/>
      <w:marTop w:val="0"/>
      <w:marBottom w:val="0"/>
      <w:divBdr>
        <w:top w:val="none" w:sz="0" w:space="0" w:color="auto"/>
        <w:left w:val="none" w:sz="0" w:space="0" w:color="auto"/>
        <w:bottom w:val="none" w:sz="0" w:space="0" w:color="auto"/>
        <w:right w:val="none" w:sz="0" w:space="0" w:color="auto"/>
      </w:divBdr>
    </w:div>
    <w:div w:id="1581403371">
      <w:marLeft w:val="0"/>
      <w:marRight w:val="0"/>
      <w:marTop w:val="0"/>
      <w:marBottom w:val="0"/>
      <w:divBdr>
        <w:top w:val="none" w:sz="0" w:space="0" w:color="auto"/>
        <w:left w:val="none" w:sz="0" w:space="0" w:color="auto"/>
        <w:bottom w:val="none" w:sz="0" w:space="0" w:color="auto"/>
        <w:right w:val="none" w:sz="0" w:space="0" w:color="auto"/>
      </w:divBdr>
    </w:div>
    <w:div w:id="15814033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6382-97C9-440A-B8AE-119C0CE0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2087</Characters>
  <Application>Microsoft Office Word</Application>
  <DocSecurity>0</DocSecurity>
  <Lines>17</Lines>
  <Paragraphs>4</Paragraphs>
  <ScaleCrop>false</ScaleCrop>
  <Company>Microsoft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2022-09-22T11:08:00Z</dcterms:created>
  <dcterms:modified xsi:type="dcterms:W3CDTF">2022-09-22T11:08:00Z</dcterms:modified>
</cp:coreProperties>
</file>