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1B279" w14:textId="2AEFC671" w:rsidR="00C6333E" w:rsidRPr="00C6333E" w:rsidRDefault="008E516A" w:rsidP="008E516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EELNÕU</w:t>
      </w:r>
    </w:p>
    <w:tbl>
      <w:tblPr>
        <w:tblW w:w="5000" w:type="pct"/>
        <w:tblCellMar>
          <w:left w:w="0" w:type="dxa"/>
          <w:right w:w="0" w:type="dxa"/>
        </w:tblCellMar>
        <w:tblLook w:val="0000" w:firstRow="0" w:lastRow="0" w:firstColumn="0" w:lastColumn="0" w:noHBand="0" w:noVBand="0"/>
      </w:tblPr>
      <w:tblGrid>
        <w:gridCol w:w="4793"/>
        <w:gridCol w:w="539"/>
        <w:gridCol w:w="4022"/>
      </w:tblGrid>
      <w:tr w:rsidR="008E516A" w:rsidRPr="00C6333E" w14:paraId="3559FEC8" w14:textId="77777777" w:rsidTr="008E516A">
        <w:trPr>
          <w:cantSplit/>
        </w:trPr>
        <w:tc>
          <w:tcPr>
            <w:tcW w:w="5000" w:type="pct"/>
            <w:gridSpan w:val="3"/>
          </w:tcPr>
          <w:p w14:paraId="62857803" w14:textId="52DEF824" w:rsidR="008E516A" w:rsidRPr="00C6333E" w:rsidRDefault="008E516A" w:rsidP="004D7E2D">
            <w:pPr>
              <w:spacing w:after="0" w:line="240" w:lineRule="auto"/>
              <w:rPr>
                <w:rFonts w:ascii="Times New Roman" w:hAnsi="Times New Roman" w:cs="Times New Roman"/>
                <w:sz w:val="24"/>
                <w:szCs w:val="24"/>
              </w:rPr>
            </w:pPr>
            <w:r>
              <w:rPr>
                <w:rFonts w:ascii="Times New Roman" w:hAnsi="Times New Roman" w:cs="Times New Roman"/>
                <w:b/>
                <w:sz w:val="24"/>
                <w:szCs w:val="24"/>
              </w:rPr>
              <w:t>O T S U S</w:t>
            </w:r>
          </w:p>
        </w:tc>
      </w:tr>
      <w:tr w:rsidR="00C6333E" w:rsidRPr="00C6333E" w14:paraId="27E3B606" w14:textId="77777777" w:rsidTr="00F14996">
        <w:trPr>
          <w:cantSplit/>
        </w:trPr>
        <w:tc>
          <w:tcPr>
            <w:tcW w:w="5000" w:type="pct"/>
            <w:gridSpan w:val="3"/>
          </w:tcPr>
          <w:p w14:paraId="58900384" w14:textId="77777777" w:rsidR="00C6333E" w:rsidRPr="00C6333E" w:rsidRDefault="00C6333E" w:rsidP="00C6333E">
            <w:pPr>
              <w:spacing w:after="0" w:line="240" w:lineRule="auto"/>
              <w:rPr>
                <w:rFonts w:ascii="Times New Roman" w:hAnsi="Times New Roman" w:cs="Times New Roman"/>
                <w:sz w:val="24"/>
                <w:szCs w:val="24"/>
              </w:rPr>
            </w:pPr>
          </w:p>
        </w:tc>
      </w:tr>
      <w:tr w:rsidR="00C6333E" w:rsidRPr="00C6333E" w14:paraId="5F47D810" w14:textId="77777777" w:rsidTr="00F14996">
        <w:trPr>
          <w:cantSplit/>
        </w:trPr>
        <w:tc>
          <w:tcPr>
            <w:tcW w:w="2850" w:type="pct"/>
            <w:gridSpan w:val="2"/>
          </w:tcPr>
          <w:p w14:paraId="65CABA33" w14:textId="77777777" w:rsidR="00C6333E" w:rsidRPr="00C6333E" w:rsidRDefault="004B4A72" w:rsidP="00C6333E">
            <w:pPr>
              <w:spacing w:after="0" w:line="240" w:lineRule="auto"/>
              <w:rPr>
                <w:rFonts w:ascii="Times New Roman" w:hAnsi="Times New Roman" w:cs="Times New Roman"/>
                <w:sz w:val="24"/>
                <w:szCs w:val="24"/>
              </w:rPr>
            </w:pPr>
            <w:r>
              <w:rPr>
                <w:rFonts w:ascii="Times New Roman" w:hAnsi="Times New Roman" w:cs="Times New Roman"/>
                <w:sz w:val="24"/>
                <w:szCs w:val="24"/>
              </w:rPr>
              <w:t>Kadrina</w:t>
            </w:r>
          </w:p>
        </w:tc>
        <w:tc>
          <w:tcPr>
            <w:tcW w:w="2150" w:type="pct"/>
          </w:tcPr>
          <w:p w14:paraId="2D56354F" w14:textId="02C2A760" w:rsidR="00C6333E" w:rsidRPr="00C6333E" w:rsidRDefault="008E516A" w:rsidP="004B4A72">
            <w:pPr>
              <w:spacing w:after="0" w:line="240" w:lineRule="auto"/>
              <w:rPr>
                <w:rFonts w:ascii="Times New Roman" w:hAnsi="Times New Roman" w:cs="Times New Roman"/>
                <w:sz w:val="24"/>
                <w:szCs w:val="24"/>
              </w:rPr>
            </w:pPr>
            <w:r>
              <w:rPr>
                <w:rFonts w:ascii="Times New Roman" w:hAnsi="Times New Roman" w:cs="Times New Roman"/>
                <w:sz w:val="24"/>
                <w:szCs w:val="24"/>
              </w:rPr>
              <w:t>25</w:t>
            </w:r>
            <w:r w:rsidR="002C7C89">
              <w:rPr>
                <w:rFonts w:ascii="Times New Roman" w:hAnsi="Times New Roman" w:cs="Times New Roman"/>
                <w:sz w:val="24"/>
                <w:szCs w:val="24"/>
              </w:rPr>
              <w:t>.</w:t>
            </w:r>
            <w:r w:rsidR="00C24603">
              <w:rPr>
                <w:rFonts w:ascii="Times New Roman" w:hAnsi="Times New Roman" w:cs="Times New Roman"/>
                <w:sz w:val="24"/>
                <w:szCs w:val="24"/>
              </w:rPr>
              <w:t xml:space="preserve"> </w:t>
            </w:r>
            <w:r w:rsidR="00F066DC">
              <w:rPr>
                <w:rFonts w:ascii="Times New Roman" w:hAnsi="Times New Roman" w:cs="Times New Roman"/>
                <w:sz w:val="24"/>
                <w:szCs w:val="24"/>
              </w:rPr>
              <w:t>mai</w:t>
            </w:r>
            <w:r w:rsidR="002C7C89">
              <w:rPr>
                <w:rFonts w:ascii="Times New Roman" w:hAnsi="Times New Roman" w:cs="Times New Roman"/>
                <w:sz w:val="24"/>
                <w:szCs w:val="24"/>
              </w:rPr>
              <w:t xml:space="preserve"> </w:t>
            </w:r>
            <w:r w:rsidR="0013396D">
              <w:rPr>
                <w:rFonts w:ascii="Times New Roman" w:hAnsi="Times New Roman" w:cs="Times New Roman"/>
                <w:sz w:val="24"/>
                <w:szCs w:val="24"/>
              </w:rPr>
              <w:t>202</w:t>
            </w:r>
            <w:r w:rsidR="00CC44AE">
              <w:rPr>
                <w:rFonts w:ascii="Times New Roman" w:hAnsi="Times New Roman" w:cs="Times New Roman"/>
                <w:sz w:val="24"/>
                <w:szCs w:val="24"/>
              </w:rPr>
              <w:t>2</w:t>
            </w:r>
            <w:r w:rsidR="00C6333E" w:rsidRPr="00C6333E">
              <w:rPr>
                <w:rFonts w:ascii="Times New Roman" w:hAnsi="Times New Roman" w:cs="Times New Roman"/>
                <w:sz w:val="24"/>
                <w:szCs w:val="24"/>
              </w:rPr>
              <w:t xml:space="preserve"> nr </w:t>
            </w:r>
          </w:p>
        </w:tc>
      </w:tr>
      <w:tr w:rsidR="008E516A" w:rsidRPr="00C6333E" w14:paraId="12AC3E5C" w14:textId="77777777" w:rsidTr="008E516A">
        <w:trPr>
          <w:cantSplit/>
        </w:trPr>
        <w:tc>
          <w:tcPr>
            <w:tcW w:w="5000" w:type="pct"/>
            <w:gridSpan w:val="3"/>
          </w:tcPr>
          <w:p w14:paraId="35157167" w14:textId="77777777" w:rsidR="008E516A" w:rsidRPr="00C6333E" w:rsidRDefault="008E516A" w:rsidP="00C6333E">
            <w:pPr>
              <w:spacing w:after="0" w:line="240" w:lineRule="auto"/>
              <w:rPr>
                <w:rFonts w:ascii="Times New Roman" w:hAnsi="Times New Roman" w:cs="Times New Roman"/>
                <w:sz w:val="24"/>
                <w:szCs w:val="24"/>
              </w:rPr>
            </w:pPr>
          </w:p>
        </w:tc>
      </w:tr>
      <w:tr w:rsidR="00C6333E" w:rsidRPr="00C6333E" w14:paraId="76530D92" w14:textId="77777777" w:rsidTr="00F14996">
        <w:trPr>
          <w:cantSplit/>
        </w:trPr>
        <w:tc>
          <w:tcPr>
            <w:tcW w:w="5000" w:type="pct"/>
            <w:gridSpan w:val="3"/>
          </w:tcPr>
          <w:p w14:paraId="74E0FCE7" w14:textId="77777777" w:rsidR="00C6333E" w:rsidRPr="00C6333E" w:rsidRDefault="00C6333E" w:rsidP="00C6333E">
            <w:pPr>
              <w:spacing w:after="0" w:line="240" w:lineRule="auto"/>
              <w:rPr>
                <w:rFonts w:ascii="Times New Roman" w:hAnsi="Times New Roman" w:cs="Times New Roman"/>
                <w:color w:val="000000"/>
                <w:sz w:val="24"/>
                <w:szCs w:val="24"/>
              </w:rPr>
            </w:pPr>
          </w:p>
        </w:tc>
      </w:tr>
      <w:tr w:rsidR="008E516A" w:rsidRPr="00C6333E" w14:paraId="44B86C82" w14:textId="77777777" w:rsidTr="00F14996">
        <w:trPr>
          <w:cantSplit/>
        </w:trPr>
        <w:tc>
          <w:tcPr>
            <w:tcW w:w="5000" w:type="pct"/>
            <w:gridSpan w:val="3"/>
          </w:tcPr>
          <w:p w14:paraId="6B736361" w14:textId="77777777" w:rsidR="008E516A" w:rsidRPr="00C6333E" w:rsidRDefault="008E516A" w:rsidP="00C6333E">
            <w:pPr>
              <w:spacing w:after="0" w:line="240" w:lineRule="auto"/>
              <w:rPr>
                <w:rFonts w:ascii="Times New Roman" w:hAnsi="Times New Roman" w:cs="Times New Roman"/>
                <w:color w:val="000000"/>
                <w:sz w:val="24"/>
                <w:szCs w:val="24"/>
              </w:rPr>
            </w:pPr>
          </w:p>
        </w:tc>
      </w:tr>
      <w:tr w:rsidR="00C6333E" w:rsidRPr="00C6333E" w14:paraId="030D8D97" w14:textId="77777777" w:rsidTr="00F14996">
        <w:trPr>
          <w:cantSplit/>
        </w:trPr>
        <w:tc>
          <w:tcPr>
            <w:tcW w:w="2562" w:type="pct"/>
          </w:tcPr>
          <w:p w14:paraId="0C94A9B1" w14:textId="77777777" w:rsidR="00C6333E" w:rsidRPr="008E516A" w:rsidRDefault="002C7C89" w:rsidP="002C7C89">
            <w:pPr>
              <w:spacing w:after="0" w:line="240" w:lineRule="auto"/>
              <w:rPr>
                <w:rFonts w:ascii="Times New Roman" w:hAnsi="Times New Roman" w:cs="Times New Roman"/>
                <w:bCs/>
                <w:sz w:val="24"/>
                <w:szCs w:val="24"/>
              </w:rPr>
            </w:pPr>
            <w:r w:rsidRPr="008E516A">
              <w:rPr>
                <w:rFonts w:ascii="Times New Roman" w:hAnsi="Times New Roman" w:cs="Times New Roman"/>
                <w:bCs/>
                <w:sz w:val="24"/>
                <w:szCs w:val="24"/>
              </w:rPr>
              <w:t>Kadrina Vallavalitsuse struktuuri ja teenistuskohtade koosseisu kehtestamine</w:t>
            </w:r>
          </w:p>
        </w:tc>
        <w:tc>
          <w:tcPr>
            <w:tcW w:w="2438" w:type="pct"/>
            <w:gridSpan w:val="2"/>
          </w:tcPr>
          <w:p w14:paraId="3E3E9CAE" w14:textId="77777777" w:rsidR="00C6333E" w:rsidRPr="00C6333E" w:rsidRDefault="00C6333E" w:rsidP="00C6333E">
            <w:pPr>
              <w:spacing w:after="0" w:line="240" w:lineRule="auto"/>
              <w:rPr>
                <w:rFonts w:ascii="Times New Roman" w:hAnsi="Times New Roman" w:cs="Times New Roman"/>
                <w:sz w:val="24"/>
                <w:szCs w:val="24"/>
              </w:rPr>
            </w:pPr>
          </w:p>
        </w:tc>
      </w:tr>
      <w:tr w:rsidR="00C6333E" w:rsidRPr="00C6333E" w14:paraId="4F1E07D0" w14:textId="77777777" w:rsidTr="00F14996">
        <w:trPr>
          <w:cantSplit/>
        </w:trPr>
        <w:tc>
          <w:tcPr>
            <w:tcW w:w="5000" w:type="pct"/>
            <w:gridSpan w:val="3"/>
          </w:tcPr>
          <w:p w14:paraId="39FD8D2F" w14:textId="77777777" w:rsidR="00C6333E" w:rsidRPr="00C6333E" w:rsidRDefault="00C6333E" w:rsidP="00C6333E">
            <w:pPr>
              <w:spacing w:after="0" w:line="240" w:lineRule="auto"/>
              <w:rPr>
                <w:rFonts w:ascii="Times New Roman" w:hAnsi="Times New Roman" w:cs="Times New Roman"/>
                <w:sz w:val="24"/>
                <w:szCs w:val="24"/>
              </w:rPr>
            </w:pPr>
          </w:p>
        </w:tc>
      </w:tr>
      <w:tr w:rsidR="00C6333E" w:rsidRPr="00C6333E" w14:paraId="04743E28" w14:textId="77777777" w:rsidTr="00F14996">
        <w:trPr>
          <w:cantSplit/>
        </w:trPr>
        <w:tc>
          <w:tcPr>
            <w:tcW w:w="5000" w:type="pct"/>
            <w:gridSpan w:val="3"/>
          </w:tcPr>
          <w:p w14:paraId="4E1E88D5" w14:textId="77777777" w:rsidR="00C6333E" w:rsidRPr="00C6333E" w:rsidRDefault="00C6333E" w:rsidP="00C6333E">
            <w:pPr>
              <w:spacing w:after="0" w:line="240" w:lineRule="auto"/>
              <w:rPr>
                <w:rFonts w:ascii="Times New Roman" w:hAnsi="Times New Roman" w:cs="Times New Roman"/>
                <w:sz w:val="24"/>
                <w:szCs w:val="24"/>
              </w:rPr>
            </w:pPr>
          </w:p>
        </w:tc>
      </w:tr>
    </w:tbl>
    <w:p w14:paraId="7A8131C9" w14:textId="77777777" w:rsidR="003C7CA5" w:rsidRPr="003C7CA5" w:rsidRDefault="003C7CA5" w:rsidP="003C7CA5">
      <w:pPr>
        <w:spacing w:after="0" w:line="240" w:lineRule="auto"/>
        <w:rPr>
          <w:rFonts w:ascii="Times New Roman" w:hAnsi="Times New Roman" w:cs="Times New Roman"/>
          <w:sz w:val="24"/>
          <w:szCs w:val="24"/>
        </w:rPr>
      </w:pPr>
      <w:r w:rsidRPr="003C7CA5">
        <w:rPr>
          <w:rFonts w:ascii="Times New Roman" w:hAnsi="Times New Roman" w:cs="Times New Roman"/>
          <w:sz w:val="24"/>
          <w:szCs w:val="24"/>
        </w:rPr>
        <w:t>Aluseks võttes kohaliku omavalitsuse korralduse seaduse § 22 lõike 1 punkti 36, § 22 lõike 3</w:t>
      </w:r>
      <w:r w:rsidR="003775D3">
        <w:rPr>
          <w:rFonts w:ascii="Times New Roman" w:hAnsi="Times New Roman" w:cs="Times New Roman"/>
          <w:sz w:val="24"/>
          <w:szCs w:val="24"/>
        </w:rPr>
        <w:t xml:space="preserve">, </w:t>
      </w:r>
      <w:r w:rsidRPr="003C7CA5">
        <w:rPr>
          <w:rFonts w:ascii="Times New Roman" w:hAnsi="Times New Roman" w:cs="Times New Roman"/>
          <w:sz w:val="24"/>
          <w:szCs w:val="24"/>
        </w:rPr>
        <w:t>avaliku teenistuse seaduse § 11 lõike</w:t>
      </w:r>
      <w:r w:rsidR="003775D3">
        <w:rPr>
          <w:rFonts w:ascii="Times New Roman" w:hAnsi="Times New Roman" w:cs="Times New Roman"/>
          <w:sz w:val="24"/>
          <w:szCs w:val="24"/>
        </w:rPr>
        <w:t>d</w:t>
      </w:r>
      <w:r w:rsidRPr="003C7CA5">
        <w:rPr>
          <w:rFonts w:ascii="Times New Roman" w:hAnsi="Times New Roman" w:cs="Times New Roman"/>
          <w:sz w:val="24"/>
          <w:szCs w:val="24"/>
        </w:rPr>
        <w:t xml:space="preserve"> 1 ja 5 Kadrina vallavolikogu</w:t>
      </w:r>
    </w:p>
    <w:p w14:paraId="495FE122" w14:textId="77777777" w:rsidR="003C7CA5" w:rsidRPr="003C7CA5" w:rsidRDefault="003C7CA5" w:rsidP="003C7CA5">
      <w:pPr>
        <w:spacing w:after="0" w:line="240" w:lineRule="auto"/>
        <w:rPr>
          <w:rFonts w:ascii="Times New Roman" w:hAnsi="Times New Roman" w:cs="Times New Roman"/>
          <w:sz w:val="24"/>
          <w:szCs w:val="24"/>
        </w:rPr>
      </w:pPr>
    </w:p>
    <w:p w14:paraId="7E4CAB97" w14:textId="77777777" w:rsidR="003C7CA5" w:rsidRPr="008E516A" w:rsidRDefault="003C7CA5" w:rsidP="003C7CA5">
      <w:pPr>
        <w:spacing w:after="0" w:line="240" w:lineRule="auto"/>
        <w:rPr>
          <w:rFonts w:ascii="Times New Roman" w:hAnsi="Times New Roman" w:cs="Times New Roman"/>
          <w:bCs/>
          <w:sz w:val="24"/>
          <w:szCs w:val="24"/>
        </w:rPr>
      </w:pPr>
      <w:r w:rsidRPr="008E516A">
        <w:rPr>
          <w:rFonts w:ascii="Times New Roman" w:hAnsi="Times New Roman" w:cs="Times New Roman"/>
          <w:bCs/>
          <w:sz w:val="24"/>
          <w:szCs w:val="24"/>
        </w:rPr>
        <w:t xml:space="preserve">o t s u s t a b: </w:t>
      </w:r>
    </w:p>
    <w:p w14:paraId="5E5FC2AE" w14:textId="77777777" w:rsidR="003C7CA5" w:rsidRPr="003C7CA5" w:rsidRDefault="003C7CA5" w:rsidP="003C7CA5">
      <w:pPr>
        <w:spacing w:after="0" w:line="240" w:lineRule="auto"/>
        <w:rPr>
          <w:rFonts w:ascii="Times New Roman" w:hAnsi="Times New Roman" w:cs="Times New Roman"/>
          <w:sz w:val="24"/>
          <w:szCs w:val="24"/>
        </w:rPr>
      </w:pPr>
    </w:p>
    <w:p w14:paraId="1ABC6CBF" w14:textId="2C964240" w:rsidR="003C7CA5" w:rsidRPr="003C7CA5" w:rsidRDefault="003C7CA5" w:rsidP="003C7CA5">
      <w:pPr>
        <w:spacing w:after="0" w:line="240" w:lineRule="auto"/>
        <w:rPr>
          <w:rFonts w:ascii="Times New Roman" w:hAnsi="Times New Roman" w:cs="Times New Roman"/>
          <w:sz w:val="24"/>
          <w:szCs w:val="24"/>
        </w:rPr>
      </w:pPr>
      <w:r w:rsidRPr="003C7CA5">
        <w:rPr>
          <w:rFonts w:ascii="Times New Roman" w:hAnsi="Times New Roman" w:cs="Times New Roman"/>
          <w:sz w:val="24"/>
          <w:szCs w:val="24"/>
        </w:rPr>
        <w:t xml:space="preserve">1. Kehtestada alates </w:t>
      </w:r>
      <w:r w:rsidR="008C5499">
        <w:rPr>
          <w:rFonts w:ascii="Times New Roman" w:hAnsi="Times New Roman" w:cs="Times New Roman"/>
          <w:sz w:val="24"/>
          <w:szCs w:val="24"/>
        </w:rPr>
        <w:t xml:space="preserve">01. </w:t>
      </w:r>
      <w:r w:rsidR="00151CC5">
        <w:rPr>
          <w:rFonts w:ascii="Times New Roman" w:hAnsi="Times New Roman" w:cs="Times New Roman"/>
          <w:sz w:val="24"/>
          <w:szCs w:val="24"/>
        </w:rPr>
        <w:t>septembrist</w:t>
      </w:r>
      <w:r w:rsidR="00B269CB">
        <w:rPr>
          <w:rFonts w:ascii="Times New Roman" w:hAnsi="Times New Roman" w:cs="Times New Roman"/>
          <w:sz w:val="24"/>
          <w:szCs w:val="24"/>
        </w:rPr>
        <w:t xml:space="preserve"> 2</w:t>
      </w:r>
      <w:r w:rsidRPr="003C7CA5">
        <w:rPr>
          <w:rFonts w:ascii="Times New Roman" w:hAnsi="Times New Roman" w:cs="Times New Roman"/>
          <w:sz w:val="24"/>
          <w:szCs w:val="24"/>
        </w:rPr>
        <w:t>02</w:t>
      </w:r>
      <w:r w:rsidR="000E60D3">
        <w:rPr>
          <w:rFonts w:ascii="Times New Roman" w:hAnsi="Times New Roman" w:cs="Times New Roman"/>
          <w:sz w:val="24"/>
          <w:szCs w:val="24"/>
        </w:rPr>
        <w:t>2</w:t>
      </w:r>
      <w:r w:rsidRPr="003C7CA5">
        <w:rPr>
          <w:rFonts w:ascii="Times New Roman" w:hAnsi="Times New Roman" w:cs="Times New Roman"/>
          <w:sz w:val="24"/>
          <w:szCs w:val="24"/>
        </w:rPr>
        <w:t xml:space="preserve"> Kadrina </w:t>
      </w:r>
      <w:r w:rsidR="006B2BD5">
        <w:rPr>
          <w:rFonts w:ascii="Times New Roman" w:hAnsi="Times New Roman" w:cs="Times New Roman"/>
          <w:sz w:val="24"/>
          <w:szCs w:val="24"/>
        </w:rPr>
        <w:t xml:space="preserve">Vallavalitsuse </w:t>
      </w:r>
      <w:r w:rsidRPr="003C7CA5">
        <w:rPr>
          <w:rFonts w:ascii="Times New Roman" w:hAnsi="Times New Roman" w:cs="Times New Roman"/>
          <w:sz w:val="24"/>
          <w:szCs w:val="24"/>
        </w:rPr>
        <w:t>struktuur ja teenistuskohtade koosseis vastavalt käesoleva otsuse lisale.</w:t>
      </w:r>
    </w:p>
    <w:p w14:paraId="49A4A591" w14:textId="77777777" w:rsidR="003C7CA5" w:rsidRPr="003C7CA5" w:rsidRDefault="003C7CA5" w:rsidP="003C7CA5">
      <w:pPr>
        <w:spacing w:after="0" w:line="240" w:lineRule="auto"/>
        <w:rPr>
          <w:rFonts w:ascii="Times New Roman" w:hAnsi="Times New Roman" w:cs="Times New Roman"/>
          <w:sz w:val="24"/>
          <w:szCs w:val="24"/>
        </w:rPr>
      </w:pPr>
    </w:p>
    <w:p w14:paraId="12BC3644" w14:textId="5AB4AA1A" w:rsidR="003C7CA5" w:rsidRPr="003C7CA5" w:rsidRDefault="003C7CA5" w:rsidP="003C7CA5">
      <w:pPr>
        <w:spacing w:after="0" w:line="240" w:lineRule="auto"/>
        <w:rPr>
          <w:rFonts w:ascii="Times New Roman" w:hAnsi="Times New Roman" w:cs="Times New Roman"/>
          <w:sz w:val="24"/>
          <w:szCs w:val="24"/>
        </w:rPr>
      </w:pPr>
      <w:r w:rsidRPr="003C7CA5">
        <w:rPr>
          <w:rFonts w:ascii="Times New Roman" w:hAnsi="Times New Roman" w:cs="Times New Roman"/>
          <w:sz w:val="24"/>
          <w:szCs w:val="24"/>
        </w:rPr>
        <w:t>2. Vallavalitsusel on õigus teha ametiasutuse struktuuris ja teenistuskohtade koosseisus muudatusi vallavolikogu poolt kehtestatud palgafondi piires.</w:t>
      </w:r>
    </w:p>
    <w:p w14:paraId="597A9B5B" w14:textId="77777777" w:rsidR="003C7CA5" w:rsidRPr="003C7CA5" w:rsidRDefault="003C7CA5" w:rsidP="003C7CA5">
      <w:pPr>
        <w:spacing w:after="0" w:line="240" w:lineRule="auto"/>
        <w:rPr>
          <w:rFonts w:ascii="Times New Roman" w:hAnsi="Times New Roman" w:cs="Times New Roman"/>
          <w:sz w:val="24"/>
          <w:szCs w:val="24"/>
        </w:rPr>
      </w:pPr>
    </w:p>
    <w:p w14:paraId="4FA6C4EE" w14:textId="41AF8F68" w:rsidR="00170BC6" w:rsidRPr="00170BC6" w:rsidRDefault="003C7CA5" w:rsidP="00170BC6">
      <w:pPr>
        <w:spacing w:after="0" w:line="240" w:lineRule="auto"/>
        <w:rPr>
          <w:rFonts w:ascii="Times New Roman" w:hAnsi="Times New Roman" w:cs="Times New Roman"/>
          <w:bCs/>
          <w:sz w:val="24"/>
          <w:szCs w:val="24"/>
        </w:rPr>
      </w:pPr>
      <w:r w:rsidRPr="003C7CA5">
        <w:rPr>
          <w:rFonts w:ascii="Times New Roman" w:hAnsi="Times New Roman" w:cs="Times New Roman"/>
          <w:sz w:val="24"/>
          <w:szCs w:val="24"/>
        </w:rPr>
        <w:t xml:space="preserve">3. </w:t>
      </w:r>
      <w:r w:rsidR="006B2BD5">
        <w:rPr>
          <w:rFonts w:ascii="Times New Roman" w:hAnsi="Times New Roman" w:cs="Times New Roman"/>
          <w:sz w:val="24"/>
          <w:szCs w:val="24"/>
        </w:rPr>
        <w:t xml:space="preserve">Tunnistada kehtetuks Kadrina Vallavolikogu </w:t>
      </w:r>
      <w:r w:rsidR="0014280D">
        <w:rPr>
          <w:rFonts w:ascii="Times New Roman" w:hAnsi="Times New Roman" w:cs="Times New Roman"/>
          <w:sz w:val="24"/>
          <w:szCs w:val="24"/>
        </w:rPr>
        <w:t>27</w:t>
      </w:r>
      <w:r w:rsidR="006B2BD5">
        <w:rPr>
          <w:rFonts w:ascii="Times New Roman" w:hAnsi="Times New Roman" w:cs="Times New Roman"/>
          <w:sz w:val="24"/>
          <w:szCs w:val="24"/>
        </w:rPr>
        <w:t>.</w:t>
      </w:r>
      <w:r w:rsidR="008E516A">
        <w:rPr>
          <w:rFonts w:ascii="Times New Roman" w:hAnsi="Times New Roman" w:cs="Times New Roman"/>
          <w:sz w:val="24"/>
          <w:szCs w:val="24"/>
        </w:rPr>
        <w:t xml:space="preserve"> </w:t>
      </w:r>
      <w:r w:rsidR="0014280D">
        <w:rPr>
          <w:rFonts w:ascii="Times New Roman" w:hAnsi="Times New Roman" w:cs="Times New Roman"/>
          <w:sz w:val="24"/>
          <w:szCs w:val="24"/>
        </w:rPr>
        <w:t>jaanuari</w:t>
      </w:r>
      <w:r w:rsidR="006B2BD5">
        <w:rPr>
          <w:rFonts w:ascii="Times New Roman" w:hAnsi="Times New Roman" w:cs="Times New Roman"/>
          <w:sz w:val="24"/>
          <w:szCs w:val="24"/>
        </w:rPr>
        <w:t xml:space="preserve"> 20</w:t>
      </w:r>
      <w:r w:rsidR="00CF2719">
        <w:rPr>
          <w:rFonts w:ascii="Times New Roman" w:hAnsi="Times New Roman" w:cs="Times New Roman"/>
          <w:sz w:val="24"/>
          <w:szCs w:val="24"/>
        </w:rPr>
        <w:t>2</w:t>
      </w:r>
      <w:r w:rsidR="006B2BD5">
        <w:rPr>
          <w:rFonts w:ascii="Times New Roman" w:hAnsi="Times New Roman" w:cs="Times New Roman"/>
          <w:sz w:val="24"/>
          <w:szCs w:val="24"/>
        </w:rPr>
        <w:t xml:space="preserve">1 otsus nr </w:t>
      </w:r>
      <w:r w:rsidR="00CF2719">
        <w:rPr>
          <w:rFonts w:ascii="Times New Roman" w:hAnsi="Times New Roman" w:cs="Times New Roman"/>
          <w:sz w:val="24"/>
          <w:szCs w:val="24"/>
        </w:rPr>
        <w:t>149</w:t>
      </w:r>
      <w:r w:rsidR="008E516A">
        <w:rPr>
          <w:rFonts w:ascii="Times New Roman" w:hAnsi="Times New Roman" w:cs="Times New Roman"/>
          <w:sz w:val="24"/>
          <w:szCs w:val="24"/>
        </w:rPr>
        <w:t xml:space="preserve"> </w:t>
      </w:r>
      <w:r w:rsidR="00170BC6">
        <w:rPr>
          <w:rFonts w:ascii="Times New Roman" w:hAnsi="Times New Roman" w:cs="Times New Roman"/>
          <w:sz w:val="24"/>
          <w:szCs w:val="24"/>
        </w:rPr>
        <w:t>“</w:t>
      </w:r>
      <w:r w:rsidR="00CF2719" w:rsidRPr="00CF2719">
        <w:rPr>
          <w:rFonts w:ascii="Times New Roman" w:hAnsi="Times New Roman" w:cs="Times New Roman"/>
          <w:bCs/>
          <w:sz w:val="24"/>
          <w:szCs w:val="24"/>
        </w:rPr>
        <w:t xml:space="preserve">Kadrina Vallavalitsuse </w:t>
      </w:r>
      <w:r w:rsidR="00170BC6" w:rsidRPr="00CF2719">
        <w:rPr>
          <w:rFonts w:ascii="Times New Roman" w:hAnsi="Times New Roman" w:cs="Times New Roman"/>
          <w:bCs/>
          <w:sz w:val="24"/>
          <w:szCs w:val="24"/>
        </w:rPr>
        <w:t>struktuuri ja teenistuskohtade koosseisu kehte</w:t>
      </w:r>
      <w:r w:rsidR="00170BC6" w:rsidRPr="00170BC6">
        <w:rPr>
          <w:rFonts w:ascii="Times New Roman" w:hAnsi="Times New Roman" w:cs="Times New Roman"/>
          <w:bCs/>
          <w:sz w:val="24"/>
          <w:szCs w:val="24"/>
        </w:rPr>
        <w:t>stamine</w:t>
      </w:r>
      <w:r w:rsidR="00170BC6">
        <w:rPr>
          <w:rFonts w:ascii="Times New Roman" w:hAnsi="Times New Roman" w:cs="Times New Roman"/>
          <w:bCs/>
          <w:sz w:val="24"/>
          <w:szCs w:val="24"/>
        </w:rPr>
        <w:t>“.</w:t>
      </w:r>
    </w:p>
    <w:p w14:paraId="4BDDB441" w14:textId="071D7056" w:rsidR="006B2BD5" w:rsidRPr="003C7CA5" w:rsidRDefault="006B2BD5" w:rsidP="003C7CA5">
      <w:pPr>
        <w:spacing w:after="0" w:line="240" w:lineRule="auto"/>
        <w:rPr>
          <w:rFonts w:ascii="Times New Roman" w:hAnsi="Times New Roman" w:cs="Times New Roman"/>
          <w:sz w:val="24"/>
          <w:szCs w:val="24"/>
        </w:rPr>
      </w:pPr>
    </w:p>
    <w:p w14:paraId="1358FAA2" w14:textId="77777777" w:rsidR="003C7CA5" w:rsidRPr="003C7CA5" w:rsidRDefault="00463BB3" w:rsidP="003C7CA5">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3C7CA5" w:rsidRPr="003C7CA5">
        <w:rPr>
          <w:rFonts w:ascii="Times New Roman" w:hAnsi="Times New Roman" w:cs="Times New Roman"/>
          <w:sz w:val="24"/>
          <w:szCs w:val="24"/>
        </w:rPr>
        <w:t>. Otsus jõustub teatavakstegemisest.</w:t>
      </w:r>
    </w:p>
    <w:p w14:paraId="78BC0357" w14:textId="77777777" w:rsidR="004B4A72" w:rsidRDefault="004B4A72" w:rsidP="00C6333E">
      <w:pPr>
        <w:spacing w:after="0" w:line="240" w:lineRule="auto"/>
        <w:rPr>
          <w:rFonts w:ascii="Times New Roman" w:hAnsi="Times New Roman" w:cs="Times New Roman"/>
          <w:sz w:val="24"/>
          <w:szCs w:val="24"/>
        </w:rPr>
      </w:pPr>
    </w:p>
    <w:tbl>
      <w:tblPr>
        <w:tblW w:w="2850" w:type="pct"/>
        <w:tblCellMar>
          <w:left w:w="0" w:type="dxa"/>
          <w:right w:w="0" w:type="dxa"/>
        </w:tblCellMar>
        <w:tblLook w:val="0000" w:firstRow="0" w:lastRow="0" w:firstColumn="0" w:lastColumn="0" w:noHBand="0" w:noVBand="0"/>
      </w:tblPr>
      <w:tblGrid>
        <w:gridCol w:w="5332"/>
      </w:tblGrid>
      <w:tr w:rsidR="008E516A" w:rsidRPr="00C6333E" w14:paraId="7A2C0BA3" w14:textId="77777777" w:rsidTr="008E516A">
        <w:trPr>
          <w:cantSplit/>
        </w:trPr>
        <w:tc>
          <w:tcPr>
            <w:tcW w:w="5000" w:type="pct"/>
          </w:tcPr>
          <w:p w14:paraId="5FD90F6C" w14:textId="29FDF5BB" w:rsidR="008E516A" w:rsidRPr="00C6333E" w:rsidRDefault="008E516A" w:rsidP="00573617">
            <w:pPr>
              <w:spacing w:after="0" w:line="240" w:lineRule="auto"/>
              <w:rPr>
                <w:rFonts w:ascii="Times New Roman" w:hAnsi="Times New Roman" w:cs="Times New Roman"/>
                <w:sz w:val="24"/>
                <w:szCs w:val="24"/>
              </w:rPr>
            </w:pPr>
          </w:p>
        </w:tc>
      </w:tr>
      <w:tr w:rsidR="008E516A" w:rsidRPr="00C6333E" w14:paraId="53206D96" w14:textId="77777777" w:rsidTr="008E516A">
        <w:trPr>
          <w:cantSplit/>
        </w:trPr>
        <w:tc>
          <w:tcPr>
            <w:tcW w:w="5000" w:type="pct"/>
          </w:tcPr>
          <w:p w14:paraId="06C7527F" w14:textId="647A7135" w:rsidR="008E516A" w:rsidRPr="00C6333E" w:rsidRDefault="008E516A" w:rsidP="008E516A">
            <w:pPr>
              <w:spacing w:after="0" w:line="240" w:lineRule="auto"/>
              <w:rPr>
                <w:rFonts w:ascii="Times New Roman" w:hAnsi="Times New Roman" w:cs="Times New Roman"/>
                <w:sz w:val="24"/>
                <w:szCs w:val="24"/>
              </w:rPr>
            </w:pPr>
            <w:r>
              <w:rPr>
                <w:rFonts w:ascii="Times New Roman" w:hAnsi="Times New Roman" w:cs="Times New Roman"/>
                <w:sz w:val="24"/>
                <w:szCs w:val="24"/>
              </w:rPr>
              <w:t>(allkirjastatud digitaalselt)</w:t>
            </w:r>
          </w:p>
        </w:tc>
      </w:tr>
      <w:tr w:rsidR="008E516A" w:rsidRPr="00C6333E" w14:paraId="1FBE51CE" w14:textId="77777777" w:rsidTr="008E516A">
        <w:trPr>
          <w:cantSplit/>
        </w:trPr>
        <w:tc>
          <w:tcPr>
            <w:tcW w:w="5000" w:type="pct"/>
          </w:tcPr>
          <w:p w14:paraId="1E18F56D" w14:textId="77777777" w:rsidR="008E516A" w:rsidRPr="00C6333E" w:rsidRDefault="008E516A" w:rsidP="008E516A">
            <w:pPr>
              <w:spacing w:after="0" w:line="240" w:lineRule="auto"/>
              <w:rPr>
                <w:rFonts w:ascii="Times New Roman" w:hAnsi="Times New Roman" w:cs="Times New Roman"/>
                <w:sz w:val="24"/>
                <w:szCs w:val="24"/>
              </w:rPr>
            </w:pPr>
            <w:r>
              <w:rPr>
                <w:rFonts w:ascii="Times New Roman" w:hAnsi="Times New Roman" w:cs="Times New Roman"/>
                <w:sz w:val="24"/>
                <w:szCs w:val="24"/>
              </w:rPr>
              <w:t>Madis Viise</w:t>
            </w:r>
          </w:p>
        </w:tc>
      </w:tr>
      <w:tr w:rsidR="008E516A" w:rsidRPr="00C6333E" w14:paraId="78A45297" w14:textId="77777777" w:rsidTr="008E516A">
        <w:trPr>
          <w:cantSplit/>
        </w:trPr>
        <w:tc>
          <w:tcPr>
            <w:tcW w:w="5000" w:type="pct"/>
          </w:tcPr>
          <w:p w14:paraId="63551C28" w14:textId="77777777" w:rsidR="008E516A" w:rsidRPr="00C6333E" w:rsidRDefault="008E516A" w:rsidP="008E516A">
            <w:pPr>
              <w:spacing w:after="0" w:line="240" w:lineRule="auto"/>
              <w:rPr>
                <w:rFonts w:ascii="Times New Roman" w:hAnsi="Times New Roman" w:cs="Times New Roman"/>
                <w:sz w:val="24"/>
                <w:szCs w:val="24"/>
              </w:rPr>
            </w:pPr>
            <w:r>
              <w:rPr>
                <w:rFonts w:ascii="Times New Roman" w:hAnsi="Times New Roman" w:cs="Times New Roman"/>
                <w:sz w:val="24"/>
                <w:szCs w:val="24"/>
              </w:rPr>
              <w:t>vallavolikogu esimees</w:t>
            </w:r>
          </w:p>
        </w:tc>
      </w:tr>
    </w:tbl>
    <w:p w14:paraId="18922EA5" w14:textId="4ED96F93" w:rsidR="00786B3A" w:rsidRDefault="00786B3A" w:rsidP="00786B3A">
      <w:pPr>
        <w:rPr>
          <w:rFonts w:ascii="Times New Roman" w:hAnsi="Times New Roman" w:cs="Times New Roman"/>
          <w:b/>
        </w:rPr>
      </w:pPr>
    </w:p>
    <w:p w14:paraId="069A2E53" w14:textId="63EFEA69" w:rsidR="008E516A" w:rsidRDefault="008E516A">
      <w:pPr>
        <w:spacing w:after="0" w:line="240" w:lineRule="auto"/>
        <w:rPr>
          <w:rFonts w:ascii="Times New Roman" w:hAnsi="Times New Roman" w:cs="Times New Roman"/>
          <w:b/>
        </w:rPr>
      </w:pPr>
      <w:r>
        <w:rPr>
          <w:rFonts w:ascii="Times New Roman" w:hAnsi="Times New Roman" w:cs="Times New Roman"/>
          <w:b/>
        </w:rPr>
        <w:br w:type="page"/>
      </w:r>
    </w:p>
    <w:p w14:paraId="3B142524" w14:textId="66ADDC90" w:rsidR="00786B3A" w:rsidRPr="00786B3A" w:rsidRDefault="00786B3A" w:rsidP="008E516A">
      <w:pPr>
        <w:spacing w:after="0" w:line="240" w:lineRule="auto"/>
        <w:jc w:val="right"/>
        <w:rPr>
          <w:rFonts w:ascii="Times New Roman" w:hAnsi="Times New Roman" w:cs="Times New Roman"/>
          <w:bCs/>
        </w:rPr>
      </w:pPr>
      <w:r w:rsidRPr="00DF4DD7">
        <w:rPr>
          <w:rFonts w:ascii="Times New Roman" w:hAnsi="Times New Roman" w:cs="Times New Roman"/>
          <w:bCs/>
        </w:rPr>
        <w:lastRenderedPageBreak/>
        <w:t>LISA</w:t>
      </w:r>
    </w:p>
    <w:p w14:paraId="0EE1AE92" w14:textId="620C5AD3" w:rsidR="00786B3A" w:rsidRPr="00786B3A" w:rsidRDefault="00786B3A" w:rsidP="008E516A">
      <w:pPr>
        <w:spacing w:after="0" w:line="240" w:lineRule="auto"/>
        <w:jc w:val="right"/>
        <w:rPr>
          <w:rFonts w:ascii="Times New Roman" w:hAnsi="Times New Roman" w:cs="Times New Roman"/>
        </w:rPr>
      </w:pPr>
      <w:r w:rsidRPr="00786B3A">
        <w:rPr>
          <w:rFonts w:ascii="Times New Roman" w:hAnsi="Times New Roman" w:cs="Times New Roman"/>
        </w:rPr>
        <w:t>Kadrina vallavolikogu</w:t>
      </w:r>
    </w:p>
    <w:p w14:paraId="74DC0D89" w14:textId="77777777" w:rsidR="008E516A" w:rsidRDefault="007F6363" w:rsidP="008E516A">
      <w:pPr>
        <w:spacing w:after="0" w:line="240" w:lineRule="auto"/>
        <w:jc w:val="right"/>
        <w:rPr>
          <w:rFonts w:ascii="Times New Roman" w:hAnsi="Times New Roman" w:cs="Times New Roman"/>
        </w:rPr>
      </w:pPr>
      <w:r>
        <w:rPr>
          <w:rFonts w:ascii="Times New Roman" w:hAnsi="Times New Roman" w:cs="Times New Roman"/>
        </w:rPr>
        <w:t>25</w:t>
      </w:r>
      <w:r w:rsidR="00786B3A" w:rsidRPr="00786B3A">
        <w:rPr>
          <w:rFonts w:ascii="Times New Roman" w:hAnsi="Times New Roman" w:cs="Times New Roman"/>
        </w:rPr>
        <w:t xml:space="preserve">. </w:t>
      </w:r>
      <w:r>
        <w:rPr>
          <w:rFonts w:ascii="Times New Roman" w:hAnsi="Times New Roman" w:cs="Times New Roman"/>
        </w:rPr>
        <w:t>mai</w:t>
      </w:r>
      <w:r w:rsidR="00786B3A" w:rsidRPr="00786B3A">
        <w:rPr>
          <w:rFonts w:ascii="Times New Roman" w:hAnsi="Times New Roman" w:cs="Times New Roman"/>
        </w:rPr>
        <w:t xml:space="preserve"> 202</w:t>
      </w:r>
      <w:r w:rsidR="00A20229">
        <w:rPr>
          <w:rFonts w:ascii="Times New Roman" w:hAnsi="Times New Roman" w:cs="Times New Roman"/>
        </w:rPr>
        <w:t>2</w:t>
      </w:r>
      <w:r w:rsidR="000F566E">
        <w:rPr>
          <w:rFonts w:ascii="Times New Roman" w:hAnsi="Times New Roman" w:cs="Times New Roman"/>
        </w:rPr>
        <w:t xml:space="preserve"> </w:t>
      </w:r>
      <w:r w:rsidR="001761D6" w:rsidRPr="001761D6">
        <w:rPr>
          <w:rFonts w:ascii="Times New Roman" w:hAnsi="Times New Roman" w:cs="Times New Roman"/>
        </w:rPr>
        <w:t>otsuse nr</w:t>
      </w:r>
      <w:r w:rsidR="000F566E">
        <w:rPr>
          <w:rFonts w:ascii="Times New Roman" w:hAnsi="Times New Roman" w:cs="Times New Roman"/>
        </w:rPr>
        <w:t>….</w:t>
      </w:r>
    </w:p>
    <w:p w14:paraId="48A7A39E" w14:textId="3E6CF411" w:rsidR="001761D6" w:rsidRPr="001761D6" w:rsidRDefault="001761D6" w:rsidP="008E516A">
      <w:pPr>
        <w:spacing w:after="0" w:line="240" w:lineRule="auto"/>
        <w:jc w:val="right"/>
        <w:rPr>
          <w:rFonts w:ascii="Times New Roman" w:hAnsi="Times New Roman" w:cs="Times New Roman"/>
        </w:rPr>
      </w:pPr>
      <w:r w:rsidRPr="001761D6">
        <w:rPr>
          <w:rFonts w:ascii="Times New Roman" w:hAnsi="Times New Roman" w:cs="Times New Roman"/>
        </w:rPr>
        <w:t xml:space="preserve"> juurde</w:t>
      </w:r>
    </w:p>
    <w:p w14:paraId="623CB937" w14:textId="77777777" w:rsidR="001761D6" w:rsidRPr="001761D6" w:rsidRDefault="001761D6" w:rsidP="001761D6">
      <w:pPr>
        <w:rPr>
          <w:rFonts w:ascii="Times New Roman" w:hAnsi="Times New Roman" w:cs="Times New Roman"/>
        </w:rPr>
      </w:pPr>
      <w:r w:rsidRPr="001761D6">
        <w:rPr>
          <w:rFonts w:ascii="Times New Roman" w:hAnsi="Times New Roman" w:cs="Times New Roman"/>
        </w:rPr>
        <w:fldChar w:fldCharType="begin"/>
      </w:r>
      <w:r w:rsidRPr="001761D6">
        <w:rPr>
          <w:rFonts w:ascii="Times New Roman" w:hAnsi="Times New Roman" w:cs="Times New Roman"/>
        </w:rPr>
        <w:instrText>LINK Excel.Sheet.12 "C:\\Users\\Krista Kirsimäe\\Documents\\2018\\volikogu2017-2021\\2018\\volikogu eelnõu2018\\21.11\\Lisa_struktuur_2019 (2).xlsx" "Leht1!R1C1:R34C5"  \* MERGEFORMAT \a \h</w:instrText>
      </w:r>
      <w:r w:rsidRPr="001761D6">
        <w:rPr>
          <w:rFonts w:ascii="Times New Roman" w:hAnsi="Times New Roman" w:cs="Times New Roman"/>
        </w:rPr>
        <w:fldChar w:fldCharType="separate"/>
      </w:r>
    </w:p>
    <w:tbl>
      <w:tblPr>
        <w:tblW w:w="9231" w:type="dxa"/>
        <w:tblInd w:w="70" w:type="dxa"/>
        <w:tblCellMar>
          <w:left w:w="70" w:type="dxa"/>
          <w:right w:w="70" w:type="dxa"/>
        </w:tblCellMar>
        <w:tblLook w:val="04A0" w:firstRow="1" w:lastRow="0" w:firstColumn="1" w:lastColumn="0" w:noHBand="0" w:noVBand="1"/>
      </w:tblPr>
      <w:tblGrid>
        <w:gridCol w:w="5793"/>
        <w:gridCol w:w="1371"/>
        <w:gridCol w:w="2067"/>
      </w:tblGrid>
      <w:tr w:rsidR="001761D6" w:rsidRPr="001761D6" w14:paraId="267DCBC7" w14:textId="77777777" w:rsidTr="00435F76">
        <w:trPr>
          <w:trHeight w:val="315"/>
        </w:trPr>
        <w:tc>
          <w:tcPr>
            <w:tcW w:w="5793" w:type="dxa"/>
            <w:tcBorders>
              <w:top w:val="nil"/>
              <w:left w:val="nil"/>
              <w:bottom w:val="nil"/>
              <w:right w:val="nil"/>
            </w:tcBorders>
            <w:noWrap/>
            <w:vAlign w:val="bottom"/>
            <w:hideMark/>
          </w:tcPr>
          <w:p w14:paraId="4E9A647F" w14:textId="77777777" w:rsidR="001761D6" w:rsidRPr="001761D6" w:rsidRDefault="001761D6" w:rsidP="001761D6">
            <w:pPr>
              <w:rPr>
                <w:rFonts w:ascii="Times New Roman" w:hAnsi="Times New Roman" w:cs="Times New Roman"/>
                <w:b/>
                <w:bCs/>
              </w:rPr>
            </w:pPr>
            <w:r w:rsidRPr="001761D6">
              <w:rPr>
                <w:rFonts w:ascii="Times New Roman" w:hAnsi="Times New Roman" w:cs="Times New Roman"/>
                <w:b/>
                <w:bCs/>
              </w:rPr>
              <w:t>Kadrina Vallavalitsuse teenistuskohtade koosseis</w:t>
            </w:r>
          </w:p>
        </w:tc>
        <w:tc>
          <w:tcPr>
            <w:tcW w:w="1371" w:type="dxa"/>
            <w:tcBorders>
              <w:top w:val="nil"/>
              <w:left w:val="nil"/>
              <w:bottom w:val="nil"/>
              <w:right w:val="nil"/>
            </w:tcBorders>
            <w:noWrap/>
            <w:vAlign w:val="bottom"/>
            <w:hideMark/>
          </w:tcPr>
          <w:p w14:paraId="140E3D19" w14:textId="77777777" w:rsidR="001761D6" w:rsidRPr="001761D6" w:rsidRDefault="001761D6" w:rsidP="001761D6">
            <w:pPr>
              <w:rPr>
                <w:rFonts w:ascii="Times New Roman" w:hAnsi="Times New Roman" w:cs="Times New Roman"/>
              </w:rPr>
            </w:pPr>
          </w:p>
        </w:tc>
        <w:tc>
          <w:tcPr>
            <w:tcW w:w="2067" w:type="dxa"/>
            <w:tcBorders>
              <w:top w:val="nil"/>
              <w:left w:val="nil"/>
              <w:bottom w:val="nil"/>
              <w:right w:val="nil"/>
            </w:tcBorders>
            <w:noWrap/>
            <w:vAlign w:val="bottom"/>
            <w:hideMark/>
          </w:tcPr>
          <w:p w14:paraId="014A9D36" w14:textId="77777777" w:rsidR="001761D6" w:rsidRPr="001761D6" w:rsidRDefault="001761D6" w:rsidP="001761D6">
            <w:pPr>
              <w:rPr>
                <w:rFonts w:ascii="Times New Roman" w:hAnsi="Times New Roman" w:cs="Times New Roman"/>
              </w:rPr>
            </w:pPr>
          </w:p>
        </w:tc>
      </w:tr>
    </w:tbl>
    <w:p w14:paraId="42FF5CBF" w14:textId="77777777" w:rsidR="001761D6" w:rsidRPr="001761D6" w:rsidRDefault="001761D6" w:rsidP="001761D6">
      <w:pPr>
        <w:rPr>
          <w:rFonts w:ascii="Times New Roman" w:hAnsi="Times New Roman" w:cs="Times New Roman"/>
        </w:rPr>
      </w:pPr>
      <w:r w:rsidRPr="001761D6">
        <w:rPr>
          <w:rFonts w:ascii="Times New Roman" w:hAnsi="Times New Roman" w:cs="Times New Roman"/>
        </w:rPr>
        <w:fldChar w:fldCharType="end"/>
      </w:r>
    </w:p>
    <w:tbl>
      <w:tblPr>
        <w:tblW w:w="8500" w:type="dxa"/>
        <w:tblInd w:w="80" w:type="dxa"/>
        <w:tblCellMar>
          <w:left w:w="70" w:type="dxa"/>
          <w:right w:w="70" w:type="dxa"/>
        </w:tblCellMar>
        <w:tblLook w:val="04A0" w:firstRow="1" w:lastRow="0" w:firstColumn="1" w:lastColumn="0" w:noHBand="0" w:noVBand="1"/>
      </w:tblPr>
      <w:tblGrid>
        <w:gridCol w:w="1840"/>
        <w:gridCol w:w="2520"/>
        <w:gridCol w:w="1360"/>
        <w:gridCol w:w="1160"/>
        <w:gridCol w:w="1620"/>
      </w:tblGrid>
      <w:tr w:rsidR="001761D6" w:rsidRPr="001761D6" w14:paraId="14EAB35E" w14:textId="77777777" w:rsidTr="00435F76">
        <w:trPr>
          <w:trHeight w:val="300"/>
        </w:trPr>
        <w:tc>
          <w:tcPr>
            <w:tcW w:w="1840" w:type="dxa"/>
            <w:tcBorders>
              <w:top w:val="single" w:sz="8" w:space="0" w:color="auto"/>
              <w:left w:val="single" w:sz="8" w:space="0" w:color="auto"/>
              <w:bottom w:val="single" w:sz="8" w:space="0" w:color="auto"/>
              <w:right w:val="single" w:sz="8" w:space="0" w:color="auto"/>
            </w:tcBorders>
            <w:shd w:val="clear" w:color="000000" w:fill="E2EFDA"/>
            <w:noWrap/>
            <w:vAlign w:val="center"/>
            <w:hideMark/>
          </w:tcPr>
          <w:p w14:paraId="5995ED5B" w14:textId="77777777" w:rsidR="001761D6" w:rsidRPr="001761D6" w:rsidRDefault="001761D6" w:rsidP="001761D6">
            <w:pPr>
              <w:rPr>
                <w:rFonts w:ascii="Times New Roman" w:hAnsi="Times New Roman" w:cs="Times New Roman"/>
                <w:b/>
                <w:bCs/>
              </w:rPr>
            </w:pPr>
            <w:r w:rsidRPr="001761D6">
              <w:rPr>
                <w:rFonts w:ascii="Times New Roman" w:hAnsi="Times New Roman" w:cs="Times New Roman"/>
                <w:b/>
                <w:bCs/>
              </w:rPr>
              <w:t>Valdkond</w:t>
            </w:r>
          </w:p>
        </w:tc>
        <w:tc>
          <w:tcPr>
            <w:tcW w:w="2520" w:type="dxa"/>
            <w:tcBorders>
              <w:top w:val="single" w:sz="8" w:space="0" w:color="auto"/>
              <w:left w:val="nil"/>
              <w:bottom w:val="single" w:sz="8" w:space="0" w:color="auto"/>
              <w:right w:val="single" w:sz="8" w:space="0" w:color="auto"/>
            </w:tcBorders>
            <w:shd w:val="clear" w:color="000000" w:fill="E2EFDA"/>
            <w:noWrap/>
            <w:vAlign w:val="center"/>
            <w:hideMark/>
          </w:tcPr>
          <w:p w14:paraId="67BF95AC" w14:textId="77777777" w:rsidR="001761D6" w:rsidRPr="001761D6" w:rsidRDefault="001761D6" w:rsidP="001761D6">
            <w:pPr>
              <w:rPr>
                <w:rFonts w:ascii="Times New Roman" w:hAnsi="Times New Roman" w:cs="Times New Roman"/>
                <w:b/>
                <w:bCs/>
              </w:rPr>
            </w:pPr>
            <w:r w:rsidRPr="001761D6">
              <w:rPr>
                <w:rFonts w:ascii="Times New Roman" w:hAnsi="Times New Roman" w:cs="Times New Roman"/>
                <w:b/>
                <w:bCs/>
              </w:rPr>
              <w:t>Teenistuskoha nimetus</w:t>
            </w:r>
          </w:p>
        </w:tc>
        <w:tc>
          <w:tcPr>
            <w:tcW w:w="1360" w:type="dxa"/>
            <w:tcBorders>
              <w:top w:val="single" w:sz="8" w:space="0" w:color="auto"/>
              <w:left w:val="nil"/>
              <w:bottom w:val="single" w:sz="8" w:space="0" w:color="auto"/>
              <w:right w:val="single" w:sz="8" w:space="0" w:color="auto"/>
            </w:tcBorders>
            <w:shd w:val="clear" w:color="000000" w:fill="E2EFDA"/>
            <w:noWrap/>
            <w:vAlign w:val="center"/>
            <w:hideMark/>
          </w:tcPr>
          <w:p w14:paraId="3BDDCA9D" w14:textId="77777777" w:rsidR="001761D6" w:rsidRPr="001761D6" w:rsidRDefault="001761D6" w:rsidP="001761D6">
            <w:pPr>
              <w:rPr>
                <w:rFonts w:ascii="Times New Roman" w:hAnsi="Times New Roman" w:cs="Times New Roman"/>
                <w:b/>
                <w:bCs/>
              </w:rPr>
            </w:pPr>
            <w:r w:rsidRPr="001761D6">
              <w:rPr>
                <w:rFonts w:ascii="Times New Roman" w:hAnsi="Times New Roman" w:cs="Times New Roman"/>
                <w:b/>
                <w:bCs/>
              </w:rPr>
              <w:t>Ametnik</w:t>
            </w:r>
          </w:p>
        </w:tc>
        <w:tc>
          <w:tcPr>
            <w:tcW w:w="1160" w:type="dxa"/>
            <w:tcBorders>
              <w:top w:val="single" w:sz="8" w:space="0" w:color="auto"/>
              <w:left w:val="nil"/>
              <w:bottom w:val="single" w:sz="8" w:space="0" w:color="auto"/>
              <w:right w:val="single" w:sz="8" w:space="0" w:color="auto"/>
            </w:tcBorders>
            <w:shd w:val="clear" w:color="000000" w:fill="E2EFDA"/>
            <w:noWrap/>
            <w:vAlign w:val="center"/>
            <w:hideMark/>
          </w:tcPr>
          <w:p w14:paraId="46B2CECA" w14:textId="77777777" w:rsidR="001761D6" w:rsidRPr="001761D6" w:rsidRDefault="001761D6" w:rsidP="001761D6">
            <w:pPr>
              <w:rPr>
                <w:rFonts w:ascii="Times New Roman" w:hAnsi="Times New Roman" w:cs="Times New Roman"/>
                <w:b/>
                <w:bCs/>
              </w:rPr>
            </w:pPr>
            <w:r w:rsidRPr="001761D6">
              <w:rPr>
                <w:rFonts w:ascii="Times New Roman" w:hAnsi="Times New Roman" w:cs="Times New Roman"/>
                <w:b/>
                <w:bCs/>
              </w:rPr>
              <w:t>Töötaja</w:t>
            </w:r>
          </w:p>
        </w:tc>
        <w:tc>
          <w:tcPr>
            <w:tcW w:w="1620" w:type="dxa"/>
            <w:tcBorders>
              <w:top w:val="single" w:sz="8" w:space="0" w:color="auto"/>
              <w:left w:val="nil"/>
              <w:bottom w:val="single" w:sz="8" w:space="0" w:color="auto"/>
              <w:right w:val="single" w:sz="8" w:space="0" w:color="auto"/>
            </w:tcBorders>
            <w:shd w:val="clear" w:color="000000" w:fill="E2EFDA"/>
            <w:noWrap/>
            <w:vAlign w:val="center"/>
            <w:hideMark/>
          </w:tcPr>
          <w:p w14:paraId="54B3E87C" w14:textId="77777777" w:rsidR="001761D6" w:rsidRPr="001761D6" w:rsidRDefault="001761D6" w:rsidP="001761D6">
            <w:pPr>
              <w:rPr>
                <w:rFonts w:ascii="Times New Roman" w:hAnsi="Times New Roman" w:cs="Times New Roman"/>
                <w:b/>
                <w:bCs/>
              </w:rPr>
            </w:pPr>
            <w:r w:rsidRPr="001761D6">
              <w:rPr>
                <w:rFonts w:ascii="Times New Roman" w:hAnsi="Times New Roman" w:cs="Times New Roman"/>
                <w:b/>
                <w:bCs/>
              </w:rPr>
              <w:t>Tähtajalisus</w:t>
            </w:r>
          </w:p>
        </w:tc>
      </w:tr>
      <w:tr w:rsidR="001761D6" w:rsidRPr="001761D6" w14:paraId="3A770D28" w14:textId="77777777" w:rsidTr="00435F76">
        <w:trPr>
          <w:trHeight w:val="300"/>
        </w:trPr>
        <w:tc>
          <w:tcPr>
            <w:tcW w:w="1840" w:type="dxa"/>
            <w:tcBorders>
              <w:top w:val="nil"/>
              <w:left w:val="nil"/>
              <w:bottom w:val="nil"/>
              <w:right w:val="nil"/>
            </w:tcBorders>
            <w:noWrap/>
            <w:vAlign w:val="bottom"/>
            <w:hideMark/>
          </w:tcPr>
          <w:p w14:paraId="0AEFDA38" w14:textId="77777777" w:rsidR="001761D6" w:rsidRPr="001761D6" w:rsidRDefault="001761D6" w:rsidP="001761D6">
            <w:pPr>
              <w:rPr>
                <w:rFonts w:ascii="Times New Roman" w:hAnsi="Times New Roman" w:cs="Times New Roman"/>
                <w:b/>
                <w:bCs/>
              </w:rPr>
            </w:pPr>
          </w:p>
        </w:tc>
        <w:tc>
          <w:tcPr>
            <w:tcW w:w="2520" w:type="dxa"/>
            <w:tcBorders>
              <w:top w:val="nil"/>
              <w:left w:val="single" w:sz="8" w:space="0" w:color="auto"/>
              <w:bottom w:val="single" w:sz="8" w:space="0" w:color="auto"/>
              <w:right w:val="single" w:sz="8" w:space="0" w:color="auto"/>
            </w:tcBorders>
            <w:noWrap/>
            <w:vAlign w:val="center"/>
            <w:hideMark/>
          </w:tcPr>
          <w:p w14:paraId="2E934B3F" w14:textId="0D2B2A02" w:rsidR="001761D6" w:rsidRPr="001761D6" w:rsidRDefault="001761D6" w:rsidP="001761D6">
            <w:pPr>
              <w:rPr>
                <w:rFonts w:ascii="Times New Roman" w:hAnsi="Times New Roman" w:cs="Times New Roman"/>
              </w:rPr>
            </w:pPr>
          </w:p>
        </w:tc>
        <w:tc>
          <w:tcPr>
            <w:tcW w:w="1360" w:type="dxa"/>
            <w:tcBorders>
              <w:top w:val="nil"/>
              <w:left w:val="nil"/>
              <w:bottom w:val="single" w:sz="8" w:space="0" w:color="auto"/>
              <w:right w:val="single" w:sz="8" w:space="0" w:color="auto"/>
            </w:tcBorders>
            <w:noWrap/>
            <w:vAlign w:val="center"/>
            <w:hideMark/>
          </w:tcPr>
          <w:p w14:paraId="63BA6C80" w14:textId="77777777" w:rsidR="001761D6" w:rsidRPr="001761D6" w:rsidRDefault="001761D6" w:rsidP="001761D6">
            <w:pPr>
              <w:rPr>
                <w:rFonts w:ascii="Times New Roman" w:hAnsi="Times New Roman" w:cs="Times New Roman"/>
              </w:rPr>
            </w:pPr>
            <w:r w:rsidRPr="001761D6">
              <w:rPr>
                <w:rFonts w:ascii="Times New Roman" w:hAnsi="Times New Roman" w:cs="Times New Roman"/>
              </w:rPr>
              <w:t> </w:t>
            </w:r>
          </w:p>
        </w:tc>
        <w:tc>
          <w:tcPr>
            <w:tcW w:w="1160" w:type="dxa"/>
            <w:tcBorders>
              <w:top w:val="nil"/>
              <w:left w:val="nil"/>
              <w:bottom w:val="single" w:sz="8" w:space="0" w:color="auto"/>
              <w:right w:val="single" w:sz="8" w:space="0" w:color="auto"/>
            </w:tcBorders>
            <w:noWrap/>
            <w:vAlign w:val="center"/>
            <w:hideMark/>
          </w:tcPr>
          <w:p w14:paraId="01E168AF" w14:textId="5AC196AC" w:rsidR="001761D6" w:rsidRPr="001761D6" w:rsidRDefault="001761D6" w:rsidP="001761D6">
            <w:pPr>
              <w:rPr>
                <w:rFonts w:ascii="Times New Roman" w:hAnsi="Times New Roman" w:cs="Times New Roman"/>
              </w:rPr>
            </w:pPr>
          </w:p>
        </w:tc>
        <w:tc>
          <w:tcPr>
            <w:tcW w:w="1620" w:type="dxa"/>
            <w:tcBorders>
              <w:top w:val="nil"/>
              <w:left w:val="nil"/>
              <w:bottom w:val="single" w:sz="8" w:space="0" w:color="auto"/>
              <w:right w:val="single" w:sz="8" w:space="0" w:color="auto"/>
            </w:tcBorders>
            <w:noWrap/>
            <w:vAlign w:val="center"/>
            <w:hideMark/>
          </w:tcPr>
          <w:p w14:paraId="3F79B08E" w14:textId="5C26E239" w:rsidR="001761D6" w:rsidRPr="001761D6" w:rsidRDefault="001761D6" w:rsidP="001761D6">
            <w:pPr>
              <w:rPr>
                <w:rFonts w:ascii="Times New Roman" w:hAnsi="Times New Roman" w:cs="Times New Roman"/>
              </w:rPr>
            </w:pPr>
          </w:p>
        </w:tc>
      </w:tr>
      <w:tr w:rsidR="001761D6" w:rsidRPr="001761D6" w14:paraId="74439F3B" w14:textId="77777777" w:rsidTr="00435F76">
        <w:trPr>
          <w:trHeight w:val="300"/>
        </w:trPr>
        <w:tc>
          <w:tcPr>
            <w:tcW w:w="1840" w:type="dxa"/>
            <w:tcBorders>
              <w:top w:val="nil"/>
              <w:left w:val="nil"/>
              <w:bottom w:val="nil"/>
              <w:right w:val="nil"/>
            </w:tcBorders>
            <w:noWrap/>
            <w:vAlign w:val="bottom"/>
            <w:hideMark/>
          </w:tcPr>
          <w:p w14:paraId="044092A6" w14:textId="77777777" w:rsidR="001761D6" w:rsidRPr="001761D6" w:rsidRDefault="001761D6" w:rsidP="001761D6">
            <w:pPr>
              <w:rPr>
                <w:rFonts w:ascii="Times New Roman" w:hAnsi="Times New Roman" w:cs="Times New Roman"/>
              </w:rPr>
            </w:pPr>
          </w:p>
        </w:tc>
        <w:tc>
          <w:tcPr>
            <w:tcW w:w="2520" w:type="dxa"/>
            <w:tcBorders>
              <w:top w:val="nil"/>
              <w:left w:val="single" w:sz="8" w:space="0" w:color="auto"/>
              <w:bottom w:val="single" w:sz="8" w:space="0" w:color="auto"/>
              <w:right w:val="single" w:sz="8" w:space="0" w:color="auto"/>
            </w:tcBorders>
            <w:noWrap/>
            <w:vAlign w:val="center"/>
            <w:hideMark/>
          </w:tcPr>
          <w:p w14:paraId="3C4698FC" w14:textId="77777777" w:rsidR="001761D6" w:rsidRPr="001761D6" w:rsidRDefault="001761D6" w:rsidP="001761D6">
            <w:pPr>
              <w:rPr>
                <w:rFonts w:ascii="Times New Roman" w:hAnsi="Times New Roman" w:cs="Times New Roman"/>
              </w:rPr>
            </w:pPr>
            <w:r w:rsidRPr="001761D6">
              <w:rPr>
                <w:rFonts w:ascii="Times New Roman" w:hAnsi="Times New Roman" w:cs="Times New Roman"/>
                <w:highlight w:val="yellow"/>
              </w:rPr>
              <w:t>meediaspetsialist</w:t>
            </w:r>
          </w:p>
        </w:tc>
        <w:tc>
          <w:tcPr>
            <w:tcW w:w="1360" w:type="dxa"/>
            <w:tcBorders>
              <w:top w:val="nil"/>
              <w:left w:val="nil"/>
              <w:bottom w:val="single" w:sz="8" w:space="0" w:color="auto"/>
              <w:right w:val="single" w:sz="8" w:space="0" w:color="auto"/>
            </w:tcBorders>
            <w:noWrap/>
            <w:vAlign w:val="center"/>
            <w:hideMark/>
          </w:tcPr>
          <w:p w14:paraId="7B67DB9A" w14:textId="77777777" w:rsidR="001761D6" w:rsidRPr="001761D6" w:rsidRDefault="001761D6" w:rsidP="001761D6">
            <w:pPr>
              <w:rPr>
                <w:rFonts w:ascii="Times New Roman" w:hAnsi="Times New Roman" w:cs="Times New Roman"/>
              </w:rPr>
            </w:pPr>
            <w:r w:rsidRPr="001761D6">
              <w:rPr>
                <w:rFonts w:ascii="Times New Roman" w:hAnsi="Times New Roman" w:cs="Times New Roman"/>
              </w:rPr>
              <w:t> </w:t>
            </w:r>
          </w:p>
        </w:tc>
        <w:tc>
          <w:tcPr>
            <w:tcW w:w="1160" w:type="dxa"/>
            <w:tcBorders>
              <w:top w:val="nil"/>
              <w:left w:val="nil"/>
              <w:bottom w:val="single" w:sz="8" w:space="0" w:color="auto"/>
              <w:right w:val="single" w:sz="8" w:space="0" w:color="auto"/>
            </w:tcBorders>
            <w:noWrap/>
            <w:vAlign w:val="center"/>
            <w:hideMark/>
          </w:tcPr>
          <w:p w14:paraId="5A609DE7" w14:textId="77777777" w:rsidR="001761D6" w:rsidRPr="001761D6" w:rsidRDefault="001761D6" w:rsidP="001761D6">
            <w:pPr>
              <w:rPr>
                <w:rFonts w:ascii="Times New Roman" w:hAnsi="Times New Roman" w:cs="Times New Roman"/>
              </w:rPr>
            </w:pPr>
            <w:r w:rsidRPr="001761D6">
              <w:rPr>
                <w:rFonts w:ascii="Times New Roman" w:hAnsi="Times New Roman" w:cs="Times New Roman"/>
              </w:rPr>
              <w:t>1</w:t>
            </w:r>
          </w:p>
        </w:tc>
        <w:tc>
          <w:tcPr>
            <w:tcW w:w="1620" w:type="dxa"/>
            <w:tcBorders>
              <w:top w:val="nil"/>
              <w:left w:val="nil"/>
              <w:bottom w:val="single" w:sz="8" w:space="0" w:color="auto"/>
              <w:right w:val="single" w:sz="8" w:space="0" w:color="auto"/>
            </w:tcBorders>
            <w:noWrap/>
            <w:vAlign w:val="center"/>
            <w:hideMark/>
          </w:tcPr>
          <w:p w14:paraId="4796839B" w14:textId="77777777" w:rsidR="001761D6" w:rsidRPr="001761D6" w:rsidRDefault="001761D6" w:rsidP="001761D6">
            <w:pPr>
              <w:rPr>
                <w:rFonts w:ascii="Times New Roman" w:hAnsi="Times New Roman" w:cs="Times New Roman"/>
              </w:rPr>
            </w:pPr>
            <w:r w:rsidRPr="001761D6">
              <w:rPr>
                <w:rFonts w:ascii="Times New Roman" w:hAnsi="Times New Roman" w:cs="Times New Roman"/>
              </w:rPr>
              <w:t>tähtajatu</w:t>
            </w:r>
          </w:p>
        </w:tc>
      </w:tr>
      <w:tr w:rsidR="001761D6" w:rsidRPr="001761D6" w14:paraId="48F91DC4" w14:textId="77777777" w:rsidTr="00435F76">
        <w:trPr>
          <w:trHeight w:val="300"/>
        </w:trPr>
        <w:tc>
          <w:tcPr>
            <w:tcW w:w="1840" w:type="dxa"/>
            <w:tcBorders>
              <w:top w:val="nil"/>
              <w:left w:val="nil"/>
              <w:bottom w:val="nil"/>
              <w:right w:val="nil"/>
            </w:tcBorders>
            <w:noWrap/>
            <w:vAlign w:val="bottom"/>
            <w:hideMark/>
          </w:tcPr>
          <w:p w14:paraId="6140970A" w14:textId="77777777" w:rsidR="001761D6" w:rsidRPr="001761D6" w:rsidRDefault="001761D6" w:rsidP="001761D6">
            <w:pPr>
              <w:rPr>
                <w:rFonts w:ascii="Times New Roman" w:hAnsi="Times New Roman" w:cs="Times New Roman"/>
              </w:rPr>
            </w:pPr>
          </w:p>
        </w:tc>
        <w:tc>
          <w:tcPr>
            <w:tcW w:w="2520" w:type="dxa"/>
            <w:tcBorders>
              <w:top w:val="nil"/>
              <w:left w:val="single" w:sz="8" w:space="0" w:color="auto"/>
              <w:bottom w:val="nil"/>
              <w:right w:val="single" w:sz="8" w:space="0" w:color="auto"/>
            </w:tcBorders>
            <w:noWrap/>
            <w:vAlign w:val="center"/>
            <w:hideMark/>
          </w:tcPr>
          <w:p w14:paraId="05EF372C" w14:textId="77777777" w:rsidR="001761D6" w:rsidRPr="001761D6" w:rsidRDefault="001761D6" w:rsidP="001761D6">
            <w:pPr>
              <w:rPr>
                <w:rFonts w:ascii="Times New Roman" w:hAnsi="Times New Roman" w:cs="Times New Roman"/>
              </w:rPr>
            </w:pPr>
            <w:r w:rsidRPr="001761D6">
              <w:rPr>
                <w:rFonts w:ascii="Times New Roman" w:hAnsi="Times New Roman" w:cs="Times New Roman"/>
              </w:rPr>
              <w:t>arendusspetsialist</w:t>
            </w:r>
          </w:p>
        </w:tc>
        <w:tc>
          <w:tcPr>
            <w:tcW w:w="1360" w:type="dxa"/>
            <w:tcBorders>
              <w:top w:val="nil"/>
              <w:left w:val="nil"/>
              <w:bottom w:val="nil"/>
              <w:right w:val="single" w:sz="8" w:space="0" w:color="auto"/>
            </w:tcBorders>
            <w:noWrap/>
            <w:vAlign w:val="center"/>
            <w:hideMark/>
          </w:tcPr>
          <w:p w14:paraId="452452F9" w14:textId="77777777" w:rsidR="001761D6" w:rsidRPr="001761D6" w:rsidRDefault="001761D6" w:rsidP="001761D6">
            <w:pPr>
              <w:rPr>
                <w:rFonts w:ascii="Times New Roman" w:hAnsi="Times New Roman" w:cs="Times New Roman"/>
              </w:rPr>
            </w:pPr>
            <w:r w:rsidRPr="001761D6">
              <w:rPr>
                <w:rFonts w:ascii="Times New Roman" w:hAnsi="Times New Roman" w:cs="Times New Roman"/>
              </w:rPr>
              <w:t>1</w:t>
            </w:r>
          </w:p>
        </w:tc>
        <w:tc>
          <w:tcPr>
            <w:tcW w:w="1160" w:type="dxa"/>
            <w:tcBorders>
              <w:top w:val="nil"/>
              <w:left w:val="nil"/>
              <w:bottom w:val="nil"/>
              <w:right w:val="single" w:sz="8" w:space="0" w:color="auto"/>
            </w:tcBorders>
            <w:noWrap/>
            <w:vAlign w:val="center"/>
            <w:hideMark/>
          </w:tcPr>
          <w:p w14:paraId="1D8FF8F2" w14:textId="77777777" w:rsidR="001761D6" w:rsidRPr="001761D6" w:rsidRDefault="001761D6" w:rsidP="001761D6">
            <w:pPr>
              <w:rPr>
                <w:rFonts w:ascii="Times New Roman" w:hAnsi="Times New Roman" w:cs="Times New Roman"/>
              </w:rPr>
            </w:pPr>
            <w:r w:rsidRPr="001761D6">
              <w:rPr>
                <w:rFonts w:ascii="Times New Roman" w:hAnsi="Times New Roman" w:cs="Times New Roman"/>
              </w:rPr>
              <w:t> </w:t>
            </w:r>
          </w:p>
        </w:tc>
        <w:tc>
          <w:tcPr>
            <w:tcW w:w="1620" w:type="dxa"/>
            <w:tcBorders>
              <w:top w:val="nil"/>
              <w:left w:val="nil"/>
              <w:bottom w:val="nil"/>
              <w:right w:val="single" w:sz="8" w:space="0" w:color="auto"/>
            </w:tcBorders>
            <w:noWrap/>
            <w:vAlign w:val="center"/>
            <w:hideMark/>
          </w:tcPr>
          <w:p w14:paraId="374E1144" w14:textId="77777777" w:rsidR="001761D6" w:rsidRPr="001761D6" w:rsidRDefault="001761D6" w:rsidP="001761D6">
            <w:pPr>
              <w:rPr>
                <w:rFonts w:ascii="Times New Roman" w:hAnsi="Times New Roman" w:cs="Times New Roman"/>
              </w:rPr>
            </w:pPr>
            <w:r w:rsidRPr="001761D6">
              <w:rPr>
                <w:rFonts w:ascii="Times New Roman" w:hAnsi="Times New Roman" w:cs="Times New Roman"/>
              </w:rPr>
              <w:t>tähtajatu</w:t>
            </w:r>
          </w:p>
        </w:tc>
      </w:tr>
      <w:tr w:rsidR="001761D6" w:rsidRPr="001761D6" w14:paraId="32EE8CE0" w14:textId="77777777" w:rsidTr="00435F76">
        <w:trPr>
          <w:trHeight w:val="300"/>
        </w:trPr>
        <w:tc>
          <w:tcPr>
            <w:tcW w:w="4360" w:type="dxa"/>
            <w:gridSpan w:val="2"/>
            <w:tcBorders>
              <w:top w:val="single" w:sz="8" w:space="0" w:color="auto"/>
              <w:left w:val="single" w:sz="8" w:space="0" w:color="auto"/>
              <w:bottom w:val="single" w:sz="8" w:space="0" w:color="auto"/>
              <w:right w:val="nil"/>
            </w:tcBorders>
            <w:shd w:val="clear" w:color="000000" w:fill="E2EFDA"/>
            <w:noWrap/>
            <w:vAlign w:val="center"/>
            <w:hideMark/>
          </w:tcPr>
          <w:p w14:paraId="17F7CDA9" w14:textId="77777777" w:rsidR="001761D6" w:rsidRPr="001761D6" w:rsidRDefault="001761D6" w:rsidP="001761D6">
            <w:pPr>
              <w:rPr>
                <w:rFonts w:ascii="Times New Roman" w:hAnsi="Times New Roman" w:cs="Times New Roman"/>
              </w:rPr>
            </w:pPr>
            <w:r w:rsidRPr="001761D6">
              <w:rPr>
                <w:rFonts w:ascii="Times New Roman" w:hAnsi="Times New Roman" w:cs="Times New Roman"/>
              </w:rPr>
              <w:t>majandusosakond</w:t>
            </w:r>
          </w:p>
        </w:tc>
        <w:tc>
          <w:tcPr>
            <w:tcW w:w="1360" w:type="dxa"/>
            <w:tcBorders>
              <w:top w:val="single" w:sz="8" w:space="0" w:color="auto"/>
              <w:left w:val="nil"/>
              <w:bottom w:val="single" w:sz="8" w:space="0" w:color="auto"/>
              <w:right w:val="nil"/>
            </w:tcBorders>
            <w:shd w:val="clear" w:color="000000" w:fill="E2EFDA"/>
            <w:noWrap/>
            <w:vAlign w:val="center"/>
            <w:hideMark/>
          </w:tcPr>
          <w:p w14:paraId="18997DA0" w14:textId="77777777" w:rsidR="001761D6" w:rsidRPr="001761D6" w:rsidRDefault="001761D6" w:rsidP="001761D6">
            <w:pPr>
              <w:rPr>
                <w:rFonts w:ascii="Times New Roman" w:hAnsi="Times New Roman" w:cs="Times New Roman"/>
              </w:rPr>
            </w:pPr>
            <w:r w:rsidRPr="001761D6">
              <w:rPr>
                <w:rFonts w:ascii="Times New Roman" w:hAnsi="Times New Roman" w:cs="Times New Roman"/>
              </w:rPr>
              <w:t> </w:t>
            </w:r>
          </w:p>
        </w:tc>
        <w:tc>
          <w:tcPr>
            <w:tcW w:w="1160" w:type="dxa"/>
            <w:tcBorders>
              <w:top w:val="single" w:sz="8" w:space="0" w:color="auto"/>
              <w:left w:val="nil"/>
              <w:bottom w:val="single" w:sz="8" w:space="0" w:color="auto"/>
              <w:right w:val="nil"/>
            </w:tcBorders>
            <w:shd w:val="clear" w:color="000000" w:fill="E2EFDA"/>
            <w:noWrap/>
            <w:vAlign w:val="center"/>
            <w:hideMark/>
          </w:tcPr>
          <w:p w14:paraId="53752390" w14:textId="77777777" w:rsidR="001761D6" w:rsidRPr="001761D6" w:rsidRDefault="001761D6" w:rsidP="001761D6">
            <w:pPr>
              <w:rPr>
                <w:rFonts w:ascii="Times New Roman" w:hAnsi="Times New Roman" w:cs="Times New Roman"/>
              </w:rPr>
            </w:pPr>
            <w:r w:rsidRPr="001761D6">
              <w:rPr>
                <w:rFonts w:ascii="Times New Roman" w:hAnsi="Times New Roman" w:cs="Times New Roman"/>
              </w:rPr>
              <w:t> </w:t>
            </w:r>
          </w:p>
        </w:tc>
        <w:tc>
          <w:tcPr>
            <w:tcW w:w="1620" w:type="dxa"/>
            <w:tcBorders>
              <w:top w:val="single" w:sz="8" w:space="0" w:color="auto"/>
              <w:left w:val="nil"/>
              <w:bottom w:val="single" w:sz="8" w:space="0" w:color="auto"/>
              <w:right w:val="single" w:sz="8" w:space="0" w:color="auto"/>
            </w:tcBorders>
            <w:shd w:val="clear" w:color="000000" w:fill="E2EFDA"/>
            <w:noWrap/>
            <w:vAlign w:val="center"/>
            <w:hideMark/>
          </w:tcPr>
          <w:p w14:paraId="4FE22D3E" w14:textId="77777777" w:rsidR="001761D6" w:rsidRPr="001761D6" w:rsidRDefault="001761D6" w:rsidP="001761D6">
            <w:pPr>
              <w:rPr>
                <w:rFonts w:ascii="Times New Roman" w:hAnsi="Times New Roman" w:cs="Times New Roman"/>
              </w:rPr>
            </w:pPr>
            <w:r w:rsidRPr="001761D6">
              <w:rPr>
                <w:rFonts w:ascii="Times New Roman" w:hAnsi="Times New Roman" w:cs="Times New Roman"/>
              </w:rPr>
              <w:t> </w:t>
            </w:r>
          </w:p>
        </w:tc>
      </w:tr>
      <w:tr w:rsidR="001761D6" w:rsidRPr="001761D6" w14:paraId="2E1141CE" w14:textId="77777777" w:rsidTr="00435F76">
        <w:trPr>
          <w:trHeight w:val="300"/>
        </w:trPr>
        <w:tc>
          <w:tcPr>
            <w:tcW w:w="1840" w:type="dxa"/>
            <w:tcBorders>
              <w:top w:val="nil"/>
              <w:left w:val="nil"/>
              <w:bottom w:val="nil"/>
              <w:right w:val="nil"/>
            </w:tcBorders>
            <w:noWrap/>
            <w:vAlign w:val="bottom"/>
            <w:hideMark/>
          </w:tcPr>
          <w:p w14:paraId="049F2FB1" w14:textId="77777777" w:rsidR="001761D6" w:rsidRPr="001761D6" w:rsidRDefault="001761D6" w:rsidP="001761D6">
            <w:pPr>
              <w:rPr>
                <w:rFonts w:ascii="Times New Roman" w:hAnsi="Times New Roman" w:cs="Times New Roman"/>
              </w:rPr>
            </w:pPr>
          </w:p>
        </w:tc>
        <w:tc>
          <w:tcPr>
            <w:tcW w:w="2520" w:type="dxa"/>
            <w:tcBorders>
              <w:top w:val="nil"/>
              <w:left w:val="single" w:sz="8" w:space="0" w:color="auto"/>
              <w:bottom w:val="single" w:sz="8" w:space="0" w:color="auto"/>
              <w:right w:val="single" w:sz="8" w:space="0" w:color="auto"/>
            </w:tcBorders>
            <w:noWrap/>
            <w:vAlign w:val="center"/>
            <w:hideMark/>
          </w:tcPr>
          <w:p w14:paraId="69F54342" w14:textId="77777777" w:rsidR="001761D6" w:rsidRPr="001761D6" w:rsidRDefault="001761D6" w:rsidP="001761D6">
            <w:pPr>
              <w:rPr>
                <w:rFonts w:ascii="Times New Roman" w:hAnsi="Times New Roman" w:cs="Times New Roman"/>
              </w:rPr>
            </w:pPr>
            <w:r w:rsidRPr="001761D6">
              <w:rPr>
                <w:rFonts w:ascii="Times New Roman" w:hAnsi="Times New Roman" w:cs="Times New Roman"/>
              </w:rPr>
              <w:t>abivallavanem</w:t>
            </w:r>
          </w:p>
        </w:tc>
        <w:tc>
          <w:tcPr>
            <w:tcW w:w="1360" w:type="dxa"/>
            <w:tcBorders>
              <w:top w:val="nil"/>
              <w:left w:val="nil"/>
              <w:bottom w:val="single" w:sz="8" w:space="0" w:color="auto"/>
              <w:right w:val="single" w:sz="8" w:space="0" w:color="auto"/>
            </w:tcBorders>
            <w:noWrap/>
            <w:vAlign w:val="center"/>
            <w:hideMark/>
          </w:tcPr>
          <w:p w14:paraId="01223065" w14:textId="77777777" w:rsidR="001761D6" w:rsidRPr="001761D6" w:rsidRDefault="001761D6" w:rsidP="001761D6">
            <w:pPr>
              <w:rPr>
                <w:rFonts w:ascii="Times New Roman" w:hAnsi="Times New Roman" w:cs="Times New Roman"/>
              </w:rPr>
            </w:pPr>
            <w:r w:rsidRPr="001761D6">
              <w:rPr>
                <w:rFonts w:ascii="Times New Roman" w:hAnsi="Times New Roman" w:cs="Times New Roman"/>
              </w:rPr>
              <w:t>1</w:t>
            </w:r>
          </w:p>
        </w:tc>
        <w:tc>
          <w:tcPr>
            <w:tcW w:w="1160" w:type="dxa"/>
            <w:tcBorders>
              <w:top w:val="nil"/>
              <w:left w:val="nil"/>
              <w:bottom w:val="single" w:sz="8" w:space="0" w:color="auto"/>
              <w:right w:val="single" w:sz="8" w:space="0" w:color="auto"/>
            </w:tcBorders>
            <w:noWrap/>
            <w:vAlign w:val="center"/>
            <w:hideMark/>
          </w:tcPr>
          <w:p w14:paraId="17A73802" w14:textId="77777777" w:rsidR="001761D6" w:rsidRPr="001761D6" w:rsidRDefault="001761D6" w:rsidP="001761D6">
            <w:pPr>
              <w:rPr>
                <w:rFonts w:ascii="Times New Roman" w:hAnsi="Times New Roman" w:cs="Times New Roman"/>
              </w:rPr>
            </w:pPr>
            <w:r w:rsidRPr="001761D6">
              <w:rPr>
                <w:rFonts w:ascii="Times New Roman" w:hAnsi="Times New Roman" w:cs="Times New Roman"/>
              </w:rPr>
              <w:t> </w:t>
            </w:r>
          </w:p>
        </w:tc>
        <w:tc>
          <w:tcPr>
            <w:tcW w:w="1620" w:type="dxa"/>
            <w:tcBorders>
              <w:top w:val="nil"/>
              <w:left w:val="nil"/>
              <w:bottom w:val="single" w:sz="8" w:space="0" w:color="auto"/>
              <w:right w:val="single" w:sz="8" w:space="0" w:color="auto"/>
            </w:tcBorders>
            <w:noWrap/>
            <w:vAlign w:val="center"/>
            <w:hideMark/>
          </w:tcPr>
          <w:p w14:paraId="051C69BE" w14:textId="77777777" w:rsidR="001761D6" w:rsidRPr="001761D6" w:rsidRDefault="001761D6" w:rsidP="001761D6">
            <w:pPr>
              <w:rPr>
                <w:rFonts w:ascii="Times New Roman" w:hAnsi="Times New Roman" w:cs="Times New Roman"/>
              </w:rPr>
            </w:pPr>
            <w:r w:rsidRPr="001761D6">
              <w:rPr>
                <w:rFonts w:ascii="Times New Roman" w:hAnsi="Times New Roman" w:cs="Times New Roman"/>
              </w:rPr>
              <w:t>tähtajatu</w:t>
            </w:r>
          </w:p>
        </w:tc>
      </w:tr>
      <w:tr w:rsidR="001761D6" w:rsidRPr="001761D6" w14:paraId="1A1D7529" w14:textId="77777777" w:rsidTr="00435F76">
        <w:trPr>
          <w:trHeight w:val="300"/>
        </w:trPr>
        <w:tc>
          <w:tcPr>
            <w:tcW w:w="1840" w:type="dxa"/>
            <w:tcBorders>
              <w:top w:val="nil"/>
              <w:left w:val="nil"/>
              <w:bottom w:val="nil"/>
              <w:right w:val="nil"/>
            </w:tcBorders>
            <w:noWrap/>
            <w:vAlign w:val="bottom"/>
            <w:hideMark/>
          </w:tcPr>
          <w:p w14:paraId="67163843" w14:textId="77777777" w:rsidR="001761D6" w:rsidRPr="001761D6" w:rsidRDefault="001761D6" w:rsidP="001761D6">
            <w:pPr>
              <w:rPr>
                <w:rFonts w:ascii="Times New Roman" w:hAnsi="Times New Roman" w:cs="Times New Roman"/>
              </w:rPr>
            </w:pPr>
          </w:p>
        </w:tc>
        <w:tc>
          <w:tcPr>
            <w:tcW w:w="2520" w:type="dxa"/>
            <w:tcBorders>
              <w:top w:val="nil"/>
              <w:left w:val="single" w:sz="8" w:space="0" w:color="auto"/>
              <w:bottom w:val="single" w:sz="8" w:space="0" w:color="auto"/>
              <w:right w:val="single" w:sz="8" w:space="0" w:color="auto"/>
            </w:tcBorders>
            <w:noWrap/>
            <w:vAlign w:val="center"/>
            <w:hideMark/>
          </w:tcPr>
          <w:p w14:paraId="5A796247" w14:textId="77777777" w:rsidR="001761D6" w:rsidRPr="001761D6" w:rsidRDefault="001761D6" w:rsidP="001761D6">
            <w:pPr>
              <w:rPr>
                <w:rFonts w:ascii="Times New Roman" w:hAnsi="Times New Roman" w:cs="Times New Roman"/>
              </w:rPr>
            </w:pPr>
            <w:r w:rsidRPr="001761D6">
              <w:rPr>
                <w:rFonts w:ascii="Times New Roman" w:hAnsi="Times New Roman" w:cs="Times New Roman"/>
              </w:rPr>
              <w:t>ehitusspetsialist</w:t>
            </w:r>
          </w:p>
        </w:tc>
        <w:tc>
          <w:tcPr>
            <w:tcW w:w="1360" w:type="dxa"/>
            <w:tcBorders>
              <w:top w:val="nil"/>
              <w:left w:val="nil"/>
              <w:bottom w:val="single" w:sz="8" w:space="0" w:color="auto"/>
              <w:right w:val="single" w:sz="8" w:space="0" w:color="auto"/>
            </w:tcBorders>
            <w:noWrap/>
            <w:vAlign w:val="center"/>
            <w:hideMark/>
          </w:tcPr>
          <w:p w14:paraId="7DBC3094" w14:textId="77777777" w:rsidR="001761D6" w:rsidRPr="001761D6" w:rsidRDefault="001761D6" w:rsidP="001761D6">
            <w:pPr>
              <w:rPr>
                <w:rFonts w:ascii="Times New Roman" w:hAnsi="Times New Roman" w:cs="Times New Roman"/>
              </w:rPr>
            </w:pPr>
            <w:r w:rsidRPr="001761D6">
              <w:rPr>
                <w:rFonts w:ascii="Times New Roman" w:hAnsi="Times New Roman" w:cs="Times New Roman"/>
              </w:rPr>
              <w:t>1</w:t>
            </w:r>
          </w:p>
        </w:tc>
        <w:tc>
          <w:tcPr>
            <w:tcW w:w="1160" w:type="dxa"/>
            <w:tcBorders>
              <w:top w:val="nil"/>
              <w:left w:val="nil"/>
              <w:bottom w:val="single" w:sz="8" w:space="0" w:color="auto"/>
              <w:right w:val="single" w:sz="8" w:space="0" w:color="auto"/>
            </w:tcBorders>
            <w:noWrap/>
            <w:vAlign w:val="center"/>
            <w:hideMark/>
          </w:tcPr>
          <w:p w14:paraId="37A0A875" w14:textId="77777777" w:rsidR="001761D6" w:rsidRPr="001761D6" w:rsidRDefault="001761D6" w:rsidP="001761D6">
            <w:pPr>
              <w:rPr>
                <w:rFonts w:ascii="Times New Roman" w:hAnsi="Times New Roman" w:cs="Times New Roman"/>
              </w:rPr>
            </w:pPr>
            <w:r w:rsidRPr="001761D6">
              <w:rPr>
                <w:rFonts w:ascii="Times New Roman" w:hAnsi="Times New Roman" w:cs="Times New Roman"/>
              </w:rPr>
              <w:t> </w:t>
            </w:r>
          </w:p>
        </w:tc>
        <w:tc>
          <w:tcPr>
            <w:tcW w:w="1620" w:type="dxa"/>
            <w:tcBorders>
              <w:top w:val="nil"/>
              <w:left w:val="nil"/>
              <w:bottom w:val="single" w:sz="8" w:space="0" w:color="auto"/>
              <w:right w:val="single" w:sz="8" w:space="0" w:color="auto"/>
            </w:tcBorders>
            <w:noWrap/>
            <w:vAlign w:val="center"/>
            <w:hideMark/>
          </w:tcPr>
          <w:p w14:paraId="296B72BD" w14:textId="77777777" w:rsidR="001761D6" w:rsidRPr="001761D6" w:rsidRDefault="001761D6" w:rsidP="001761D6">
            <w:pPr>
              <w:rPr>
                <w:rFonts w:ascii="Times New Roman" w:hAnsi="Times New Roman" w:cs="Times New Roman"/>
              </w:rPr>
            </w:pPr>
            <w:r w:rsidRPr="001761D6">
              <w:rPr>
                <w:rFonts w:ascii="Times New Roman" w:hAnsi="Times New Roman" w:cs="Times New Roman"/>
              </w:rPr>
              <w:t>tähtajatu</w:t>
            </w:r>
          </w:p>
        </w:tc>
      </w:tr>
      <w:tr w:rsidR="001761D6" w:rsidRPr="001761D6" w14:paraId="006CB604" w14:textId="77777777" w:rsidTr="00435F76">
        <w:trPr>
          <w:trHeight w:val="300"/>
        </w:trPr>
        <w:tc>
          <w:tcPr>
            <w:tcW w:w="1840" w:type="dxa"/>
            <w:tcBorders>
              <w:top w:val="nil"/>
              <w:left w:val="nil"/>
              <w:bottom w:val="nil"/>
              <w:right w:val="nil"/>
            </w:tcBorders>
            <w:noWrap/>
            <w:vAlign w:val="bottom"/>
            <w:hideMark/>
          </w:tcPr>
          <w:p w14:paraId="772457B8" w14:textId="77777777" w:rsidR="001761D6" w:rsidRPr="001761D6" w:rsidRDefault="001761D6" w:rsidP="001761D6">
            <w:pPr>
              <w:rPr>
                <w:rFonts w:ascii="Times New Roman" w:hAnsi="Times New Roman" w:cs="Times New Roman"/>
              </w:rPr>
            </w:pPr>
          </w:p>
        </w:tc>
        <w:tc>
          <w:tcPr>
            <w:tcW w:w="2520" w:type="dxa"/>
            <w:tcBorders>
              <w:top w:val="nil"/>
              <w:left w:val="single" w:sz="8" w:space="0" w:color="auto"/>
              <w:bottom w:val="single" w:sz="8" w:space="0" w:color="auto"/>
              <w:right w:val="single" w:sz="8" w:space="0" w:color="auto"/>
            </w:tcBorders>
            <w:shd w:val="clear" w:color="000000" w:fill="FFFFFF"/>
            <w:noWrap/>
            <w:vAlign w:val="center"/>
            <w:hideMark/>
          </w:tcPr>
          <w:p w14:paraId="48462607" w14:textId="77777777" w:rsidR="001761D6" w:rsidRPr="001761D6" w:rsidRDefault="001761D6" w:rsidP="001761D6">
            <w:pPr>
              <w:rPr>
                <w:rFonts w:ascii="Times New Roman" w:hAnsi="Times New Roman" w:cs="Times New Roman"/>
                <w:highlight w:val="yellow"/>
              </w:rPr>
            </w:pPr>
            <w:r w:rsidRPr="001761D6">
              <w:rPr>
                <w:rFonts w:ascii="Times New Roman" w:hAnsi="Times New Roman" w:cs="Times New Roman"/>
              </w:rPr>
              <w:t>keskkonnaspetsialist</w:t>
            </w:r>
          </w:p>
        </w:tc>
        <w:tc>
          <w:tcPr>
            <w:tcW w:w="1360" w:type="dxa"/>
            <w:tcBorders>
              <w:top w:val="nil"/>
              <w:left w:val="nil"/>
              <w:bottom w:val="single" w:sz="8" w:space="0" w:color="auto"/>
              <w:right w:val="single" w:sz="8" w:space="0" w:color="auto"/>
            </w:tcBorders>
            <w:shd w:val="clear" w:color="000000" w:fill="FFFFFF"/>
            <w:noWrap/>
            <w:vAlign w:val="center"/>
            <w:hideMark/>
          </w:tcPr>
          <w:p w14:paraId="462DC1DE" w14:textId="7FA5918E" w:rsidR="001761D6" w:rsidRPr="001761D6" w:rsidRDefault="00D06CBC" w:rsidP="001761D6">
            <w:pPr>
              <w:rPr>
                <w:rFonts w:ascii="Times New Roman" w:hAnsi="Times New Roman" w:cs="Times New Roman"/>
                <w:highlight w:val="yellow"/>
              </w:rPr>
            </w:pPr>
            <w:r w:rsidRPr="00502827">
              <w:rPr>
                <w:rFonts w:ascii="Times New Roman" w:hAnsi="Times New Roman" w:cs="Times New Roman"/>
                <w:highlight w:val="yellow"/>
              </w:rPr>
              <w:t>1,0</w:t>
            </w:r>
          </w:p>
        </w:tc>
        <w:tc>
          <w:tcPr>
            <w:tcW w:w="1160" w:type="dxa"/>
            <w:tcBorders>
              <w:top w:val="nil"/>
              <w:left w:val="nil"/>
              <w:bottom w:val="single" w:sz="8" w:space="0" w:color="auto"/>
              <w:right w:val="single" w:sz="8" w:space="0" w:color="auto"/>
            </w:tcBorders>
            <w:shd w:val="clear" w:color="000000" w:fill="FFFFFF"/>
            <w:noWrap/>
            <w:vAlign w:val="center"/>
            <w:hideMark/>
          </w:tcPr>
          <w:p w14:paraId="64734DFE" w14:textId="77777777" w:rsidR="001761D6" w:rsidRPr="001761D6" w:rsidRDefault="001761D6" w:rsidP="001761D6">
            <w:pPr>
              <w:rPr>
                <w:rFonts w:ascii="Times New Roman" w:hAnsi="Times New Roman" w:cs="Times New Roman"/>
              </w:rPr>
            </w:pPr>
            <w:r w:rsidRPr="001761D6">
              <w:rPr>
                <w:rFonts w:ascii="Times New Roman" w:hAnsi="Times New Roman" w:cs="Times New Roman"/>
              </w:rPr>
              <w:t> </w:t>
            </w:r>
          </w:p>
        </w:tc>
        <w:tc>
          <w:tcPr>
            <w:tcW w:w="1620" w:type="dxa"/>
            <w:tcBorders>
              <w:top w:val="nil"/>
              <w:left w:val="nil"/>
              <w:bottom w:val="single" w:sz="8" w:space="0" w:color="auto"/>
              <w:right w:val="single" w:sz="8" w:space="0" w:color="auto"/>
            </w:tcBorders>
            <w:shd w:val="clear" w:color="000000" w:fill="FFFFFF"/>
            <w:noWrap/>
            <w:vAlign w:val="center"/>
            <w:hideMark/>
          </w:tcPr>
          <w:p w14:paraId="3683FC24" w14:textId="77777777" w:rsidR="001761D6" w:rsidRPr="001761D6" w:rsidRDefault="001761D6" w:rsidP="001761D6">
            <w:pPr>
              <w:rPr>
                <w:rFonts w:ascii="Times New Roman" w:hAnsi="Times New Roman" w:cs="Times New Roman"/>
              </w:rPr>
            </w:pPr>
            <w:r w:rsidRPr="001761D6">
              <w:rPr>
                <w:rFonts w:ascii="Times New Roman" w:hAnsi="Times New Roman" w:cs="Times New Roman"/>
              </w:rPr>
              <w:t>tähtajatu</w:t>
            </w:r>
          </w:p>
        </w:tc>
      </w:tr>
      <w:tr w:rsidR="001761D6" w:rsidRPr="001761D6" w14:paraId="20676421" w14:textId="77777777" w:rsidTr="00435F76">
        <w:trPr>
          <w:trHeight w:val="300"/>
        </w:trPr>
        <w:tc>
          <w:tcPr>
            <w:tcW w:w="1840" w:type="dxa"/>
            <w:tcBorders>
              <w:top w:val="nil"/>
              <w:left w:val="nil"/>
              <w:bottom w:val="nil"/>
              <w:right w:val="nil"/>
            </w:tcBorders>
            <w:noWrap/>
            <w:vAlign w:val="bottom"/>
            <w:hideMark/>
          </w:tcPr>
          <w:p w14:paraId="658F6F1F" w14:textId="77777777" w:rsidR="001761D6" w:rsidRPr="001761D6" w:rsidRDefault="001761D6" w:rsidP="001761D6">
            <w:pPr>
              <w:rPr>
                <w:rFonts w:ascii="Times New Roman" w:hAnsi="Times New Roman" w:cs="Times New Roman"/>
              </w:rPr>
            </w:pPr>
          </w:p>
        </w:tc>
        <w:tc>
          <w:tcPr>
            <w:tcW w:w="2520" w:type="dxa"/>
            <w:tcBorders>
              <w:top w:val="nil"/>
              <w:left w:val="single" w:sz="8" w:space="0" w:color="auto"/>
              <w:bottom w:val="single" w:sz="8" w:space="0" w:color="auto"/>
              <w:right w:val="single" w:sz="8" w:space="0" w:color="auto"/>
            </w:tcBorders>
            <w:noWrap/>
            <w:vAlign w:val="center"/>
            <w:hideMark/>
          </w:tcPr>
          <w:p w14:paraId="4AA6F6E4" w14:textId="77777777" w:rsidR="001761D6" w:rsidRPr="001761D6" w:rsidRDefault="001761D6" w:rsidP="001761D6">
            <w:pPr>
              <w:rPr>
                <w:rFonts w:ascii="Times New Roman" w:hAnsi="Times New Roman" w:cs="Times New Roman"/>
              </w:rPr>
            </w:pPr>
            <w:r w:rsidRPr="001761D6">
              <w:rPr>
                <w:rFonts w:ascii="Times New Roman" w:hAnsi="Times New Roman" w:cs="Times New Roman"/>
              </w:rPr>
              <w:t>maakorraldusspetsialist</w:t>
            </w:r>
          </w:p>
        </w:tc>
        <w:tc>
          <w:tcPr>
            <w:tcW w:w="1360" w:type="dxa"/>
            <w:tcBorders>
              <w:top w:val="nil"/>
              <w:left w:val="nil"/>
              <w:bottom w:val="single" w:sz="8" w:space="0" w:color="auto"/>
              <w:right w:val="single" w:sz="8" w:space="0" w:color="auto"/>
            </w:tcBorders>
            <w:noWrap/>
            <w:vAlign w:val="center"/>
            <w:hideMark/>
          </w:tcPr>
          <w:p w14:paraId="025A6D16" w14:textId="3314C59C" w:rsidR="001761D6" w:rsidRPr="001761D6" w:rsidRDefault="001761D6" w:rsidP="001761D6">
            <w:pPr>
              <w:rPr>
                <w:rFonts w:ascii="Times New Roman" w:hAnsi="Times New Roman" w:cs="Times New Roman"/>
                <w:highlight w:val="yellow"/>
              </w:rPr>
            </w:pPr>
            <w:r w:rsidRPr="001761D6">
              <w:rPr>
                <w:rFonts w:ascii="Times New Roman" w:hAnsi="Times New Roman" w:cs="Times New Roman"/>
                <w:highlight w:val="yellow"/>
              </w:rPr>
              <w:t>0,</w:t>
            </w:r>
            <w:r w:rsidR="00D06CBC" w:rsidRPr="00502827">
              <w:rPr>
                <w:rFonts w:ascii="Times New Roman" w:hAnsi="Times New Roman" w:cs="Times New Roman"/>
                <w:highlight w:val="yellow"/>
              </w:rPr>
              <w:t>6</w:t>
            </w:r>
          </w:p>
        </w:tc>
        <w:tc>
          <w:tcPr>
            <w:tcW w:w="1160" w:type="dxa"/>
            <w:tcBorders>
              <w:top w:val="nil"/>
              <w:left w:val="nil"/>
              <w:bottom w:val="single" w:sz="8" w:space="0" w:color="auto"/>
              <w:right w:val="single" w:sz="8" w:space="0" w:color="auto"/>
            </w:tcBorders>
            <w:noWrap/>
            <w:vAlign w:val="center"/>
            <w:hideMark/>
          </w:tcPr>
          <w:p w14:paraId="621799D1" w14:textId="77777777" w:rsidR="001761D6" w:rsidRPr="001761D6" w:rsidRDefault="001761D6" w:rsidP="001761D6">
            <w:pPr>
              <w:rPr>
                <w:rFonts w:ascii="Times New Roman" w:hAnsi="Times New Roman" w:cs="Times New Roman"/>
              </w:rPr>
            </w:pPr>
            <w:r w:rsidRPr="001761D6">
              <w:rPr>
                <w:rFonts w:ascii="Times New Roman" w:hAnsi="Times New Roman" w:cs="Times New Roman"/>
              </w:rPr>
              <w:t> </w:t>
            </w:r>
          </w:p>
        </w:tc>
        <w:tc>
          <w:tcPr>
            <w:tcW w:w="1620" w:type="dxa"/>
            <w:tcBorders>
              <w:top w:val="nil"/>
              <w:left w:val="nil"/>
              <w:bottom w:val="single" w:sz="8" w:space="0" w:color="auto"/>
              <w:right w:val="single" w:sz="8" w:space="0" w:color="auto"/>
            </w:tcBorders>
            <w:shd w:val="clear" w:color="000000" w:fill="FFFFFF"/>
            <w:noWrap/>
            <w:vAlign w:val="center"/>
            <w:hideMark/>
          </w:tcPr>
          <w:p w14:paraId="3E74C2F1" w14:textId="77777777" w:rsidR="001761D6" w:rsidRPr="001761D6" w:rsidRDefault="001761D6" w:rsidP="001761D6">
            <w:pPr>
              <w:rPr>
                <w:rFonts w:ascii="Times New Roman" w:hAnsi="Times New Roman" w:cs="Times New Roman"/>
              </w:rPr>
            </w:pPr>
            <w:r w:rsidRPr="001761D6">
              <w:rPr>
                <w:rFonts w:ascii="Times New Roman" w:hAnsi="Times New Roman" w:cs="Times New Roman"/>
              </w:rPr>
              <w:t>tähtajatu</w:t>
            </w:r>
          </w:p>
        </w:tc>
      </w:tr>
      <w:tr w:rsidR="001761D6" w:rsidRPr="001761D6" w14:paraId="4FEFE990" w14:textId="77777777" w:rsidTr="00435F76">
        <w:trPr>
          <w:trHeight w:val="300"/>
        </w:trPr>
        <w:tc>
          <w:tcPr>
            <w:tcW w:w="1840" w:type="dxa"/>
            <w:tcBorders>
              <w:top w:val="nil"/>
              <w:left w:val="nil"/>
              <w:bottom w:val="nil"/>
              <w:right w:val="nil"/>
            </w:tcBorders>
            <w:noWrap/>
            <w:vAlign w:val="bottom"/>
            <w:hideMark/>
          </w:tcPr>
          <w:p w14:paraId="397911E4" w14:textId="77777777" w:rsidR="001761D6" w:rsidRPr="001761D6" w:rsidRDefault="001761D6" w:rsidP="001761D6">
            <w:pPr>
              <w:rPr>
                <w:rFonts w:ascii="Times New Roman" w:hAnsi="Times New Roman" w:cs="Times New Roman"/>
              </w:rPr>
            </w:pPr>
          </w:p>
        </w:tc>
        <w:tc>
          <w:tcPr>
            <w:tcW w:w="2520" w:type="dxa"/>
            <w:tcBorders>
              <w:top w:val="nil"/>
              <w:left w:val="single" w:sz="8" w:space="0" w:color="auto"/>
              <w:bottom w:val="single" w:sz="8" w:space="0" w:color="auto"/>
              <w:right w:val="single" w:sz="8" w:space="0" w:color="auto"/>
            </w:tcBorders>
            <w:noWrap/>
            <w:vAlign w:val="center"/>
            <w:hideMark/>
          </w:tcPr>
          <w:p w14:paraId="74B031BD" w14:textId="77777777" w:rsidR="001761D6" w:rsidRPr="001761D6" w:rsidRDefault="001761D6" w:rsidP="001761D6">
            <w:pPr>
              <w:rPr>
                <w:rFonts w:ascii="Times New Roman" w:hAnsi="Times New Roman" w:cs="Times New Roman"/>
              </w:rPr>
            </w:pPr>
            <w:r w:rsidRPr="001761D6">
              <w:rPr>
                <w:rFonts w:ascii="Times New Roman" w:hAnsi="Times New Roman" w:cs="Times New Roman"/>
              </w:rPr>
              <w:t>bussijuht</w:t>
            </w:r>
          </w:p>
        </w:tc>
        <w:tc>
          <w:tcPr>
            <w:tcW w:w="1360" w:type="dxa"/>
            <w:tcBorders>
              <w:top w:val="nil"/>
              <w:left w:val="nil"/>
              <w:bottom w:val="single" w:sz="8" w:space="0" w:color="auto"/>
              <w:right w:val="single" w:sz="8" w:space="0" w:color="auto"/>
            </w:tcBorders>
            <w:noWrap/>
            <w:vAlign w:val="center"/>
            <w:hideMark/>
          </w:tcPr>
          <w:p w14:paraId="26711EAA" w14:textId="77777777" w:rsidR="001761D6" w:rsidRPr="001761D6" w:rsidRDefault="001761D6" w:rsidP="001761D6">
            <w:pPr>
              <w:rPr>
                <w:rFonts w:ascii="Times New Roman" w:hAnsi="Times New Roman" w:cs="Times New Roman"/>
              </w:rPr>
            </w:pPr>
            <w:r w:rsidRPr="001761D6">
              <w:rPr>
                <w:rFonts w:ascii="Times New Roman" w:hAnsi="Times New Roman" w:cs="Times New Roman"/>
              </w:rPr>
              <w:t> </w:t>
            </w:r>
          </w:p>
        </w:tc>
        <w:tc>
          <w:tcPr>
            <w:tcW w:w="1160" w:type="dxa"/>
            <w:tcBorders>
              <w:top w:val="nil"/>
              <w:left w:val="nil"/>
              <w:bottom w:val="single" w:sz="8" w:space="0" w:color="auto"/>
              <w:right w:val="single" w:sz="8" w:space="0" w:color="auto"/>
            </w:tcBorders>
            <w:noWrap/>
            <w:vAlign w:val="center"/>
            <w:hideMark/>
          </w:tcPr>
          <w:p w14:paraId="5CB2351A" w14:textId="77777777" w:rsidR="001761D6" w:rsidRPr="001761D6" w:rsidRDefault="001761D6" w:rsidP="001761D6">
            <w:pPr>
              <w:rPr>
                <w:rFonts w:ascii="Times New Roman" w:hAnsi="Times New Roman" w:cs="Times New Roman"/>
              </w:rPr>
            </w:pPr>
            <w:r w:rsidRPr="001761D6">
              <w:rPr>
                <w:rFonts w:ascii="Times New Roman" w:hAnsi="Times New Roman" w:cs="Times New Roman"/>
              </w:rPr>
              <w:t>1</w:t>
            </w:r>
          </w:p>
        </w:tc>
        <w:tc>
          <w:tcPr>
            <w:tcW w:w="1620" w:type="dxa"/>
            <w:tcBorders>
              <w:top w:val="nil"/>
              <w:left w:val="nil"/>
              <w:bottom w:val="single" w:sz="8" w:space="0" w:color="auto"/>
              <w:right w:val="single" w:sz="8" w:space="0" w:color="auto"/>
            </w:tcBorders>
            <w:shd w:val="clear" w:color="000000" w:fill="FFFFFF"/>
            <w:noWrap/>
            <w:vAlign w:val="center"/>
            <w:hideMark/>
          </w:tcPr>
          <w:p w14:paraId="3BABFC04" w14:textId="77777777" w:rsidR="001761D6" w:rsidRPr="001761D6" w:rsidRDefault="001761D6" w:rsidP="001761D6">
            <w:pPr>
              <w:rPr>
                <w:rFonts w:ascii="Times New Roman" w:hAnsi="Times New Roman" w:cs="Times New Roman"/>
              </w:rPr>
            </w:pPr>
            <w:r w:rsidRPr="001761D6">
              <w:rPr>
                <w:rFonts w:ascii="Times New Roman" w:hAnsi="Times New Roman" w:cs="Times New Roman"/>
              </w:rPr>
              <w:t>tähtajatu</w:t>
            </w:r>
          </w:p>
        </w:tc>
      </w:tr>
      <w:tr w:rsidR="001761D6" w:rsidRPr="001761D6" w14:paraId="722539C6" w14:textId="77777777" w:rsidTr="00435F76">
        <w:trPr>
          <w:trHeight w:val="300"/>
        </w:trPr>
        <w:tc>
          <w:tcPr>
            <w:tcW w:w="1840" w:type="dxa"/>
            <w:tcBorders>
              <w:top w:val="nil"/>
              <w:left w:val="nil"/>
              <w:bottom w:val="nil"/>
              <w:right w:val="nil"/>
            </w:tcBorders>
            <w:noWrap/>
            <w:vAlign w:val="bottom"/>
            <w:hideMark/>
          </w:tcPr>
          <w:p w14:paraId="41E0176C" w14:textId="77777777" w:rsidR="001761D6" w:rsidRPr="001761D6" w:rsidRDefault="001761D6" w:rsidP="001761D6">
            <w:pPr>
              <w:rPr>
                <w:rFonts w:ascii="Times New Roman" w:hAnsi="Times New Roman" w:cs="Times New Roman"/>
              </w:rPr>
            </w:pPr>
          </w:p>
        </w:tc>
        <w:tc>
          <w:tcPr>
            <w:tcW w:w="2520" w:type="dxa"/>
            <w:tcBorders>
              <w:top w:val="nil"/>
              <w:left w:val="single" w:sz="8" w:space="0" w:color="auto"/>
              <w:bottom w:val="single" w:sz="8" w:space="0" w:color="auto"/>
              <w:right w:val="single" w:sz="8" w:space="0" w:color="auto"/>
            </w:tcBorders>
            <w:noWrap/>
            <w:vAlign w:val="center"/>
            <w:hideMark/>
          </w:tcPr>
          <w:p w14:paraId="4CEF6978" w14:textId="77777777" w:rsidR="001761D6" w:rsidRPr="001761D6" w:rsidRDefault="001761D6" w:rsidP="001761D6">
            <w:pPr>
              <w:rPr>
                <w:rFonts w:ascii="Times New Roman" w:hAnsi="Times New Roman" w:cs="Times New Roman"/>
              </w:rPr>
            </w:pPr>
            <w:r w:rsidRPr="001761D6">
              <w:rPr>
                <w:rFonts w:ascii="Times New Roman" w:hAnsi="Times New Roman" w:cs="Times New Roman"/>
              </w:rPr>
              <w:t>koristaja</w:t>
            </w:r>
          </w:p>
        </w:tc>
        <w:tc>
          <w:tcPr>
            <w:tcW w:w="1360" w:type="dxa"/>
            <w:tcBorders>
              <w:top w:val="nil"/>
              <w:left w:val="nil"/>
              <w:bottom w:val="single" w:sz="8" w:space="0" w:color="auto"/>
              <w:right w:val="single" w:sz="8" w:space="0" w:color="auto"/>
            </w:tcBorders>
            <w:noWrap/>
            <w:vAlign w:val="center"/>
            <w:hideMark/>
          </w:tcPr>
          <w:p w14:paraId="17ADF544" w14:textId="77777777" w:rsidR="001761D6" w:rsidRPr="001761D6" w:rsidRDefault="001761D6" w:rsidP="001761D6">
            <w:pPr>
              <w:rPr>
                <w:rFonts w:ascii="Times New Roman" w:hAnsi="Times New Roman" w:cs="Times New Roman"/>
              </w:rPr>
            </w:pPr>
            <w:r w:rsidRPr="001761D6">
              <w:rPr>
                <w:rFonts w:ascii="Times New Roman" w:hAnsi="Times New Roman" w:cs="Times New Roman"/>
              </w:rPr>
              <w:t> </w:t>
            </w:r>
          </w:p>
        </w:tc>
        <w:tc>
          <w:tcPr>
            <w:tcW w:w="1160" w:type="dxa"/>
            <w:tcBorders>
              <w:top w:val="nil"/>
              <w:left w:val="nil"/>
              <w:bottom w:val="single" w:sz="8" w:space="0" w:color="auto"/>
              <w:right w:val="single" w:sz="8" w:space="0" w:color="auto"/>
            </w:tcBorders>
            <w:noWrap/>
            <w:vAlign w:val="center"/>
            <w:hideMark/>
          </w:tcPr>
          <w:p w14:paraId="07A6EEEC" w14:textId="77777777" w:rsidR="001761D6" w:rsidRPr="001761D6" w:rsidRDefault="001761D6" w:rsidP="001761D6">
            <w:pPr>
              <w:rPr>
                <w:rFonts w:ascii="Times New Roman" w:hAnsi="Times New Roman" w:cs="Times New Roman"/>
              </w:rPr>
            </w:pPr>
            <w:r w:rsidRPr="001761D6">
              <w:rPr>
                <w:rFonts w:ascii="Times New Roman" w:hAnsi="Times New Roman" w:cs="Times New Roman"/>
              </w:rPr>
              <w:t>0,7</w:t>
            </w:r>
          </w:p>
        </w:tc>
        <w:tc>
          <w:tcPr>
            <w:tcW w:w="1620" w:type="dxa"/>
            <w:tcBorders>
              <w:top w:val="nil"/>
              <w:left w:val="nil"/>
              <w:bottom w:val="single" w:sz="8" w:space="0" w:color="auto"/>
              <w:right w:val="single" w:sz="8" w:space="0" w:color="auto"/>
            </w:tcBorders>
            <w:shd w:val="clear" w:color="000000" w:fill="FFFFFF"/>
            <w:noWrap/>
            <w:vAlign w:val="center"/>
            <w:hideMark/>
          </w:tcPr>
          <w:p w14:paraId="2A289692" w14:textId="77777777" w:rsidR="001761D6" w:rsidRPr="001761D6" w:rsidRDefault="001761D6" w:rsidP="001761D6">
            <w:pPr>
              <w:rPr>
                <w:rFonts w:ascii="Times New Roman" w:hAnsi="Times New Roman" w:cs="Times New Roman"/>
              </w:rPr>
            </w:pPr>
            <w:r w:rsidRPr="001761D6">
              <w:rPr>
                <w:rFonts w:ascii="Times New Roman" w:hAnsi="Times New Roman" w:cs="Times New Roman"/>
              </w:rPr>
              <w:t>tähtajatu</w:t>
            </w:r>
          </w:p>
        </w:tc>
      </w:tr>
      <w:tr w:rsidR="001761D6" w:rsidRPr="001761D6" w14:paraId="14EE5C55" w14:textId="77777777" w:rsidTr="00435F76">
        <w:trPr>
          <w:trHeight w:val="300"/>
        </w:trPr>
        <w:tc>
          <w:tcPr>
            <w:tcW w:w="4360" w:type="dxa"/>
            <w:gridSpan w:val="2"/>
            <w:tcBorders>
              <w:top w:val="single" w:sz="8" w:space="0" w:color="auto"/>
              <w:left w:val="single" w:sz="8" w:space="0" w:color="auto"/>
              <w:bottom w:val="single" w:sz="8" w:space="0" w:color="auto"/>
              <w:right w:val="nil"/>
            </w:tcBorders>
            <w:shd w:val="clear" w:color="000000" w:fill="E2EFDA"/>
            <w:noWrap/>
            <w:vAlign w:val="center"/>
            <w:hideMark/>
          </w:tcPr>
          <w:p w14:paraId="19265FDC" w14:textId="77777777" w:rsidR="001761D6" w:rsidRPr="001761D6" w:rsidRDefault="001761D6" w:rsidP="001761D6">
            <w:pPr>
              <w:rPr>
                <w:rFonts w:ascii="Times New Roman" w:hAnsi="Times New Roman" w:cs="Times New Roman"/>
              </w:rPr>
            </w:pPr>
            <w:r w:rsidRPr="001761D6">
              <w:rPr>
                <w:rFonts w:ascii="Times New Roman" w:hAnsi="Times New Roman" w:cs="Times New Roman"/>
              </w:rPr>
              <w:t>sotsiaalosakond</w:t>
            </w:r>
          </w:p>
        </w:tc>
        <w:tc>
          <w:tcPr>
            <w:tcW w:w="1360" w:type="dxa"/>
            <w:tcBorders>
              <w:top w:val="nil"/>
              <w:left w:val="nil"/>
              <w:bottom w:val="single" w:sz="8" w:space="0" w:color="auto"/>
              <w:right w:val="nil"/>
            </w:tcBorders>
            <w:shd w:val="clear" w:color="000000" w:fill="E2EFDA"/>
            <w:noWrap/>
            <w:vAlign w:val="center"/>
            <w:hideMark/>
          </w:tcPr>
          <w:p w14:paraId="7038495F" w14:textId="77777777" w:rsidR="001761D6" w:rsidRPr="001761D6" w:rsidRDefault="001761D6" w:rsidP="001761D6">
            <w:pPr>
              <w:rPr>
                <w:rFonts w:ascii="Times New Roman" w:hAnsi="Times New Roman" w:cs="Times New Roman"/>
              </w:rPr>
            </w:pPr>
            <w:r w:rsidRPr="001761D6">
              <w:rPr>
                <w:rFonts w:ascii="Times New Roman" w:hAnsi="Times New Roman" w:cs="Times New Roman"/>
              </w:rPr>
              <w:t> </w:t>
            </w:r>
          </w:p>
        </w:tc>
        <w:tc>
          <w:tcPr>
            <w:tcW w:w="1160" w:type="dxa"/>
            <w:tcBorders>
              <w:top w:val="nil"/>
              <w:left w:val="nil"/>
              <w:bottom w:val="single" w:sz="8" w:space="0" w:color="auto"/>
              <w:right w:val="nil"/>
            </w:tcBorders>
            <w:shd w:val="clear" w:color="000000" w:fill="E2EFDA"/>
            <w:noWrap/>
            <w:vAlign w:val="center"/>
            <w:hideMark/>
          </w:tcPr>
          <w:p w14:paraId="3A63A22B" w14:textId="77777777" w:rsidR="001761D6" w:rsidRPr="001761D6" w:rsidRDefault="001761D6" w:rsidP="001761D6">
            <w:pPr>
              <w:rPr>
                <w:rFonts w:ascii="Times New Roman" w:hAnsi="Times New Roman" w:cs="Times New Roman"/>
              </w:rPr>
            </w:pPr>
            <w:r w:rsidRPr="001761D6">
              <w:rPr>
                <w:rFonts w:ascii="Times New Roman" w:hAnsi="Times New Roman" w:cs="Times New Roman"/>
              </w:rPr>
              <w:t> </w:t>
            </w:r>
          </w:p>
        </w:tc>
        <w:tc>
          <w:tcPr>
            <w:tcW w:w="1620" w:type="dxa"/>
            <w:tcBorders>
              <w:top w:val="nil"/>
              <w:left w:val="nil"/>
              <w:bottom w:val="single" w:sz="8" w:space="0" w:color="auto"/>
              <w:right w:val="single" w:sz="8" w:space="0" w:color="auto"/>
            </w:tcBorders>
            <w:shd w:val="clear" w:color="000000" w:fill="E2EFDA"/>
            <w:noWrap/>
            <w:vAlign w:val="center"/>
            <w:hideMark/>
          </w:tcPr>
          <w:p w14:paraId="1B5131C0" w14:textId="77777777" w:rsidR="001761D6" w:rsidRPr="001761D6" w:rsidRDefault="001761D6" w:rsidP="001761D6">
            <w:pPr>
              <w:rPr>
                <w:rFonts w:ascii="Times New Roman" w:hAnsi="Times New Roman" w:cs="Times New Roman"/>
              </w:rPr>
            </w:pPr>
            <w:r w:rsidRPr="001761D6">
              <w:rPr>
                <w:rFonts w:ascii="Times New Roman" w:hAnsi="Times New Roman" w:cs="Times New Roman"/>
              </w:rPr>
              <w:t> </w:t>
            </w:r>
          </w:p>
        </w:tc>
      </w:tr>
      <w:tr w:rsidR="001761D6" w:rsidRPr="001761D6" w14:paraId="59327179" w14:textId="77777777" w:rsidTr="00435F76">
        <w:trPr>
          <w:trHeight w:val="300"/>
        </w:trPr>
        <w:tc>
          <w:tcPr>
            <w:tcW w:w="1840" w:type="dxa"/>
            <w:tcBorders>
              <w:top w:val="nil"/>
              <w:left w:val="nil"/>
              <w:bottom w:val="nil"/>
              <w:right w:val="nil"/>
            </w:tcBorders>
            <w:noWrap/>
            <w:vAlign w:val="bottom"/>
            <w:hideMark/>
          </w:tcPr>
          <w:p w14:paraId="1758EA98" w14:textId="77777777" w:rsidR="001761D6" w:rsidRPr="001761D6" w:rsidRDefault="001761D6" w:rsidP="001761D6">
            <w:pPr>
              <w:rPr>
                <w:rFonts w:ascii="Times New Roman" w:hAnsi="Times New Roman" w:cs="Times New Roman"/>
              </w:rPr>
            </w:pPr>
          </w:p>
        </w:tc>
        <w:tc>
          <w:tcPr>
            <w:tcW w:w="2520" w:type="dxa"/>
            <w:tcBorders>
              <w:top w:val="nil"/>
              <w:left w:val="single" w:sz="8" w:space="0" w:color="auto"/>
              <w:bottom w:val="single" w:sz="8" w:space="0" w:color="auto"/>
              <w:right w:val="single" w:sz="8" w:space="0" w:color="auto"/>
            </w:tcBorders>
            <w:noWrap/>
            <w:vAlign w:val="center"/>
            <w:hideMark/>
          </w:tcPr>
          <w:p w14:paraId="492C8829" w14:textId="77777777" w:rsidR="001761D6" w:rsidRPr="001761D6" w:rsidRDefault="001761D6" w:rsidP="001761D6">
            <w:pPr>
              <w:rPr>
                <w:rFonts w:ascii="Times New Roman" w:hAnsi="Times New Roman" w:cs="Times New Roman"/>
              </w:rPr>
            </w:pPr>
            <w:r w:rsidRPr="001761D6">
              <w:rPr>
                <w:rFonts w:ascii="Times New Roman" w:hAnsi="Times New Roman" w:cs="Times New Roman"/>
              </w:rPr>
              <w:t>sotsiaalosakonna juhataja</w:t>
            </w:r>
          </w:p>
        </w:tc>
        <w:tc>
          <w:tcPr>
            <w:tcW w:w="1360" w:type="dxa"/>
            <w:tcBorders>
              <w:top w:val="nil"/>
              <w:left w:val="nil"/>
              <w:bottom w:val="single" w:sz="8" w:space="0" w:color="auto"/>
              <w:right w:val="single" w:sz="8" w:space="0" w:color="auto"/>
            </w:tcBorders>
            <w:noWrap/>
            <w:vAlign w:val="center"/>
            <w:hideMark/>
          </w:tcPr>
          <w:p w14:paraId="4C70568C" w14:textId="77777777" w:rsidR="001761D6" w:rsidRPr="001761D6" w:rsidRDefault="001761D6" w:rsidP="001761D6">
            <w:pPr>
              <w:rPr>
                <w:rFonts w:ascii="Times New Roman" w:hAnsi="Times New Roman" w:cs="Times New Roman"/>
              </w:rPr>
            </w:pPr>
            <w:r w:rsidRPr="001761D6">
              <w:rPr>
                <w:rFonts w:ascii="Times New Roman" w:hAnsi="Times New Roman" w:cs="Times New Roman"/>
              </w:rPr>
              <w:t>1</w:t>
            </w:r>
          </w:p>
        </w:tc>
        <w:tc>
          <w:tcPr>
            <w:tcW w:w="1160" w:type="dxa"/>
            <w:tcBorders>
              <w:top w:val="nil"/>
              <w:left w:val="nil"/>
              <w:bottom w:val="single" w:sz="8" w:space="0" w:color="auto"/>
              <w:right w:val="single" w:sz="8" w:space="0" w:color="auto"/>
            </w:tcBorders>
            <w:noWrap/>
            <w:vAlign w:val="center"/>
            <w:hideMark/>
          </w:tcPr>
          <w:p w14:paraId="0CB527E8" w14:textId="77777777" w:rsidR="001761D6" w:rsidRPr="001761D6" w:rsidRDefault="001761D6" w:rsidP="001761D6">
            <w:pPr>
              <w:rPr>
                <w:rFonts w:ascii="Times New Roman" w:hAnsi="Times New Roman" w:cs="Times New Roman"/>
              </w:rPr>
            </w:pPr>
            <w:r w:rsidRPr="001761D6">
              <w:rPr>
                <w:rFonts w:ascii="Times New Roman" w:hAnsi="Times New Roman" w:cs="Times New Roman"/>
              </w:rPr>
              <w:t> </w:t>
            </w:r>
          </w:p>
        </w:tc>
        <w:tc>
          <w:tcPr>
            <w:tcW w:w="1620" w:type="dxa"/>
            <w:tcBorders>
              <w:top w:val="nil"/>
              <w:left w:val="nil"/>
              <w:bottom w:val="single" w:sz="8" w:space="0" w:color="auto"/>
              <w:right w:val="single" w:sz="8" w:space="0" w:color="auto"/>
            </w:tcBorders>
            <w:noWrap/>
            <w:vAlign w:val="center"/>
            <w:hideMark/>
          </w:tcPr>
          <w:p w14:paraId="1CC8AA1A" w14:textId="77777777" w:rsidR="001761D6" w:rsidRPr="001761D6" w:rsidRDefault="001761D6" w:rsidP="001761D6">
            <w:pPr>
              <w:rPr>
                <w:rFonts w:ascii="Times New Roman" w:hAnsi="Times New Roman" w:cs="Times New Roman"/>
              </w:rPr>
            </w:pPr>
            <w:r w:rsidRPr="001761D6">
              <w:rPr>
                <w:rFonts w:ascii="Times New Roman" w:hAnsi="Times New Roman" w:cs="Times New Roman"/>
              </w:rPr>
              <w:t>tähtajatu</w:t>
            </w:r>
          </w:p>
        </w:tc>
      </w:tr>
      <w:tr w:rsidR="001761D6" w:rsidRPr="001761D6" w14:paraId="56383843" w14:textId="77777777" w:rsidTr="00435F76">
        <w:trPr>
          <w:trHeight w:val="300"/>
        </w:trPr>
        <w:tc>
          <w:tcPr>
            <w:tcW w:w="1840" w:type="dxa"/>
            <w:tcBorders>
              <w:top w:val="nil"/>
              <w:left w:val="nil"/>
              <w:bottom w:val="nil"/>
              <w:right w:val="nil"/>
            </w:tcBorders>
            <w:noWrap/>
            <w:vAlign w:val="bottom"/>
            <w:hideMark/>
          </w:tcPr>
          <w:p w14:paraId="7F381A7A" w14:textId="77777777" w:rsidR="001761D6" w:rsidRPr="001761D6" w:rsidRDefault="001761D6" w:rsidP="001761D6">
            <w:pPr>
              <w:rPr>
                <w:rFonts w:ascii="Times New Roman" w:hAnsi="Times New Roman" w:cs="Times New Roman"/>
              </w:rPr>
            </w:pPr>
          </w:p>
        </w:tc>
        <w:tc>
          <w:tcPr>
            <w:tcW w:w="2520" w:type="dxa"/>
            <w:tcBorders>
              <w:top w:val="nil"/>
              <w:left w:val="single" w:sz="8" w:space="0" w:color="auto"/>
              <w:bottom w:val="single" w:sz="8" w:space="0" w:color="auto"/>
              <w:right w:val="single" w:sz="8" w:space="0" w:color="auto"/>
            </w:tcBorders>
            <w:noWrap/>
            <w:vAlign w:val="center"/>
            <w:hideMark/>
          </w:tcPr>
          <w:p w14:paraId="265CAD43" w14:textId="77777777" w:rsidR="001761D6" w:rsidRPr="001761D6" w:rsidRDefault="001761D6" w:rsidP="001761D6">
            <w:pPr>
              <w:rPr>
                <w:rFonts w:ascii="Times New Roman" w:hAnsi="Times New Roman" w:cs="Times New Roman"/>
              </w:rPr>
            </w:pPr>
            <w:r w:rsidRPr="001761D6">
              <w:rPr>
                <w:rFonts w:ascii="Times New Roman" w:hAnsi="Times New Roman" w:cs="Times New Roman"/>
              </w:rPr>
              <w:t>lastekaitsespetsialist</w:t>
            </w:r>
          </w:p>
        </w:tc>
        <w:tc>
          <w:tcPr>
            <w:tcW w:w="1360" w:type="dxa"/>
            <w:tcBorders>
              <w:top w:val="nil"/>
              <w:left w:val="nil"/>
              <w:bottom w:val="single" w:sz="8" w:space="0" w:color="auto"/>
              <w:right w:val="single" w:sz="8" w:space="0" w:color="auto"/>
            </w:tcBorders>
            <w:noWrap/>
            <w:vAlign w:val="center"/>
            <w:hideMark/>
          </w:tcPr>
          <w:p w14:paraId="4C6FAF64" w14:textId="77777777" w:rsidR="001761D6" w:rsidRPr="001761D6" w:rsidRDefault="001761D6" w:rsidP="001761D6">
            <w:pPr>
              <w:rPr>
                <w:rFonts w:ascii="Times New Roman" w:hAnsi="Times New Roman" w:cs="Times New Roman"/>
              </w:rPr>
            </w:pPr>
            <w:r w:rsidRPr="001761D6">
              <w:rPr>
                <w:rFonts w:ascii="Times New Roman" w:hAnsi="Times New Roman" w:cs="Times New Roman"/>
              </w:rPr>
              <w:t>1</w:t>
            </w:r>
          </w:p>
        </w:tc>
        <w:tc>
          <w:tcPr>
            <w:tcW w:w="1160" w:type="dxa"/>
            <w:tcBorders>
              <w:top w:val="nil"/>
              <w:left w:val="nil"/>
              <w:bottom w:val="single" w:sz="8" w:space="0" w:color="auto"/>
              <w:right w:val="single" w:sz="8" w:space="0" w:color="auto"/>
            </w:tcBorders>
            <w:noWrap/>
            <w:vAlign w:val="center"/>
            <w:hideMark/>
          </w:tcPr>
          <w:p w14:paraId="73A8772D" w14:textId="77777777" w:rsidR="001761D6" w:rsidRPr="001761D6" w:rsidRDefault="001761D6" w:rsidP="001761D6">
            <w:pPr>
              <w:rPr>
                <w:rFonts w:ascii="Times New Roman" w:hAnsi="Times New Roman" w:cs="Times New Roman"/>
              </w:rPr>
            </w:pPr>
            <w:r w:rsidRPr="001761D6">
              <w:rPr>
                <w:rFonts w:ascii="Times New Roman" w:hAnsi="Times New Roman" w:cs="Times New Roman"/>
              </w:rPr>
              <w:t> </w:t>
            </w:r>
          </w:p>
        </w:tc>
        <w:tc>
          <w:tcPr>
            <w:tcW w:w="1620" w:type="dxa"/>
            <w:tcBorders>
              <w:top w:val="nil"/>
              <w:left w:val="nil"/>
              <w:bottom w:val="single" w:sz="8" w:space="0" w:color="auto"/>
              <w:right w:val="single" w:sz="8" w:space="0" w:color="auto"/>
            </w:tcBorders>
            <w:noWrap/>
            <w:vAlign w:val="center"/>
            <w:hideMark/>
          </w:tcPr>
          <w:p w14:paraId="20F0F01C" w14:textId="77777777" w:rsidR="001761D6" w:rsidRPr="001761D6" w:rsidRDefault="001761D6" w:rsidP="001761D6">
            <w:pPr>
              <w:rPr>
                <w:rFonts w:ascii="Times New Roman" w:hAnsi="Times New Roman" w:cs="Times New Roman"/>
              </w:rPr>
            </w:pPr>
            <w:r w:rsidRPr="001761D6">
              <w:rPr>
                <w:rFonts w:ascii="Times New Roman" w:hAnsi="Times New Roman" w:cs="Times New Roman"/>
              </w:rPr>
              <w:t>tähtajatu</w:t>
            </w:r>
          </w:p>
        </w:tc>
      </w:tr>
      <w:tr w:rsidR="001761D6" w:rsidRPr="001761D6" w14:paraId="4F94CCD1" w14:textId="77777777" w:rsidTr="00435F76">
        <w:trPr>
          <w:trHeight w:val="300"/>
        </w:trPr>
        <w:tc>
          <w:tcPr>
            <w:tcW w:w="1840" w:type="dxa"/>
            <w:tcBorders>
              <w:top w:val="nil"/>
              <w:left w:val="nil"/>
              <w:bottom w:val="nil"/>
              <w:right w:val="nil"/>
            </w:tcBorders>
            <w:noWrap/>
            <w:vAlign w:val="bottom"/>
          </w:tcPr>
          <w:p w14:paraId="45D3573A" w14:textId="77777777" w:rsidR="001761D6" w:rsidRPr="001761D6" w:rsidRDefault="001761D6" w:rsidP="001761D6">
            <w:pPr>
              <w:rPr>
                <w:rFonts w:ascii="Times New Roman" w:hAnsi="Times New Roman" w:cs="Times New Roman"/>
              </w:rPr>
            </w:pPr>
          </w:p>
        </w:tc>
        <w:tc>
          <w:tcPr>
            <w:tcW w:w="2520" w:type="dxa"/>
            <w:tcBorders>
              <w:top w:val="nil"/>
              <w:left w:val="single" w:sz="8" w:space="0" w:color="auto"/>
              <w:bottom w:val="single" w:sz="8" w:space="0" w:color="auto"/>
              <w:right w:val="single" w:sz="8" w:space="0" w:color="auto"/>
            </w:tcBorders>
            <w:noWrap/>
            <w:vAlign w:val="center"/>
          </w:tcPr>
          <w:p w14:paraId="57C633B2" w14:textId="77777777" w:rsidR="001761D6" w:rsidRPr="001761D6" w:rsidRDefault="001761D6" w:rsidP="001761D6">
            <w:pPr>
              <w:rPr>
                <w:rFonts w:ascii="Times New Roman" w:hAnsi="Times New Roman" w:cs="Times New Roman"/>
              </w:rPr>
            </w:pPr>
            <w:r w:rsidRPr="001761D6">
              <w:rPr>
                <w:rFonts w:ascii="Times New Roman" w:hAnsi="Times New Roman" w:cs="Times New Roman"/>
              </w:rPr>
              <w:t>logopeed</w:t>
            </w:r>
          </w:p>
        </w:tc>
        <w:tc>
          <w:tcPr>
            <w:tcW w:w="1360" w:type="dxa"/>
            <w:tcBorders>
              <w:top w:val="nil"/>
              <w:left w:val="nil"/>
              <w:bottom w:val="single" w:sz="8" w:space="0" w:color="auto"/>
              <w:right w:val="single" w:sz="8" w:space="0" w:color="auto"/>
            </w:tcBorders>
            <w:noWrap/>
            <w:vAlign w:val="center"/>
          </w:tcPr>
          <w:p w14:paraId="69BA1585" w14:textId="77777777" w:rsidR="001761D6" w:rsidRPr="001761D6" w:rsidRDefault="001761D6" w:rsidP="001761D6">
            <w:pPr>
              <w:rPr>
                <w:rFonts w:ascii="Times New Roman" w:hAnsi="Times New Roman" w:cs="Times New Roman"/>
              </w:rPr>
            </w:pPr>
          </w:p>
        </w:tc>
        <w:tc>
          <w:tcPr>
            <w:tcW w:w="1160" w:type="dxa"/>
            <w:tcBorders>
              <w:top w:val="nil"/>
              <w:left w:val="nil"/>
              <w:bottom w:val="single" w:sz="8" w:space="0" w:color="auto"/>
              <w:right w:val="single" w:sz="8" w:space="0" w:color="auto"/>
            </w:tcBorders>
            <w:noWrap/>
            <w:vAlign w:val="center"/>
          </w:tcPr>
          <w:p w14:paraId="22D871B3" w14:textId="77777777" w:rsidR="001761D6" w:rsidRPr="001761D6" w:rsidRDefault="001761D6" w:rsidP="001761D6">
            <w:pPr>
              <w:rPr>
                <w:rFonts w:ascii="Times New Roman" w:hAnsi="Times New Roman" w:cs="Times New Roman"/>
              </w:rPr>
            </w:pPr>
            <w:r w:rsidRPr="001761D6">
              <w:rPr>
                <w:rFonts w:ascii="Times New Roman" w:hAnsi="Times New Roman" w:cs="Times New Roman"/>
              </w:rPr>
              <w:t>1</w:t>
            </w:r>
          </w:p>
        </w:tc>
        <w:tc>
          <w:tcPr>
            <w:tcW w:w="1620" w:type="dxa"/>
            <w:tcBorders>
              <w:top w:val="nil"/>
              <w:left w:val="nil"/>
              <w:bottom w:val="single" w:sz="8" w:space="0" w:color="auto"/>
              <w:right w:val="single" w:sz="8" w:space="0" w:color="auto"/>
            </w:tcBorders>
            <w:noWrap/>
            <w:vAlign w:val="center"/>
          </w:tcPr>
          <w:p w14:paraId="648EA675" w14:textId="77777777" w:rsidR="001761D6" w:rsidRPr="001761D6" w:rsidRDefault="001761D6" w:rsidP="001761D6">
            <w:pPr>
              <w:rPr>
                <w:rFonts w:ascii="Times New Roman" w:hAnsi="Times New Roman" w:cs="Times New Roman"/>
              </w:rPr>
            </w:pPr>
            <w:r w:rsidRPr="001761D6">
              <w:rPr>
                <w:rFonts w:ascii="Times New Roman" w:hAnsi="Times New Roman" w:cs="Times New Roman"/>
              </w:rPr>
              <w:t>tähtajatu</w:t>
            </w:r>
          </w:p>
        </w:tc>
      </w:tr>
      <w:tr w:rsidR="001761D6" w:rsidRPr="001761D6" w14:paraId="3127DB68" w14:textId="77777777" w:rsidTr="00435F76">
        <w:trPr>
          <w:trHeight w:val="300"/>
        </w:trPr>
        <w:tc>
          <w:tcPr>
            <w:tcW w:w="1840" w:type="dxa"/>
            <w:tcBorders>
              <w:top w:val="nil"/>
              <w:left w:val="nil"/>
              <w:bottom w:val="nil"/>
              <w:right w:val="nil"/>
            </w:tcBorders>
            <w:noWrap/>
            <w:vAlign w:val="bottom"/>
          </w:tcPr>
          <w:p w14:paraId="1A824080" w14:textId="77777777" w:rsidR="001761D6" w:rsidRPr="001761D6" w:rsidRDefault="001761D6" w:rsidP="001761D6">
            <w:pPr>
              <w:rPr>
                <w:rFonts w:ascii="Times New Roman" w:hAnsi="Times New Roman" w:cs="Times New Roman"/>
              </w:rPr>
            </w:pPr>
          </w:p>
        </w:tc>
        <w:tc>
          <w:tcPr>
            <w:tcW w:w="2520" w:type="dxa"/>
            <w:tcBorders>
              <w:top w:val="nil"/>
              <w:left w:val="single" w:sz="8" w:space="0" w:color="auto"/>
              <w:bottom w:val="single" w:sz="8" w:space="0" w:color="auto"/>
              <w:right w:val="single" w:sz="8" w:space="0" w:color="auto"/>
            </w:tcBorders>
            <w:noWrap/>
            <w:vAlign w:val="center"/>
          </w:tcPr>
          <w:p w14:paraId="11F1286C" w14:textId="77777777" w:rsidR="001761D6" w:rsidRPr="001761D6" w:rsidRDefault="001761D6" w:rsidP="001761D6">
            <w:pPr>
              <w:rPr>
                <w:rFonts w:ascii="Times New Roman" w:hAnsi="Times New Roman" w:cs="Times New Roman"/>
              </w:rPr>
            </w:pPr>
            <w:r w:rsidRPr="001761D6">
              <w:rPr>
                <w:rFonts w:ascii="Times New Roman" w:hAnsi="Times New Roman" w:cs="Times New Roman"/>
              </w:rPr>
              <w:t>juhtumikorraldaja</w:t>
            </w:r>
          </w:p>
        </w:tc>
        <w:tc>
          <w:tcPr>
            <w:tcW w:w="1360" w:type="dxa"/>
            <w:tcBorders>
              <w:top w:val="nil"/>
              <w:left w:val="nil"/>
              <w:bottom w:val="single" w:sz="8" w:space="0" w:color="auto"/>
              <w:right w:val="single" w:sz="8" w:space="0" w:color="auto"/>
            </w:tcBorders>
            <w:noWrap/>
            <w:vAlign w:val="center"/>
          </w:tcPr>
          <w:p w14:paraId="6BA87A5E" w14:textId="77777777" w:rsidR="001761D6" w:rsidRPr="001761D6" w:rsidRDefault="001761D6" w:rsidP="001761D6">
            <w:pPr>
              <w:rPr>
                <w:rFonts w:ascii="Times New Roman" w:hAnsi="Times New Roman" w:cs="Times New Roman"/>
              </w:rPr>
            </w:pPr>
          </w:p>
        </w:tc>
        <w:tc>
          <w:tcPr>
            <w:tcW w:w="1160" w:type="dxa"/>
            <w:tcBorders>
              <w:top w:val="nil"/>
              <w:left w:val="nil"/>
              <w:bottom w:val="single" w:sz="8" w:space="0" w:color="auto"/>
              <w:right w:val="single" w:sz="8" w:space="0" w:color="auto"/>
            </w:tcBorders>
            <w:noWrap/>
            <w:vAlign w:val="center"/>
          </w:tcPr>
          <w:p w14:paraId="396B5EC3" w14:textId="77777777" w:rsidR="001761D6" w:rsidRPr="001761D6" w:rsidRDefault="001761D6" w:rsidP="001761D6">
            <w:pPr>
              <w:rPr>
                <w:rFonts w:ascii="Times New Roman" w:hAnsi="Times New Roman" w:cs="Times New Roman"/>
              </w:rPr>
            </w:pPr>
            <w:r w:rsidRPr="001761D6">
              <w:rPr>
                <w:rFonts w:ascii="Times New Roman" w:hAnsi="Times New Roman" w:cs="Times New Roman"/>
              </w:rPr>
              <w:t>0,25</w:t>
            </w:r>
          </w:p>
        </w:tc>
        <w:tc>
          <w:tcPr>
            <w:tcW w:w="1620" w:type="dxa"/>
            <w:tcBorders>
              <w:top w:val="nil"/>
              <w:left w:val="nil"/>
              <w:bottom w:val="single" w:sz="8" w:space="0" w:color="auto"/>
              <w:right w:val="single" w:sz="8" w:space="0" w:color="auto"/>
            </w:tcBorders>
            <w:noWrap/>
            <w:vAlign w:val="center"/>
          </w:tcPr>
          <w:p w14:paraId="671F26FE" w14:textId="77777777" w:rsidR="001761D6" w:rsidRPr="001761D6" w:rsidRDefault="001761D6" w:rsidP="001761D6">
            <w:pPr>
              <w:rPr>
                <w:rFonts w:ascii="Times New Roman" w:hAnsi="Times New Roman" w:cs="Times New Roman"/>
              </w:rPr>
            </w:pPr>
            <w:r w:rsidRPr="001761D6">
              <w:rPr>
                <w:rFonts w:ascii="Times New Roman" w:hAnsi="Times New Roman" w:cs="Times New Roman"/>
              </w:rPr>
              <w:t>30.09.2023</w:t>
            </w:r>
          </w:p>
        </w:tc>
      </w:tr>
      <w:tr w:rsidR="001761D6" w:rsidRPr="001761D6" w14:paraId="748A274A" w14:textId="77777777" w:rsidTr="00435F76">
        <w:trPr>
          <w:trHeight w:val="300"/>
        </w:trPr>
        <w:tc>
          <w:tcPr>
            <w:tcW w:w="1840" w:type="dxa"/>
            <w:tcBorders>
              <w:top w:val="nil"/>
              <w:left w:val="nil"/>
              <w:bottom w:val="nil"/>
              <w:right w:val="nil"/>
            </w:tcBorders>
            <w:noWrap/>
            <w:vAlign w:val="bottom"/>
            <w:hideMark/>
          </w:tcPr>
          <w:p w14:paraId="6118E54B" w14:textId="77777777" w:rsidR="001761D6" w:rsidRPr="001761D6" w:rsidRDefault="001761D6" w:rsidP="001761D6">
            <w:pPr>
              <w:rPr>
                <w:rFonts w:ascii="Times New Roman" w:hAnsi="Times New Roman" w:cs="Times New Roman"/>
              </w:rPr>
            </w:pPr>
          </w:p>
        </w:tc>
        <w:tc>
          <w:tcPr>
            <w:tcW w:w="2520" w:type="dxa"/>
            <w:tcBorders>
              <w:top w:val="single" w:sz="8" w:space="0" w:color="auto"/>
              <w:left w:val="single" w:sz="8" w:space="0" w:color="auto"/>
              <w:bottom w:val="single" w:sz="4" w:space="0" w:color="auto"/>
              <w:right w:val="single" w:sz="8" w:space="0" w:color="auto"/>
            </w:tcBorders>
            <w:noWrap/>
            <w:vAlign w:val="center"/>
          </w:tcPr>
          <w:p w14:paraId="13215726" w14:textId="77777777" w:rsidR="001761D6" w:rsidRPr="001761D6" w:rsidRDefault="001761D6" w:rsidP="001761D6">
            <w:pPr>
              <w:rPr>
                <w:rFonts w:ascii="Times New Roman" w:hAnsi="Times New Roman" w:cs="Times New Roman"/>
              </w:rPr>
            </w:pPr>
            <w:r w:rsidRPr="001761D6">
              <w:rPr>
                <w:rFonts w:ascii="Times New Roman" w:hAnsi="Times New Roman" w:cs="Times New Roman"/>
                <w:highlight w:val="yellow"/>
              </w:rPr>
              <w:t>peretöötaja</w:t>
            </w:r>
          </w:p>
        </w:tc>
        <w:tc>
          <w:tcPr>
            <w:tcW w:w="1360" w:type="dxa"/>
            <w:tcBorders>
              <w:top w:val="single" w:sz="8" w:space="0" w:color="auto"/>
              <w:left w:val="nil"/>
              <w:bottom w:val="single" w:sz="4" w:space="0" w:color="auto"/>
              <w:right w:val="single" w:sz="8" w:space="0" w:color="auto"/>
            </w:tcBorders>
            <w:noWrap/>
            <w:vAlign w:val="center"/>
          </w:tcPr>
          <w:p w14:paraId="01190BAC" w14:textId="77777777" w:rsidR="001761D6" w:rsidRPr="001761D6" w:rsidRDefault="001761D6" w:rsidP="001761D6">
            <w:pPr>
              <w:rPr>
                <w:rFonts w:ascii="Times New Roman" w:hAnsi="Times New Roman" w:cs="Times New Roman"/>
              </w:rPr>
            </w:pPr>
          </w:p>
        </w:tc>
        <w:tc>
          <w:tcPr>
            <w:tcW w:w="1160" w:type="dxa"/>
            <w:tcBorders>
              <w:top w:val="single" w:sz="8" w:space="0" w:color="auto"/>
              <w:left w:val="nil"/>
              <w:bottom w:val="single" w:sz="4" w:space="0" w:color="auto"/>
              <w:right w:val="single" w:sz="8" w:space="0" w:color="auto"/>
            </w:tcBorders>
            <w:noWrap/>
            <w:vAlign w:val="center"/>
          </w:tcPr>
          <w:p w14:paraId="38E1882C" w14:textId="77777777" w:rsidR="001761D6" w:rsidRPr="001761D6" w:rsidRDefault="001761D6" w:rsidP="001761D6">
            <w:pPr>
              <w:rPr>
                <w:rFonts w:ascii="Times New Roman" w:hAnsi="Times New Roman" w:cs="Times New Roman"/>
              </w:rPr>
            </w:pPr>
            <w:r w:rsidRPr="001761D6">
              <w:rPr>
                <w:rFonts w:ascii="Times New Roman" w:hAnsi="Times New Roman" w:cs="Times New Roman"/>
                <w:highlight w:val="yellow"/>
              </w:rPr>
              <w:t>1</w:t>
            </w:r>
          </w:p>
        </w:tc>
        <w:tc>
          <w:tcPr>
            <w:tcW w:w="1620" w:type="dxa"/>
            <w:tcBorders>
              <w:top w:val="single" w:sz="8" w:space="0" w:color="auto"/>
              <w:left w:val="nil"/>
              <w:bottom w:val="single" w:sz="4" w:space="0" w:color="auto"/>
              <w:right w:val="single" w:sz="8" w:space="0" w:color="auto"/>
            </w:tcBorders>
            <w:noWrap/>
            <w:vAlign w:val="center"/>
          </w:tcPr>
          <w:p w14:paraId="3F31CCCA" w14:textId="77777777" w:rsidR="001761D6" w:rsidRPr="001761D6" w:rsidRDefault="001761D6" w:rsidP="001761D6">
            <w:pPr>
              <w:rPr>
                <w:rFonts w:ascii="Times New Roman" w:hAnsi="Times New Roman" w:cs="Times New Roman"/>
              </w:rPr>
            </w:pPr>
            <w:r w:rsidRPr="001761D6">
              <w:rPr>
                <w:rFonts w:ascii="Times New Roman" w:hAnsi="Times New Roman" w:cs="Times New Roman"/>
              </w:rPr>
              <w:t>tähtajatu</w:t>
            </w:r>
          </w:p>
        </w:tc>
      </w:tr>
      <w:tr w:rsidR="001761D6" w:rsidRPr="001761D6" w14:paraId="2DCAC7EE" w14:textId="77777777" w:rsidTr="00435F76">
        <w:trPr>
          <w:trHeight w:val="300"/>
        </w:trPr>
        <w:tc>
          <w:tcPr>
            <w:tcW w:w="1840" w:type="dxa"/>
            <w:tcBorders>
              <w:top w:val="nil"/>
              <w:left w:val="nil"/>
              <w:bottom w:val="nil"/>
              <w:right w:val="nil"/>
            </w:tcBorders>
            <w:noWrap/>
            <w:vAlign w:val="bottom"/>
          </w:tcPr>
          <w:p w14:paraId="73122DC7" w14:textId="77777777" w:rsidR="001761D6" w:rsidRPr="001761D6" w:rsidRDefault="001761D6" w:rsidP="001761D6">
            <w:pPr>
              <w:rPr>
                <w:rFonts w:ascii="Times New Roman" w:hAnsi="Times New Roman" w:cs="Times New Roman"/>
              </w:rPr>
            </w:pPr>
          </w:p>
        </w:tc>
        <w:tc>
          <w:tcPr>
            <w:tcW w:w="2520" w:type="dxa"/>
            <w:tcBorders>
              <w:top w:val="single" w:sz="4" w:space="0" w:color="auto"/>
              <w:left w:val="single" w:sz="8" w:space="0" w:color="auto"/>
              <w:bottom w:val="nil"/>
              <w:right w:val="single" w:sz="8" w:space="0" w:color="auto"/>
            </w:tcBorders>
            <w:noWrap/>
            <w:vAlign w:val="center"/>
          </w:tcPr>
          <w:p w14:paraId="1B731AB7" w14:textId="77777777" w:rsidR="001761D6" w:rsidRPr="001761D6" w:rsidRDefault="001761D6" w:rsidP="001761D6">
            <w:pPr>
              <w:rPr>
                <w:rFonts w:ascii="Times New Roman" w:hAnsi="Times New Roman" w:cs="Times New Roman"/>
              </w:rPr>
            </w:pPr>
            <w:r w:rsidRPr="001761D6">
              <w:rPr>
                <w:rFonts w:ascii="Times New Roman" w:hAnsi="Times New Roman" w:cs="Times New Roman"/>
                <w:highlight w:val="yellow"/>
              </w:rPr>
              <w:t>psühholoog</w:t>
            </w:r>
          </w:p>
        </w:tc>
        <w:tc>
          <w:tcPr>
            <w:tcW w:w="1360" w:type="dxa"/>
            <w:tcBorders>
              <w:top w:val="single" w:sz="4" w:space="0" w:color="auto"/>
              <w:left w:val="nil"/>
              <w:bottom w:val="nil"/>
              <w:right w:val="single" w:sz="8" w:space="0" w:color="auto"/>
            </w:tcBorders>
            <w:noWrap/>
            <w:vAlign w:val="center"/>
          </w:tcPr>
          <w:p w14:paraId="29D495DB" w14:textId="77777777" w:rsidR="001761D6" w:rsidRPr="001761D6" w:rsidRDefault="001761D6" w:rsidP="001761D6">
            <w:pPr>
              <w:rPr>
                <w:rFonts w:ascii="Times New Roman" w:hAnsi="Times New Roman" w:cs="Times New Roman"/>
              </w:rPr>
            </w:pPr>
          </w:p>
        </w:tc>
        <w:tc>
          <w:tcPr>
            <w:tcW w:w="1160" w:type="dxa"/>
            <w:tcBorders>
              <w:top w:val="single" w:sz="4" w:space="0" w:color="auto"/>
              <w:left w:val="nil"/>
              <w:bottom w:val="nil"/>
              <w:right w:val="single" w:sz="8" w:space="0" w:color="auto"/>
            </w:tcBorders>
            <w:noWrap/>
            <w:vAlign w:val="center"/>
          </w:tcPr>
          <w:p w14:paraId="5B85AEF3" w14:textId="77777777" w:rsidR="001761D6" w:rsidRPr="001761D6" w:rsidRDefault="001761D6" w:rsidP="001761D6">
            <w:pPr>
              <w:rPr>
                <w:rFonts w:ascii="Times New Roman" w:hAnsi="Times New Roman" w:cs="Times New Roman"/>
              </w:rPr>
            </w:pPr>
            <w:r w:rsidRPr="001761D6">
              <w:rPr>
                <w:rFonts w:ascii="Times New Roman" w:hAnsi="Times New Roman" w:cs="Times New Roman"/>
                <w:highlight w:val="yellow"/>
              </w:rPr>
              <w:t>1</w:t>
            </w:r>
          </w:p>
        </w:tc>
        <w:tc>
          <w:tcPr>
            <w:tcW w:w="1620" w:type="dxa"/>
            <w:tcBorders>
              <w:top w:val="single" w:sz="4" w:space="0" w:color="auto"/>
              <w:left w:val="nil"/>
              <w:bottom w:val="nil"/>
              <w:right w:val="single" w:sz="8" w:space="0" w:color="auto"/>
            </w:tcBorders>
            <w:noWrap/>
            <w:vAlign w:val="center"/>
          </w:tcPr>
          <w:p w14:paraId="3295898E" w14:textId="77777777" w:rsidR="001761D6" w:rsidRPr="001761D6" w:rsidRDefault="001761D6" w:rsidP="001761D6">
            <w:pPr>
              <w:rPr>
                <w:rFonts w:ascii="Times New Roman" w:hAnsi="Times New Roman" w:cs="Times New Roman"/>
              </w:rPr>
            </w:pPr>
            <w:r w:rsidRPr="001761D6">
              <w:rPr>
                <w:rFonts w:ascii="Times New Roman" w:hAnsi="Times New Roman" w:cs="Times New Roman"/>
              </w:rPr>
              <w:t>tähtajatu</w:t>
            </w:r>
          </w:p>
        </w:tc>
      </w:tr>
      <w:tr w:rsidR="001761D6" w:rsidRPr="001761D6" w14:paraId="647F9A06" w14:textId="77777777" w:rsidTr="00435F76">
        <w:trPr>
          <w:trHeight w:val="300"/>
        </w:trPr>
        <w:tc>
          <w:tcPr>
            <w:tcW w:w="1840" w:type="dxa"/>
            <w:tcBorders>
              <w:top w:val="nil"/>
              <w:left w:val="nil"/>
              <w:bottom w:val="nil"/>
              <w:right w:val="nil"/>
            </w:tcBorders>
            <w:noWrap/>
            <w:vAlign w:val="bottom"/>
          </w:tcPr>
          <w:p w14:paraId="5764C9E7" w14:textId="77777777" w:rsidR="001761D6" w:rsidRPr="001761D6" w:rsidRDefault="001761D6" w:rsidP="001761D6">
            <w:pPr>
              <w:rPr>
                <w:rFonts w:ascii="Times New Roman" w:hAnsi="Times New Roman" w:cs="Times New Roman"/>
              </w:rPr>
            </w:pPr>
          </w:p>
        </w:tc>
        <w:tc>
          <w:tcPr>
            <w:tcW w:w="2520" w:type="dxa"/>
            <w:tcBorders>
              <w:top w:val="single" w:sz="8" w:space="0" w:color="auto"/>
              <w:left w:val="single" w:sz="8" w:space="0" w:color="auto"/>
              <w:bottom w:val="single" w:sz="8" w:space="0" w:color="auto"/>
              <w:right w:val="single" w:sz="8" w:space="0" w:color="auto"/>
            </w:tcBorders>
            <w:noWrap/>
            <w:vAlign w:val="center"/>
          </w:tcPr>
          <w:p w14:paraId="50A297F5" w14:textId="77777777" w:rsidR="001761D6" w:rsidRPr="001761D6" w:rsidRDefault="001761D6" w:rsidP="001761D6">
            <w:pPr>
              <w:rPr>
                <w:rFonts w:ascii="Times New Roman" w:hAnsi="Times New Roman" w:cs="Times New Roman"/>
              </w:rPr>
            </w:pPr>
            <w:r w:rsidRPr="001761D6">
              <w:rPr>
                <w:rFonts w:ascii="Times New Roman" w:hAnsi="Times New Roman" w:cs="Times New Roman"/>
              </w:rPr>
              <w:t>sotsiaaltööspetsialist</w:t>
            </w:r>
          </w:p>
        </w:tc>
        <w:tc>
          <w:tcPr>
            <w:tcW w:w="1360" w:type="dxa"/>
            <w:tcBorders>
              <w:top w:val="single" w:sz="8" w:space="0" w:color="auto"/>
              <w:left w:val="nil"/>
              <w:bottom w:val="single" w:sz="8" w:space="0" w:color="auto"/>
              <w:right w:val="single" w:sz="8" w:space="0" w:color="auto"/>
            </w:tcBorders>
            <w:noWrap/>
            <w:vAlign w:val="center"/>
          </w:tcPr>
          <w:p w14:paraId="08AC6135" w14:textId="77777777" w:rsidR="001761D6" w:rsidRPr="001761D6" w:rsidRDefault="001761D6" w:rsidP="001761D6">
            <w:pPr>
              <w:rPr>
                <w:rFonts w:ascii="Times New Roman" w:hAnsi="Times New Roman" w:cs="Times New Roman"/>
              </w:rPr>
            </w:pPr>
            <w:r w:rsidRPr="001761D6">
              <w:rPr>
                <w:rFonts w:ascii="Times New Roman" w:hAnsi="Times New Roman" w:cs="Times New Roman"/>
              </w:rPr>
              <w:t>1</w:t>
            </w:r>
          </w:p>
        </w:tc>
        <w:tc>
          <w:tcPr>
            <w:tcW w:w="1160" w:type="dxa"/>
            <w:tcBorders>
              <w:top w:val="single" w:sz="8" w:space="0" w:color="auto"/>
              <w:left w:val="nil"/>
              <w:bottom w:val="single" w:sz="8" w:space="0" w:color="auto"/>
              <w:right w:val="single" w:sz="8" w:space="0" w:color="auto"/>
            </w:tcBorders>
            <w:noWrap/>
            <w:vAlign w:val="center"/>
          </w:tcPr>
          <w:p w14:paraId="5819E181" w14:textId="77777777" w:rsidR="001761D6" w:rsidRPr="001761D6" w:rsidRDefault="001761D6" w:rsidP="001761D6">
            <w:pPr>
              <w:rPr>
                <w:rFonts w:ascii="Times New Roman" w:hAnsi="Times New Roman" w:cs="Times New Roman"/>
              </w:rPr>
            </w:pPr>
            <w:r w:rsidRPr="001761D6">
              <w:rPr>
                <w:rFonts w:ascii="Times New Roman" w:hAnsi="Times New Roman" w:cs="Times New Roman"/>
              </w:rPr>
              <w:t> </w:t>
            </w:r>
          </w:p>
        </w:tc>
        <w:tc>
          <w:tcPr>
            <w:tcW w:w="1620" w:type="dxa"/>
            <w:tcBorders>
              <w:top w:val="single" w:sz="8" w:space="0" w:color="auto"/>
              <w:left w:val="nil"/>
              <w:bottom w:val="single" w:sz="8" w:space="0" w:color="auto"/>
              <w:right w:val="single" w:sz="8" w:space="0" w:color="auto"/>
            </w:tcBorders>
            <w:noWrap/>
            <w:vAlign w:val="center"/>
          </w:tcPr>
          <w:p w14:paraId="73ECF4FE" w14:textId="77777777" w:rsidR="001761D6" w:rsidRPr="001761D6" w:rsidRDefault="001761D6" w:rsidP="001761D6">
            <w:pPr>
              <w:rPr>
                <w:rFonts w:ascii="Times New Roman" w:hAnsi="Times New Roman" w:cs="Times New Roman"/>
              </w:rPr>
            </w:pPr>
            <w:r w:rsidRPr="001761D6">
              <w:rPr>
                <w:rFonts w:ascii="Times New Roman" w:hAnsi="Times New Roman" w:cs="Times New Roman"/>
              </w:rPr>
              <w:t>tähtajatu</w:t>
            </w:r>
          </w:p>
        </w:tc>
      </w:tr>
      <w:tr w:rsidR="001761D6" w:rsidRPr="001761D6" w14:paraId="15A83E9F" w14:textId="77777777" w:rsidTr="00435F76">
        <w:trPr>
          <w:trHeight w:val="300"/>
        </w:trPr>
        <w:tc>
          <w:tcPr>
            <w:tcW w:w="1840" w:type="dxa"/>
            <w:tcBorders>
              <w:top w:val="nil"/>
              <w:left w:val="nil"/>
              <w:bottom w:val="nil"/>
              <w:right w:val="nil"/>
            </w:tcBorders>
            <w:noWrap/>
            <w:vAlign w:val="bottom"/>
            <w:hideMark/>
          </w:tcPr>
          <w:p w14:paraId="0E44CBCC" w14:textId="77777777" w:rsidR="001761D6" w:rsidRPr="001761D6" w:rsidRDefault="001761D6" w:rsidP="001761D6">
            <w:pPr>
              <w:rPr>
                <w:rFonts w:ascii="Times New Roman" w:hAnsi="Times New Roman" w:cs="Times New Roman"/>
              </w:rPr>
            </w:pPr>
          </w:p>
        </w:tc>
        <w:tc>
          <w:tcPr>
            <w:tcW w:w="2520" w:type="dxa"/>
            <w:tcBorders>
              <w:top w:val="single" w:sz="8" w:space="0" w:color="auto"/>
              <w:left w:val="single" w:sz="8" w:space="0" w:color="auto"/>
              <w:bottom w:val="single" w:sz="8" w:space="0" w:color="auto"/>
              <w:right w:val="single" w:sz="8" w:space="0" w:color="auto"/>
            </w:tcBorders>
            <w:noWrap/>
            <w:vAlign w:val="center"/>
          </w:tcPr>
          <w:p w14:paraId="004B0F01" w14:textId="77777777" w:rsidR="001761D6" w:rsidRPr="001761D6" w:rsidRDefault="001761D6" w:rsidP="001761D6">
            <w:pPr>
              <w:rPr>
                <w:rFonts w:ascii="Times New Roman" w:hAnsi="Times New Roman" w:cs="Times New Roman"/>
              </w:rPr>
            </w:pPr>
            <w:r w:rsidRPr="001761D6">
              <w:rPr>
                <w:rFonts w:ascii="Times New Roman" w:hAnsi="Times New Roman" w:cs="Times New Roman"/>
                <w:highlight w:val="yellow"/>
              </w:rPr>
              <w:t>avahooldaja</w:t>
            </w:r>
          </w:p>
        </w:tc>
        <w:tc>
          <w:tcPr>
            <w:tcW w:w="1360" w:type="dxa"/>
            <w:tcBorders>
              <w:top w:val="single" w:sz="8" w:space="0" w:color="auto"/>
              <w:left w:val="nil"/>
              <w:bottom w:val="single" w:sz="8" w:space="0" w:color="auto"/>
              <w:right w:val="single" w:sz="8" w:space="0" w:color="auto"/>
            </w:tcBorders>
            <w:noWrap/>
            <w:vAlign w:val="center"/>
          </w:tcPr>
          <w:p w14:paraId="5A8B4E30" w14:textId="77777777" w:rsidR="001761D6" w:rsidRPr="001761D6" w:rsidRDefault="001761D6" w:rsidP="001761D6">
            <w:pPr>
              <w:rPr>
                <w:rFonts w:ascii="Times New Roman" w:hAnsi="Times New Roman" w:cs="Times New Roman"/>
                <w:highlight w:val="yellow"/>
              </w:rPr>
            </w:pPr>
          </w:p>
        </w:tc>
        <w:tc>
          <w:tcPr>
            <w:tcW w:w="1160" w:type="dxa"/>
            <w:tcBorders>
              <w:top w:val="single" w:sz="8" w:space="0" w:color="auto"/>
              <w:left w:val="nil"/>
              <w:bottom w:val="single" w:sz="8" w:space="0" w:color="auto"/>
              <w:right w:val="single" w:sz="8" w:space="0" w:color="auto"/>
            </w:tcBorders>
            <w:noWrap/>
            <w:vAlign w:val="center"/>
          </w:tcPr>
          <w:p w14:paraId="2D436374" w14:textId="77777777" w:rsidR="001761D6" w:rsidRPr="001761D6" w:rsidRDefault="001761D6" w:rsidP="001761D6">
            <w:pPr>
              <w:rPr>
                <w:rFonts w:ascii="Times New Roman" w:hAnsi="Times New Roman" w:cs="Times New Roman"/>
                <w:highlight w:val="yellow"/>
              </w:rPr>
            </w:pPr>
            <w:r w:rsidRPr="001761D6">
              <w:rPr>
                <w:rFonts w:ascii="Times New Roman" w:hAnsi="Times New Roman" w:cs="Times New Roman"/>
                <w:highlight w:val="yellow"/>
              </w:rPr>
              <w:t>3</w:t>
            </w:r>
          </w:p>
        </w:tc>
        <w:tc>
          <w:tcPr>
            <w:tcW w:w="1620" w:type="dxa"/>
            <w:tcBorders>
              <w:top w:val="single" w:sz="8" w:space="0" w:color="auto"/>
              <w:left w:val="nil"/>
              <w:bottom w:val="single" w:sz="8" w:space="0" w:color="auto"/>
              <w:right w:val="single" w:sz="8" w:space="0" w:color="auto"/>
            </w:tcBorders>
            <w:noWrap/>
            <w:vAlign w:val="center"/>
          </w:tcPr>
          <w:p w14:paraId="0D4B1D1B" w14:textId="77777777" w:rsidR="001761D6" w:rsidRPr="001761D6" w:rsidRDefault="001761D6" w:rsidP="001761D6">
            <w:pPr>
              <w:rPr>
                <w:rFonts w:ascii="Times New Roman" w:hAnsi="Times New Roman" w:cs="Times New Roman"/>
              </w:rPr>
            </w:pPr>
            <w:r w:rsidRPr="001761D6">
              <w:rPr>
                <w:rFonts w:ascii="Times New Roman" w:hAnsi="Times New Roman" w:cs="Times New Roman"/>
              </w:rPr>
              <w:t>tähtajatu</w:t>
            </w:r>
          </w:p>
        </w:tc>
      </w:tr>
      <w:tr w:rsidR="001761D6" w:rsidRPr="001761D6" w14:paraId="2E52C5A8" w14:textId="77777777" w:rsidTr="00435F76">
        <w:trPr>
          <w:trHeight w:val="300"/>
        </w:trPr>
        <w:tc>
          <w:tcPr>
            <w:tcW w:w="4360" w:type="dxa"/>
            <w:gridSpan w:val="2"/>
            <w:tcBorders>
              <w:top w:val="single" w:sz="8" w:space="0" w:color="auto"/>
              <w:left w:val="single" w:sz="8" w:space="0" w:color="auto"/>
              <w:bottom w:val="single" w:sz="8" w:space="0" w:color="auto"/>
              <w:right w:val="nil"/>
            </w:tcBorders>
            <w:shd w:val="clear" w:color="000000" w:fill="E2EFDA"/>
            <w:noWrap/>
            <w:vAlign w:val="center"/>
            <w:hideMark/>
          </w:tcPr>
          <w:p w14:paraId="72771ADF" w14:textId="77777777" w:rsidR="001761D6" w:rsidRPr="001761D6" w:rsidRDefault="001761D6" w:rsidP="001761D6">
            <w:pPr>
              <w:rPr>
                <w:rFonts w:ascii="Times New Roman" w:hAnsi="Times New Roman" w:cs="Times New Roman"/>
              </w:rPr>
            </w:pPr>
            <w:r w:rsidRPr="001761D6">
              <w:rPr>
                <w:rFonts w:ascii="Times New Roman" w:hAnsi="Times New Roman" w:cs="Times New Roman"/>
              </w:rPr>
              <w:t>finantsosakond</w:t>
            </w:r>
          </w:p>
        </w:tc>
        <w:tc>
          <w:tcPr>
            <w:tcW w:w="1360" w:type="dxa"/>
            <w:tcBorders>
              <w:top w:val="nil"/>
              <w:left w:val="nil"/>
              <w:bottom w:val="single" w:sz="8" w:space="0" w:color="auto"/>
              <w:right w:val="nil"/>
            </w:tcBorders>
            <w:shd w:val="clear" w:color="000000" w:fill="E2EFDA"/>
            <w:noWrap/>
            <w:vAlign w:val="center"/>
            <w:hideMark/>
          </w:tcPr>
          <w:p w14:paraId="5E4ED74B" w14:textId="77777777" w:rsidR="001761D6" w:rsidRPr="001761D6" w:rsidRDefault="001761D6" w:rsidP="001761D6">
            <w:pPr>
              <w:rPr>
                <w:rFonts w:ascii="Times New Roman" w:hAnsi="Times New Roman" w:cs="Times New Roman"/>
              </w:rPr>
            </w:pPr>
            <w:r w:rsidRPr="001761D6">
              <w:rPr>
                <w:rFonts w:ascii="Times New Roman" w:hAnsi="Times New Roman" w:cs="Times New Roman"/>
              </w:rPr>
              <w:t> </w:t>
            </w:r>
          </w:p>
        </w:tc>
        <w:tc>
          <w:tcPr>
            <w:tcW w:w="1160" w:type="dxa"/>
            <w:tcBorders>
              <w:top w:val="nil"/>
              <w:left w:val="nil"/>
              <w:bottom w:val="single" w:sz="8" w:space="0" w:color="auto"/>
              <w:right w:val="nil"/>
            </w:tcBorders>
            <w:shd w:val="clear" w:color="000000" w:fill="E2EFDA"/>
            <w:noWrap/>
            <w:vAlign w:val="center"/>
            <w:hideMark/>
          </w:tcPr>
          <w:p w14:paraId="11A642DF" w14:textId="77777777" w:rsidR="001761D6" w:rsidRPr="001761D6" w:rsidRDefault="001761D6" w:rsidP="001761D6">
            <w:pPr>
              <w:rPr>
                <w:rFonts w:ascii="Times New Roman" w:hAnsi="Times New Roman" w:cs="Times New Roman"/>
              </w:rPr>
            </w:pPr>
            <w:r w:rsidRPr="001761D6">
              <w:rPr>
                <w:rFonts w:ascii="Times New Roman" w:hAnsi="Times New Roman" w:cs="Times New Roman"/>
              </w:rPr>
              <w:t> </w:t>
            </w:r>
          </w:p>
        </w:tc>
        <w:tc>
          <w:tcPr>
            <w:tcW w:w="1620" w:type="dxa"/>
            <w:tcBorders>
              <w:top w:val="nil"/>
              <w:left w:val="nil"/>
              <w:bottom w:val="single" w:sz="8" w:space="0" w:color="auto"/>
              <w:right w:val="single" w:sz="8" w:space="0" w:color="auto"/>
            </w:tcBorders>
            <w:shd w:val="clear" w:color="000000" w:fill="E2EFDA"/>
            <w:noWrap/>
            <w:vAlign w:val="center"/>
            <w:hideMark/>
          </w:tcPr>
          <w:p w14:paraId="32602AB2" w14:textId="77777777" w:rsidR="001761D6" w:rsidRPr="001761D6" w:rsidRDefault="001761D6" w:rsidP="001761D6">
            <w:pPr>
              <w:rPr>
                <w:rFonts w:ascii="Times New Roman" w:hAnsi="Times New Roman" w:cs="Times New Roman"/>
              </w:rPr>
            </w:pPr>
            <w:r w:rsidRPr="001761D6">
              <w:rPr>
                <w:rFonts w:ascii="Times New Roman" w:hAnsi="Times New Roman" w:cs="Times New Roman"/>
              </w:rPr>
              <w:t> </w:t>
            </w:r>
          </w:p>
        </w:tc>
      </w:tr>
      <w:tr w:rsidR="001761D6" w:rsidRPr="001761D6" w14:paraId="26C1E6FA" w14:textId="77777777" w:rsidTr="00435F76">
        <w:trPr>
          <w:trHeight w:val="300"/>
        </w:trPr>
        <w:tc>
          <w:tcPr>
            <w:tcW w:w="1840" w:type="dxa"/>
            <w:tcBorders>
              <w:top w:val="nil"/>
              <w:left w:val="nil"/>
              <w:bottom w:val="nil"/>
              <w:right w:val="nil"/>
            </w:tcBorders>
            <w:noWrap/>
            <w:vAlign w:val="bottom"/>
            <w:hideMark/>
          </w:tcPr>
          <w:p w14:paraId="38759373" w14:textId="77777777" w:rsidR="001761D6" w:rsidRPr="001761D6" w:rsidRDefault="001761D6" w:rsidP="001761D6">
            <w:pPr>
              <w:rPr>
                <w:rFonts w:ascii="Times New Roman" w:hAnsi="Times New Roman" w:cs="Times New Roman"/>
              </w:rPr>
            </w:pPr>
          </w:p>
        </w:tc>
        <w:tc>
          <w:tcPr>
            <w:tcW w:w="2520" w:type="dxa"/>
            <w:tcBorders>
              <w:top w:val="nil"/>
              <w:left w:val="single" w:sz="8" w:space="0" w:color="auto"/>
              <w:bottom w:val="single" w:sz="8" w:space="0" w:color="auto"/>
              <w:right w:val="single" w:sz="8" w:space="0" w:color="auto"/>
            </w:tcBorders>
            <w:noWrap/>
            <w:vAlign w:val="center"/>
            <w:hideMark/>
          </w:tcPr>
          <w:p w14:paraId="11A67F51" w14:textId="77777777" w:rsidR="001761D6" w:rsidRPr="001761D6" w:rsidRDefault="001761D6" w:rsidP="001761D6">
            <w:pPr>
              <w:rPr>
                <w:rFonts w:ascii="Times New Roman" w:hAnsi="Times New Roman" w:cs="Times New Roman"/>
              </w:rPr>
            </w:pPr>
            <w:r w:rsidRPr="001761D6">
              <w:rPr>
                <w:rFonts w:ascii="Times New Roman" w:hAnsi="Times New Roman" w:cs="Times New Roman"/>
              </w:rPr>
              <w:t>pearaamatupidaja</w:t>
            </w:r>
          </w:p>
        </w:tc>
        <w:tc>
          <w:tcPr>
            <w:tcW w:w="1360" w:type="dxa"/>
            <w:tcBorders>
              <w:top w:val="nil"/>
              <w:left w:val="nil"/>
              <w:bottom w:val="single" w:sz="8" w:space="0" w:color="auto"/>
              <w:right w:val="single" w:sz="8" w:space="0" w:color="auto"/>
            </w:tcBorders>
            <w:noWrap/>
            <w:vAlign w:val="center"/>
            <w:hideMark/>
          </w:tcPr>
          <w:p w14:paraId="3B6F066A" w14:textId="77777777" w:rsidR="001761D6" w:rsidRPr="001761D6" w:rsidRDefault="001761D6" w:rsidP="001761D6">
            <w:pPr>
              <w:rPr>
                <w:rFonts w:ascii="Times New Roman" w:hAnsi="Times New Roman" w:cs="Times New Roman"/>
              </w:rPr>
            </w:pPr>
            <w:r w:rsidRPr="001761D6">
              <w:rPr>
                <w:rFonts w:ascii="Times New Roman" w:hAnsi="Times New Roman" w:cs="Times New Roman"/>
              </w:rPr>
              <w:t>1</w:t>
            </w:r>
          </w:p>
        </w:tc>
        <w:tc>
          <w:tcPr>
            <w:tcW w:w="1160" w:type="dxa"/>
            <w:tcBorders>
              <w:top w:val="nil"/>
              <w:left w:val="nil"/>
              <w:bottom w:val="single" w:sz="8" w:space="0" w:color="auto"/>
              <w:right w:val="single" w:sz="8" w:space="0" w:color="auto"/>
            </w:tcBorders>
            <w:noWrap/>
            <w:vAlign w:val="center"/>
            <w:hideMark/>
          </w:tcPr>
          <w:p w14:paraId="2D55EEFE" w14:textId="77777777" w:rsidR="001761D6" w:rsidRPr="001761D6" w:rsidRDefault="001761D6" w:rsidP="001761D6">
            <w:pPr>
              <w:rPr>
                <w:rFonts w:ascii="Times New Roman" w:hAnsi="Times New Roman" w:cs="Times New Roman"/>
              </w:rPr>
            </w:pPr>
            <w:r w:rsidRPr="001761D6">
              <w:rPr>
                <w:rFonts w:ascii="Times New Roman" w:hAnsi="Times New Roman" w:cs="Times New Roman"/>
              </w:rPr>
              <w:t> </w:t>
            </w:r>
          </w:p>
        </w:tc>
        <w:tc>
          <w:tcPr>
            <w:tcW w:w="1620" w:type="dxa"/>
            <w:tcBorders>
              <w:top w:val="nil"/>
              <w:left w:val="nil"/>
              <w:bottom w:val="single" w:sz="8" w:space="0" w:color="auto"/>
              <w:right w:val="single" w:sz="8" w:space="0" w:color="auto"/>
            </w:tcBorders>
            <w:noWrap/>
            <w:vAlign w:val="center"/>
            <w:hideMark/>
          </w:tcPr>
          <w:p w14:paraId="54BE61FC" w14:textId="77777777" w:rsidR="001761D6" w:rsidRPr="001761D6" w:rsidRDefault="001761D6" w:rsidP="001761D6">
            <w:pPr>
              <w:rPr>
                <w:rFonts w:ascii="Times New Roman" w:hAnsi="Times New Roman" w:cs="Times New Roman"/>
              </w:rPr>
            </w:pPr>
            <w:r w:rsidRPr="001761D6">
              <w:rPr>
                <w:rFonts w:ascii="Times New Roman" w:hAnsi="Times New Roman" w:cs="Times New Roman"/>
              </w:rPr>
              <w:t>tähtajatu</w:t>
            </w:r>
          </w:p>
        </w:tc>
      </w:tr>
      <w:tr w:rsidR="001761D6" w:rsidRPr="001761D6" w14:paraId="188B3611" w14:textId="77777777" w:rsidTr="00435F76">
        <w:trPr>
          <w:trHeight w:val="300"/>
        </w:trPr>
        <w:tc>
          <w:tcPr>
            <w:tcW w:w="1840" w:type="dxa"/>
            <w:tcBorders>
              <w:top w:val="nil"/>
              <w:left w:val="nil"/>
              <w:bottom w:val="nil"/>
              <w:right w:val="nil"/>
            </w:tcBorders>
            <w:noWrap/>
            <w:vAlign w:val="bottom"/>
            <w:hideMark/>
          </w:tcPr>
          <w:p w14:paraId="77C6C3E8" w14:textId="77777777" w:rsidR="001761D6" w:rsidRPr="001761D6" w:rsidRDefault="001761D6" w:rsidP="001761D6">
            <w:pPr>
              <w:rPr>
                <w:rFonts w:ascii="Times New Roman" w:hAnsi="Times New Roman" w:cs="Times New Roman"/>
              </w:rPr>
            </w:pPr>
          </w:p>
        </w:tc>
        <w:tc>
          <w:tcPr>
            <w:tcW w:w="2520" w:type="dxa"/>
            <w:tcBorders>
              <w:top w:val="nil"/>
              <w:left w:val="single" w:sz="8" w:space="0" w:color="auto"/>
              <w:bottom w:val="single" w:sz="8" w:space="0" w:color="auto"/>
              <w:right w:val="single" w:sz="8" w:space="0" w:color="auto"/>
            </w:tcBorders>
            <w:noWrap/>
            <w:vAlign w:val="center"/>
            <w:hideMark/>
          </w:tcPr>
          <w:p w14:paraId="1F56993D" w14:textId="77777777" w:rsidR="001761D6" w:rsidRPr="001761D6" w:rsidRDefault="001761D6" w:rsidP="001761D6">
            <w:pPr>
              <w:rPr>
                <w:rFonts w:ascii="Times New Roman" w:hAnsi="Times New Roman" w:cs="Times New Roman"/>
              </w:rPr>
            </w:pPr>
            <w:r w:rsidRPr="001761D6">
              <w:rPr>
                <w:rFonts w:ascii="Times New Roman" w:hAnsi="Times New Roman" w:cs="Times New Roman"/>
              </w:rPr>
              <w:t>vanemraamatupidaja</w:t>
            </w:r>
          </w:p>
        </w:tc>
        <w:tc>
          <w:tcPr>
            <w:tcW w:w="1360" w:type="dxa"/>
            <w:tcBorders>
              <w:top w:val="nil"/>
              <w:left w:val="nil"/>
              <w:bottom w:val="single" w:sz="8" w:space="0" w:color="auto"/>
              <w:right w:val="single" w:sz="8" w:space="0" w:color="auto"/>
            </w:tcBorders>
            <w:noWrap/>
            <w:vAlign w:val="center"/>
            <w:hideMark/>
          </w:tcPr>
          <w:p w14:paraId="584179AC" w14:textId="77777777" w:rsidR="001761D6" w:rsidRPr="001761D6" w:rsidRDefault="001761D6" w:rsidP="001761D6">
            <w:pPr>
              <w:rPr>
                <w:rFonts w:ascii="Times New Roman" w:hAnsi="Times New Roman" w:cs="Times New Roman"/>
              </w:rPr>
            </w:pPr>
            <w:r w:rsidRPr="001761D6">
              <w:rPr>
                <w:rFonts w:ascii="Times New Roman" w:hAnsi="Times New Roman" w:cs="Times New Roman"/>
              </w:rPr>
              <w:t> </w:t>
            </w:r>
          </w:p>
        </w:tc>
        <w:tc>
          <w:tcPr>
            <w:tcW w:w="1160" w:type="dxa"/>
            <w:tcBorders>
              <w:top w:val="nil"/>
              <w:left w:val="nil"/>
              <w:bottom w:val="single" w:sz="8" w:space="0" w:color="auto"/>
              <w:right w:val="single" w:sz="8" w:space="0" w:color="auto"/>
            </w:tcBorders>
            <w:noWrap/>
            <w:vAlign w:val="center"/>
            <w:hideMark/>
          </w:tcPr>
          <w:p w14:paraId="62E5A462" w14:textId="77777777" w:rsidR="001761D6" w:rsidRPr="001761D6" w:rsidRDefault="001761D6" w:rsidP="001761D6">
            <w:pPr>
              <w:rPr>
                <w:rFonts w:ascii="Times New Roman" w:hAnsi="Times New Roman" w:cs="Times New Roman"/>
              </w:rPr>
            </w:pPr>
            <w:r w:rsidRPr="001761D6">
              <w:rPr>
                <w:rFonts w:ascii="Times New Roman" w:hAnsi="Times New Roman" w:cs="Times New Roman"/>
              </w:rPr>
              <w:t>1</w:t>
            </w:r>
          </w:p>
        </w:tc>
        <w:tc>
          <w:tcPr>
            <w:tcW w:w="1620" w:type="dxa"/>
            <w:tcBorders>
              <w:top w:val="nil"/>
              <w:left w:val="nil"/>
              <w:bottom w:val="single" w:sz="8" w:space="0" w:color="auto"/>
              <w:right w:val="single" w:sz="8" w:space="0" w:color="auto"/>
            </w:tcBorders>
            <w:noWrap/>
            <w:vAlign w:val="center"/>
            <w:hideMark/>
          </w:tcPr>
          <w:p w14:paraId="1EE028D5" w14:textId="77777777" w:rsidR="001761D6" w:rsidRPr="001761D6" w:rsidRDefault="001761D6" w:rsidP="001761D6">
            <w:pPr>
              <w:rPr>
                <w:rFonts w:ascii="Times New Roman" w:hAnsi="Times New Roman" w:cs="Times New Roman"/>
              </w:rPr>
            </w:pPr>
            <w:r w:rsidRPr="001761D6">
              <w:rPr>
                <w:rFonts w:ascii="Times New Roman" w:hAnsi="Times New Roman" w:cs="Times New Roman"/>
              </w:rPr>
              <w:t>tähtajatu</w:t>
            </w:r>
          </w:p>
        </w:tc>
      </w:tr>
      <w:tr w:rsidR="001761D6" w:rsidRPr="001761D6" w14:paraId="6E3CE2BA" w14:textId="77777777" w:rsidTr="00435F76">
        <w:trPr>
          <w:trHeight w:val="300"/>
        </w:trPr>
        <w:tc>
          <w:tcPr>
            <w:tcW w:w="1840" w:type="dxa"/>
            <w:tcBorders>
              <w:top w:val="nil"/>
              <w:left w:val="nil"/>
              <w:bottom w:val="nil"/>
              <w:right w:val="nil"/>
            </w:tcBorders>
            <w:noWrap/>
            <w:vAlign w:val="bottom"/>
            <w:hideMark/>
          </w:tcPr>
          <w:p w14:paraId="2FA5F6FB" w14:textId="77777777" w:rsidR="001761D6" w:rsidRPr="001761D6" w:rsidRDefault="001761D6" w:rsidP="001761D6">
            <w:pPr>
              <w:rPr>
                <w:rFonts w:ascii="Times New Roman" w:hAnsi="Times New Roman" w:cs="Times New Roman"/>
              </w:rPr>
            </w:pPr>
          </w:p>
        </w:tc>
        <w:tc>
          <w:tcPr>
            <w:tcW w:w="2520" w:type="dxa"/>
            <w:tcBorders>
              <w:top w:val="nil"/>
              <w:left w:val="single" w:sz="8" w:space="0" w:color="auto"/>
              <w:bottom w:val="nil"/>
              <w:right w:val="single" w:sz="8" w:space="0" w:color="auto"/>
            </w:tcBorders>
            <w:noWrap/>
            <w:vAlign w:val="center"/>
            <w:hideMark/>
          </w:tcPr>
          <w:p w14:paraId="0D00B5A2" w14:textId="77777777" w:rsidR="001761D6" w:rsidRPr="001761D6" w:rsidRDefault="001761D6" w:rsidP="001761D6">
            <w:pPr>
              <w:rPr>
                <w:rFonts w:ascii="Times New Roman" w:hAnsi="Times New Roman" w:cs="Times New Roman"/>
              </w:rPr>
            </w:pPr>
            <w:r w:rsidRPr="001761D6">
              <w:rPr>
                <w:rFonts w:ascii="Times New Roman" w:hAnsi="Times New Roman" w:cs="Times New Roman"/>
              </w:rPr>
              <w:t>raamatupidaja</w:t>
            </w:r>
          </w:p>
        </w:tc>
        <w:tc>
          <w:tcPr>
            <w:tcW w:w="1360" w:type="dxa"/>
            <w:tcBorders>
              <w:top w:val="nil"/>
              <w:left w:val="nil"/>
              <w:bottom w:val="nil"/>
              <w:right w:val="single" w:sz="8" w:space="0" w:color="auto"/>
            </w:tcBorders>
            <w:noWrap/>
            <w:vAlign w:val="center"/>
            <w:hideMark/>
          </w:tcPr>
          <w:p w14:paraId="6F44AF09" w14:textId="77777777" w:rsidR="001761D6" w:rsidRPr="001761D6" w:rsidRDefault="001761D6" w:rsidP="001761D6">
            <w:pPr>
              <w:rPr>
                <w:rFonts w:ascii="Times New Roman" w:hAnsi="Times New Roman" w:cs="Times New Roman"/>
              </w:rPr>
            </w:pPr>
            <w:r w:rsidRPr="001761D6">
              <w:rPr>
                <w:rFonts w:ascii="Times New Roman" w:hAnsi="Times New Roman" w:cs="Times New Roman"/>
              </w:rPr>
              <w:t> </w:t>
            </w:r>
          </w:p>
        </w:tc>
        <w:tc>
          <w:tcPr>
            <w:tcW w:w="1160" w:type="dxa"/>
            <w:tcBorders>
              <w:top w:val="nil"/>
              <w:left w:val="nil"/>
              <w:bottom w:val="nil"/>
              <w:right w:val="single" w:sz="8" w:space="0" w:color="auto"/>
            </w:tcBorders>
            <w:noWrap/>
            <w:vAlign w:val="center"/>
            <w:hideMark/>
          </w:tcPr>
          <w:p w14:paraId="38FBEC66" w14:textId="77777777" w:rsidR="001761D6" w:rsidRPr="001761D6" w:rsidRDefault="001761D6" w:rsidP="001761D6">
            <w:pPr>
              <w:rPr>
                <w:rFonts w:ascii="Times New Roman" w:hAnsi="Times New Roman" w:cs="Times New Roman"/>
              </w:rPr>
            </w:pPr>
            <w:r w:rsidRPr="001761D6">
              <w:rPr>
                <w:rFonts w:ascii="Times New Roman" w:hAnsi="Times New Roman" w:cs="Times New Roman"/>
              </w:rPr>
              <w:t>1</w:t>
            </w:r>
          </w:p>
        </w:tc>
        <w:tc>
          <w:tcPr>
            <w:tcW w:w="1620" w:type="dxa"/>
            <w:tcBorders>
              <w:top w:val="nil"/>
              <w:left w:val="nil"/>
              <w:bottom w:val="nil"/>
              <w:right w:val="single" w:sz="8" w:space="0" w:color="auto"/>
            </w:tcBorders>
            <w:noWrap/>
            <w:vAlign w:val="center"/>
            <w:hideMark/>
          </w:tcPr>
          <w:p w14:paraId="33A8CFE9" w14:textId="77777777" w:rsidR="001761D6" w:rsidRPr="001761D6" w:rsidRDefault="001761D6" w:rsidP="001761D6">
            <w:pPr>
              <w:rPr>
                <w:rFonts w:ascii="Times New Roman" w:hAnsi="Times New Roman" w:cs="Times New Roman"/>
              </w:rPr>
            </w:pPr>
            <w:r w:rsidRPr="001761D6">
              <w:rPr>
                <w:rFonts w:ascii="Times New Roman" w:hAnsi="Times New Roman" w:cs="Times New Roman"/>
              </w:rPr>
              <w:t>tähtajatu</w:t>
            </w:r>
          </w:p>
        </w:tc>
      </w:tr>
      <w:tr w:rsidR="001761D6" w:rsidRPr="001761D6" w14:paraId="3574DFF1" w14:textId="77777777" w:rsidTr="00435F76">
        <w:trPr>
          <w:trHeight w:val="300"/>
        </w:trPr>
        <w:tc>
          <w:tcPr>
            <w:tcW w:w="1840" w:type="dxa"/>
            <w:tcBorders>
              <w:top w:val="single" w:sz="8" w:space="0" w:color="auto"/>
              <w:left w:val="single" w:sz="8" w:space="0" w:color="auto"/>
              <w:bottom w:val="single" w:sz="8" w:space="0" w:color="auto"/>
              <w:right w:val="nil"/>
            </w:tcBorders>
            <w:shd w:val="clear" w:color="000000" w:fill="E2EFDA"/>
            <w:noWrap/>
            <w:vAlign w:val="center"/>
            <w:hideMark/>
          </w:tcPr>
          <w:p w14:paraId="30D2E58B" w14:textId="77777777" w:rsidR="001761D6" w:rsidRPr="001761D6" w:rsidRDefault="001761D6" w:rsidP="001761D6">
            <w:pPr>
              <w:rPr>
                <w:rFonts w:ascii="Times New Roman" w:hAnsi="Times New Roman" w:cs="Times New Roman"/>
              </w:rPr>
            </w:pPr>
            <w:r w:rsidRPr="001761D6">
              <w:rPr>
                <w:rFonts w:ascii="Times New Roman" w:hAnsi="Times New Roman" w:cs="Times New Roman"/>
              </w:rPr>
              <w:lastRenderedPageBreak/>
              <w:t>kantselei</w:t>
            </w:r>
          </w:p>
        </w:tc>
        <w:tc>
          <w:tcPr>
            <w:tcW w:w="2520" w:type="dxa"/>
            <w:tcBorders>
              <w:top w:val="single" w:sz="8" w:space="0" w:color="auto"/>
              <w:left w:val="nil"/>
              <w:bottom w:val="single" w:sz="8" w:space="0" w:color="auto"/>
              <w:right w:val="nil"/>
            </w:tcBorders>
            <w:shd w:val="clear" w:color="000000" w:fill="E2EFDA"/>
            <w:noWrap/>
            <w:vAlign w:val="center"/>
            <w:hideMark/>
          </w:tcPr>
          <w:p w14:paraId="25BCD599" w14:textId="77777777" w:rsidR="001761D6" w:rsidRPr="001761D6" w:rsidRDefault="001761D6" w:rsidP="001761D6">
            <w:pPr>
              <w:rPr>
                <w:rFonts w:ascii="Times New Roman" w:hAnsi="Times New Roman" w:cs="Times New Roman"/>
              </w:rPr>
            </w:pPr>
            <w:r w:rsidRPr="001761D6">
              <w:rPr>
                <w:rFonts w:ascii="Times New Roman" w:hAnsi="Times New Roman" w:cs="Times New Roman"/>
              </w:rPr>
              <w:t> </w:t>
            </w:r>
          </w:p>
        </w:tc>
        <w:tc>
          <w:tcPr>
            <w:tcW w:w="1360" w:type="dxa"/>
            <w:tcBorders>
              <w:top w:val="single" w:sz="8" w:space="0" w:color="auto"/>
              <w:left w:val="nil"/>
              <w:bottom w:val="single" w:sz="8" w:space="0" w:color="auto"/>
              <w:right w:val="nil"/>
            </w:tcBorders>
            <w:shd w:val="clear" w:color="000000" w:fill="E2EFDA"/>
            <w:noWrap/>
            <w:vAlign w:val="center"/>
            <w:hideMark/>
          </w:tcPr>
          <w:p w14:paraId="585B08BA" w14:textId="77777777" w:rsidR="001761D6" w:rsidRPr="001761D6" w:rsidRDefault="001761D6" w:rsidP="001761D6">
            <w:pPr>
              <w:rPr>
                <w:rFonts w:ascii="Times New Roman" w:hAnsi="Times New Roman" w:cs="Times New Roman"/>
              </w:rPr>
            </w:pPr>
            <w:r w:rsidRPr="001761D6">
              <w:rPr>
                <w:rFonts w:ascii="Times New Roman" w:hAnsi="Times New Roman" w:cs="Times New Roman"/>
              </w:rPr>
              <w:t> </w:t>
            </w:r>
          </w:p>
        </w:tc>
        <w:tc>
          <w:tcPr>
            <w:tcW w:w="1160" w:type="dxa"/>
            <w:tcBorders>
              <w:top w:val="single" w:sz="8" w:space="0" w:color="auto"/>
              <w:left w:val="nil"/>
              <w:bottom w:val="single" w:sz="8" w:space="0" w:color="auto"/>
              <w:right w:val="nil"/>
            </w:tcBorders>
            <w:shd w:val="clear" w:color="000000" w:fill="E2EFDA"/>
            <w:noWrap/>
            <w:vAlign w:val="center"/>
            <w:hideMark/>
          </w:tcPr>
          <w:p w14:paraId="376A9F9D" w14:textId="77777777" w:rsidR="001761D6" w:rsidRPr="001761D6" w:rsidRDefault="001761D6" w:rsidP="001761D6">
            <w:pPr>
              <w:rPr>
                <w:rFonts w:ascii="Times New Roman" w:hAnsi="Times New Roman" w:cs="Times New Roman"/>
              </w:rPr>
            </w:pPr>
            <w:r w:rsidRPr="001761D6">
              <w:rPr>
                <w:rFonts w:ascii="Times New Roman" w:hAnsi="Times New Roman" w:cs="Times New Roman"/>
              </w:rPr>
              <w:t> </w:t>
            </w:r>
          </w:p>
        </w:tc>
        <w:tc>
          <w:tcPr>
            <w:tcW w:w="1620" w:type="dxa"/>
            <w:tcBorders>
              <w:top w:val="single" w:sz="8" w:space="0" w:color="auto"/>
              <w:left w:val="nil"/>
              <w:bottom w:val="single" w:sz="8" w:space="0" w:color="auto"/>
              <w:right w:val="single" w:sz="8" w:space="0" w:color="auto"/>
            </w:tcBorders>
            <w:shd w:val="clear" w:color="000000" w:fill="E2EFDA"/>
            <w:noWrap/>
            <w:vAlign w:val="center"/>
            <w:hideMark/>
          </w:tcPr>
          <w:p w14:paraId="107A0DEC" w14:textId="77777777" w:rsidR="001761D6" w:rsidRPr="001761D6" w:rsidRDefault="001761D6" w:rsidP="001761D6">
            <w:pPr>
              <w:rPr>
                <w:rFonts w:ascii="Times New Roman" w:hAnsi="Times New Roman" w:cs="Times New Roman"/>
              </w:rPr>
            </w:pPr>
            <w:r w:rsidRPr="001761D6">
              <w:rPr>
                <w:rFonts w:ascii="Times New Roman" w:hAnsi="Times New Roman" w:cs="Times New Roman"/>
              </w:rPr>
              <w:t> </w:t>
            </w:r>
          </w:p>
        </w:tc>
      </w:tr>
      <w:tr w:rsidR="001761D6" w:rsidRPr="001761D6" w14:paraId="4C165450" w14:textId="77777777" w:rsidTr="00435F76">
        <w:trPr>
          <w:trHeight w:val="300"/>
        </w:trPr>
        <w:tc>
          <w:tcPr>
            <w:tcW w:w="1840" w:type="dxa"/>
            <w:tcBorders>
              <w:top w:val="nil"/>
              <w:left w:val="nil"/>
              <w:bottom w:val="nil"/>
              <w:right w:val="nil"/>
            </w:tcBorders>
            <w:noWrap/>
            <w:vAlign w:val="bottom"/>
            <w:hideMark/>
          </w:tcPr>
          <w:p w14:paraId="5FBFE5C8" w14:textId="77777777" w:rsidR="001761D6" w:rsidRPr="001761D6" w:rsidRDefault="001761D6" w:rsidP="001761D6">
            <w:pPr>
              <w:rPr>
                <w:rFonts w:ascii="Times New Roman" w:hAnsi="Times New Roman" w:cs="Times New Roman"/>
              </w:rPr>
            </w:pPr>
          </w:p>
        </w:tc>
        <w:tc>
          <w:tcPr>
            <w:tcW w:w="2520" w:type="dxa"/>
            <w:tcBorders>
              <w:top w:val="nil"/>
              <w:left w:val="single" w:sz="8" w:space="0" w:color="auto"/>
              <w:bottom w:val="single" w:sz="8" w:space="0" w:color="auto"/>
              <w:right w:val="single" w:sz="8" w:space="0" w:color="auto"/>
            </w:tcBorders>
            <w:noWrap/>
            <w:vAlign w:val="center"/>
            <w:hideMark/>
          </w:tcPr>
          <w:p w14:paraId="5FDF2390" w14:textId="77777777" w:rsidR="001761D6" w:rsidRPr="001761D6" w:rsidRDefault="001761D6" w:rsidP="001761D6">
            <w:pPr>
              <w:rPr>
                <w:rFonts w:ascii="Times New Roman" w:hAnsi="Times New Roman" w:cs="Times New Roman"/>
              </w:rPr>
            </w:pPr>
            <w:r w:rsidRPr="001761D6">
              <w:rPr>
                <w:rFonts w:ascii="Times New Roman" w:hAnsi="Times New Roman" w:cs="Times New Roman"/>
              </w:rPr>
              <w:t>vallasekretär</w:t>
            </w:r>
          </w:p>
        </w:tc>
        <w:tc>
          <w:tcPr>
            <w:tcW w:w="1360" w:type="dxa"/>
            <w:tcBorders>
              <w:top w:val="nil"/>
              <w:left w:val="nil"/>
              <w:bottom w:val="single" w:sz="8" w:space="0" w:color="auto"/>
              <w:right w:val="single" w:sz="8" w:space="0" w:color="auto"/>
            </w:tcBorders>
            <w:noWrap/>
            <w:vAlign w:val="center"/>
            <w:hideMark/>
          </w:tcPr>
          <w:p w14:paraId="0E643976" w14:textId="77777777" w:rsidR="001761D6" w:rsidRPr="001761D6" w:rsidRDefault="001761D6" w:rsidP="001761D6">
            <w:pPr>
              <w:rPr>
                <w:rFonts w:ascii="Times New Roman" w:hAnsi="Times New Roman" w:cs="Times New Roman"/>
              </w:rPr>
            </w:pPr>
            <w:r w:rsidRPr="001761D6">
              <w:rPr>
                <w:rFonts w:ascii="Times New Roman" w:hAnsi="Times New Roman" w:cs="Times New Roman"/>
              </w:rPr>
              <w:t>1</w:t>
            </w:r>
          </w:p>
        </w:tc>
        <w:tc>
          <w:tcPr>
            <w:tcW w:w="1160" w:type="dxa"/>
            <w:tcBorders>
              <w:top w:val="nil"/>
              <w:left w:val="nil"/>
              <w:bottom w:val="single" w:sz="8" w:space="0" w:color="auto"/>
              <w:right w:val="single" w:sz="8" w:space="0" w:color="auto"/>
            </w:tcBorders>
            <w:noWrap/>
            <w:vAlign w:val="center"/>
            <w:hideMark/>
          </w:tcPr>
          <w:p w14:paraId="35FD17CB" w14:textId="77777777" w:rsidR="001761D6" w:rsidRPr="001761D6" w:rsidRDefault="001761D6" w:rsidP="001761D6">
            <w:pPr>
              <w:rPr>
                <w:rFonts w:ascii="Times New Roman" w:hAnsi="Times New Roman" w:cs="Times New Roman"/>
              </w:rPr>
            </w:pPr>
            <w:r w:rsidRPr="001761D6">
              <w:rPr>
                <w:rFonts w:ascii="Times New Roman" w:hAnsi="Times New Roman" w:cs="Times New Roman"/>
              </w:rPr>
              <w:t> </w:t>
            </w:r>
          </w:p>
        </w:tc>
        <w:tc>
          <w:tcPr>
            <w:tcW w:w="1620" w:type="dxa"/>
            <w:tcBorders>
              <w:top w:val="nil"/>
              <w:left w:val="nil"/>
              <w:bottom w:val="single" w:sz="8" w:space="0" w:color="auto"/>
              <w:right w:val="single" w:sz="8" w:space="0" w:color="auto"/>
            </w:tcBorders>
            <w:noWrap/>
            <w:vAlign w:val="center"/>
            <w:hideMark/>
          </w:tcPr>
          <w:p w14:paraId="49869BDD" w14:textId="77777777" w:rsidR="001761D6" w:rsidRPr="001761D6" w:rsidRDefault="001761D6" w:rsidP="001761D6">
            <w:pPr>
              <w:rPr>
                <w:rFonts w:ascii="Times New Roman" w:hAnsi="Times New Roman" w:cs="Times New Roman"/>
              </w:rPr>
            </w:pPr>
            <w:r w:rsidRPr="001761D6">
              <w:rPr>
                <w:rFonts w:ascii="Times New Roman" w:hAnsi="Times New Roman" w:cs="Times New Roman"/>
              </w:rPr>
              <w:t>tähtajatu</w:t>
            </w:r>
          </w:p>
        </w:tc>
      </w:tr>
      <w:tr w:rsidR="001761D6" w:rsidRPr="001761D6" w14:paraId="45AE158E" w14:textId="77777777" w:rsidTr="00435F76">
        <w:trPr>
          <w:trHeight w:val="300"/>
        </w:trPr>
        <w:tc>
          <w:tcPr>
            <w:tcW w:w="1840" w:type="dxa"/>
            <w:tcBorders>
              <w:top w:val="nil"/>
              <w:left w:val="nil"/>
              <w:bottom w:val="nil"/>
              <w:right w:val="nil"/>
            </w:tcBorders>
            <w:noWrap/>
            <w:vAlign w:val="bottom"/>
            <w:hideMark/>
          </w:tcPr>
          <w:p w14:paraId="0FAD518A" w14:textId="77777777" w:rsidR="001761D6" w:rsidRPr="001761D6" w:rsidRDefault="001761D6" w:rsidP="001761D6">
            <w:pPr>
              <w:rPr>
                <w:rFonts w:ascii="Times New Roman" w:hAnsi="Times New Roman" w:cs="Times New Roman"/>
              </w:rPr>
            </w:pPr>
          </w:p>
        </w:tc>
        <w:tc>
          <w:tcPr>
            <w:tcW w:w="2520" w:type="dxa"/>
            <w:tcBorders>
              <w:top w:val="nil"/>
              <w:left w:val="single" w:sz="8" w:space="0" w:color="auto"/>
              <w:bottom w:val="single" w:sz="8" w:space="0" w:color="auto"/>
              <w:right w:val="single" w:sz="8" w:space="0" w:color="auto"/>
            </w:tcBorders>
            <w:noWrap/>
            <w:vAlign w:val="center"/>
            <w:hideMark/>
          </w:tcPr>
          <w:p w14:paraId="071DD1C2" w14:textId="77777777" w:rsidR="001761D6" w:rsidRPr="001761D6" w:rsidRDefault="001761D6" w:rsidP="001761D6">
            <w:pPr>
              <w:rPr>
                <w:rFonts w:ascii="Times New Roman" w:hAnsi="Times New Roman" w:cs="Times New Roman"/>
              </w:rPr>
            </w:pPr>
            <w:r w:rsidRPr="001761D6">
              <w:rPr>
                <w:rFonts w:ascii="Times New Roman" w:hAnsi="Times New Roman" w:cs="Times New Roman"/>
              </w:rPr>
              <w:t>jurist</w:t>
            </w:r>
          </w:p>
        </w:tc>
        <w:tc>
          <w:tcPr>
            <w:tcW w:w="1360" w:type="dxa"/>
            <w:tcBorders>
              <w:top w:val="nil"/>
              <w:left w:val="nil"/>
              <w:bottom w:val="single" w:sz="8" w:space="0" w:color="auto"/>
              <w:right w:val="single" w:sz="8" w:space="0" w:color="auto"/>
            </w:tcBorders>
            <w:noWrap/>
            <w:vAlign w:val="center"/>
            <w:hideMark/>
          </w:tcPr>
          <w:p w14:paraId="1E04C2EA" w14:textId="77777777" w:rsidR="001761D6" w:rsidRPr="001761D6" w:rsidRDefault="001761D6" w:rsidP="001761D6">
            <w:pPr>
              <w:rPr>
                <w:rFonts w:ascii="Times New Roman" w:hAnsi="Times New Roman" w:cs="Times New Roman"/>
              </w:rPr>
            </w:pPr>
            <w:r w:rsidRPr="001761D6">
              <w:rPr>
                <w:rFonts w:ascii="Times New Roman" w:hAnsi="Times New Roman" w:cs="Times New Roman"/>
              </w:rPr>
              <w:t>1</w:t>
            </w:r>
          </w:p>
        </w:tc>
        <w:tc>
          <w:tcPr>
            <w:tcW w:w="1160" w:type="dxa"/>
            <w:tcBorders>
              <w:top w:val="nil"/>
              <w:left w:val="nil"/>
              <w:bottom w:val="single" w:sz="8" w:space="0" w:color="auto"/>
              <w:right w:val="single" w:sz="8" w:space="0" w:color="auto"/>
            </w:tcBorders>
            <w:noWrap/>
            <w:vAlign w:val="center"/>
            <w:hideMark/>
          </w:tcPr>
          <w:p w14:paraId="37B650C4" w14:textId="77777777" w:rsidR="001761D6" w:rsidRPr="001761D6" w:rsidRDefault="001761D6" w:rsidP="001761D6">
            <w:pPr>
              <w:rPr>
                <w:rFonts w:ascii="Times New Roman" w:hAnsi="Times New Roman" w:cs="Times New Roman"/>
              </w:rPr>
            </w:pPr>
            <w:r w:rsidRPr="001761D6">
              <w:rPr>
                <w:rFonts w:ascii="Times New Roman" w:hAnsi="Times New Roman" w:cs="Times New Roman"/>
              </w:rPr>
              <w:t> </w:t>
            </w:r>
          </w:p>
        </w:tc>
        <w:tc>
          <w:tcPr>
            <w:tcW w:w="1620" w:type="dxa"/>
            <w:tcBorders>
              <w:top w:val="nil"/>
              <w:left w:val="nil"/>
              <w:bottom w:val="single" w:sz="8" w:space="0" w:color="auto"/>
              <w:right w:val="single" w:sz="8" w:space="0" w:color="auto"/>
            </w:tcBorders>
            <w:noWrap/>
            <w:vAlign w:val="center"/>
            <w:hideMark/>
          </w:tcPr>
          <w:p w14:paraId="68454D29" w14:textId="77777777" w:rsidR="001761D6" w:rsidRPr="001761D6" w:rsidRDefault="001761D6" w:rsidP="001761D6">
            <w:pPr>
              <w:rPr>
                <w:rFonts w:ascii="Times New Roman" w:hAnsi="Times New Roman" w:cs="Times New Roman"/>
              </w:rPr>
            </w:pPr>
            <w:r w:rsidRPr="001761D6">
              <w:rPr>
                <w:rFonts w:ascii="Times New Roman" w:hAnsi="Times New Roman" w:cs="Times New Roman"/>
              </w:rPr>
              <w:t>tähtajatu</w:t>
            </w:r>
          </w:p>
        </w:tc>
      </w:tr>
      <w:tr w:rsidR="001761D6" w:rsidRPr="001761D6" w14:paraId="0E948ADD" w14:textId="77777777" w:rsidTr="00435F76">
        <w:trPr>
          <w:trHeight w:val="300"/>
        </w:trPr>
        <w:tc>
          <w:tcPr>
            <w:tcW w:w="1840" w:type="dxa"/>
            <w:tcBorders>
              <w:top w:val="nil"/>
              <w:left w:val="nil"/>
              <w:bottom w:val="nil"/>
              <w:right w:val="nil"/>
            </w:tcBorders>
            <w:noWrap/>
            <w:vAlign w:val="bottom"/>
            <w:hideMark/>
          </w:tcPr>
          <w:p w14:paraId="427DC57F" w14:textId="77777777" w:rsidR="001761D6" w:rsidRPr="001761D6" w:rsidRDefault="001761D6" w:rsidP="001761D6">
            <w:pPr>
              <w:rPr>
                <w:rFonts w:ascii="Times New Roman" w:hAnsi="Times New Roman" w:cs="Times New Roman"/>
              </w:rPr>
            </w:pPr>
          </w:p>
        </w:tc>
        <w:tc>
          <w:tcPr>
            <w:tcW w:w="2520" w:type="dxa"/>
            <w:tcBorders>
              <w:top w:val="nil"/>
              <w:left w:val="single" w:sz="8" w:space="0" w:color="auto"/>
              <w:bottom w:val="single" w:sz="8" w:space="0" w:color="auto"/>
              <w:right w:val="single" w:sz="8" w:space="0" w:color="auto"/>
            </w:tcBorders>
            <w:noWrap/>
            <w:vAlign w:val="center"/>
            <w:hideMark/>
          </w:tcPr>
          <w:p w14:paraId="6E0E7BF7" w14:textId="77777777" w:rsidR="001761D6" w:rsidRPr="001761D6" w:rsidRDefault="001761D6" w:rsidP="001761D6">
            <w:pPr>
              <w:rPr>
                <w:rFonts w:ascii="Times New Roman" w:hAnsi="Times New Roman" w:cs="Times New Roman"/>
              </w:rPr>
            </w:pPr>
            <w:r w:rsidRPr="001761D6">
              <w:rPr>
                <w:rFonts w:ascii="Times New Roman" w:hAnsi="Times New Roman" w:cs="Times New Roman"/>
              </w:rPr>
              <w:t>kantseleispetsialist</w:t>
            </w:r>
          </w:p>
        </w:tc>
        <w:tc>
          <w:tcPr>
            <w:tcW w:w="1360" w:type="dxa"/>
            <w:tcBorders>
              <w:top w:val="nil"/>
              <w:left w:val="nil"/>
              <w:bottom w:val="single" w:sz="8" w:space="0" w:color="auto"/>
              <w:right w:val="single" w:sz="8" w:space="0" w:color="auto"/>
            </w:tcBorders>
            <w:noWrap/>
            <w:vAlign w:val="center"/>
            <w:hideMark/>
          </w:tcPr>
          <w:p w14:paraId="3CB6A2F9" w14:textId="77777777" w:rsidR="001761D6" w:rsidRPr="001761D6" w:rsidRDefault="001761D6" w:rsidP="001761D6">
            <w:pPr>
              <w:rPr>
                <w:rFonts w:ascii="Times New Roman" w:hAnsi="Times New Roman" w:cs="Times New Roman"/>
              </w:rPr>
            </w:pPr>
            <w:r w:rsidRPr="001761D6">
              <w:rPr>
                <w:rFonts w:ascii="Times New Roman" w:hAnsi="Times New Roman" w:cs="Times New Roman"/>
              </w:rPr>
              <w:t>1</w:t>
            </w:r>
          </w:p>
        </w:tc>
        <w:tc>
          <w:tcPr>
            <w:tcW w:w="1160" w:type="dxa"/>
            <w:tcBorders>
              <w:top w:val="nil"/>
              <w:left w:val="nil"/>
              <w:bottom w:val="single" w:sz="8" w:space="0" w:color="auto"/>
              <w:right w:val="single" w:sz="8" w:space="0" w:color="auto"/>
            </w:tcBorders>
            <w:noWrap/>
            <w:vAlign w:val="center"/>
            <w:hideMark/>
          </w:tcPr>
          <w:p w14:paraId="45970831" w14:textId="77777777" w:rsidR="001761D6" w:rsidRPr="001761D6" w:rsidRDefault="001761D6" w:rsidP="001761D6">
            <w:pPr>
              <w:rPr>
                <w:rFonts w:ascii="Times New Roman" w:hAnsi="Times New Roman" w:cs="Times New Roman"/>
              </w:rPr>
            </w:pPr>
            <w:r w:rsidRPr="001761D6">
              <w:rPr>
                <w:rFonts w:ascii="Times New Roman" w:hAnsi="Times New Roman" w:cs="Times New Roman"/>
              </w:rPr>
              <w:t> </w:t>
            </w:r>
          </w:p>
        </w:tc>
        <w:tc>
          <w:tcPr>
            <w:tcW w:w="1620" w:type="dxa"/>
            <w:tcBorders>
              <w:top w:val="nil"/>
              <w:left w:val="nil"/>
              <w:bottom w:val="single" w:sz="8" w:space="0" w:color="auto"/>
              <w:right w:val="single" w:sz="8" w:space="0" w:color="auto"/>
            </w:tcBorders>
            <w:noWrap/>
            <w:vAlign w:val="center"/>
            <w:hideMark/>
          </w:tcPr>
          <w:p w14:paraId="4E22228E" w14:textId="77777777" w:rsidR="001761D6" w:rsidRPr="001761D6" w:rsidRDefault="001761D6" w:rsidP="001761D6">
            <w:pPr>
              <w:rPr>
                <w:rFonts w:ascii="Times New Roman" w:hAnsi="Times New Roman" w:cs="Times New Roman"/>
              </w:rPr>
            </w:pPr>
            <w:r w:rsidRPr="001761D6">
              <w:rPr>
                <w:rFonts w:ascii="Times New Roman" w:hAnsi="Times New Roman" w:cs="Times New Roman"/>
              </w:rPr>
              <w:t>tähtajatu</w:t>
            </w:r>
          </w:p>
        </w:tc>
      </w:tr>
      <w:tr w:rsidR="001761D6" w:rsidRPr="001761D6" w14:paraId="463B95FC" w14:textId="77777777" w:rsidTr="00435F76">
        <w:trPr>
          <w:trHeight w:val="300"/>
        </w:trPr>
        <w:tc>
          <w:tcPr>
            <w:tcW w:w="1840" w:type="dxa"/>
            <w:tcBorders>
              <w:top w:val="nil"/>
              <w:left w:val="nil"/>
              <w:bottom w:val="nil"/>
              <w:right w:val="nil"/>
            </w:tcBorders>
            <w:noWrap/>
            <w:vAlign w:val="bottom"/>
            <w:hideMark/>
          </w:tcPr>
          <w:p w14:paraId="739FFBA0" w14:textId="77777777" w:rsidR="001761D6" w:rsidRPr="001761D6" w:rsidRDefault="001761D6" w:rsidP="001761D6">
            <w:pPr>
              <w:rPr>
                <w:rFonts w:ascii="Times New Roman" w:hAnsi="Times New Roman" w:cs="Times New Roman"/>
              </w:rPr>
            </w:pPr>
          </w:p>
        </w:tc>
        <w:tc>
          <w:tcPr>
            <w:tcW w:w="2520" w:type="dxa"/>
            <w:tcBorders>
              <w:top w:val="nil"/>
              <w:left w:val="single" w:sz="8" w:space="0" w:color="auto"/>
              <w:bottom w:val="single" w:sz="8" w:space="0" w:color="auto"/>
              <w:right w:val="single" w:sz="8" w:space="0" w:color="auto"/>
            </w:tcBorders>
            <w:noWrap/>
            <w:vAlign w:val="center"/>
            <w:hideMark/>
          </w:tcPr>
          <w:p w14:paraId="5B8523EE" w14:textId="77777777" w:rsidR="001761D6" w:rsidRPr="001761D6" w:rsidRDefault="001761D6" w:rsidP="001761D6">
            <w:pPr>
              <w:rPr>
                <w:rFonts w:ascii="Times New Roman" w:hAnsi="Times New Roman" w:cs="Times New Roman"/>
              </w:rPr>
            </w:pPr>
            <w:r w:rsidRPr="001761D6">
              <w:rPr>
                <w:rFonts w:ascii="Times New Roman" w:hAnsi="Times New Roman" w:cs="Times New Roman"/>
              </w:rPr>
              <w:t>sekretär</w:t>
            </w:r>
          </w:p>
        </w:tc>
        <w:tc>
          <w:tcPr>
            <w:tcW w:w="1360" w:type="dxa"/>
            <w:tcBorders>
              <w:top w:val="nil"/>
              <w:left w:val="nil"/>
              <w:bottom w:val="single" w:sz="8" w:space="0" w:color="auto"/>
              <w:right w:val="single" w:sz="8" w:space="0" w:color="auto"/>
            </w:tcBorders>
            <w:noWrap/>
            <w:vAlign w:val="center"/>
            <w:hideMark/>
          </w:tcPr>
          <w:p w14:paraId="1DC05694" w14:textId="77777777" w:rsidR="001761D6" w:rsidRPr="001761D6" w:rsidRDefault="001761D6" w:rsidP="001761D6">
            <w:pPr>
              <w:rPr>
                <w:rFonts w:ascii="Times New Roman" w:hAnsi="Times New Roman" w:cs="Times New Roman"/>
              </w:rPr>
            </w:pPr>
            <w:r w:rsidRPr="001761D6">
              <w:rPr>
                <w:rFonts w:ascii="Times New Roman" w:hAnsi="Times New Roman" w:cs="Times New Roman"/>
              </w:rPr>
              <w:t> </w:t>
            </w:r>
          </w:p>
        </w:tc>
        <w:tc>
          <w:tcPr>
            <w:tcW w:w="1160" w:type="dxa"/>
            <w:tcBorders>
              <w:top w:val="nil"/>
              <w:left w:val="nil"/>
              <w:bottom w:val="single" w:sz="8" w:space="0" w:color="auto"/>
              <w:right w:val="single" w:sz="8" w:space="0" w:color="auto"/>
            </w:tcBorders>
            <w:noWrap/>
            <w:vAlign w:val="center"/>
            <w:hideMark/>
          </w:tcPr>
          <w:p w14:paraId="76C61B91" w14:textId="77777777" w:rsidR="001761D6" w:rsidRPr="001761D6" w:rsidRDefault="001761D6" w:rsidP="001761D6">
            <w:pPr>
              <w:rPr>
                <w:rFonts w:ascii="Times New Roman" w:hAnsi="Times New Roman" w:cs="Times New Roman"/>
              </w:rPr>
            </w:pPr>
            <w:r w:rsidRPr="001761D6">
              <w:rPr>
                <w:rFonts w:ascii="Times New Roman" w:hAnsi="Times New Roman" w:cs="Times New Roman"/>
              </w:rPr>
              <w:t>1</w:t>
            </w:r>
          </w:p>
        </w:tc>
        <w:tc>
          <w:tcPr>
            <w:tcW w:w="1620" w:type="dxa"/>
            <w:tcBorders>
              <w:top w:val="nil"/>
              <w:left w:val="nil"/>
              <w:bottom w:val="single" w:sz="8" w:space="0" w:color="auto"/>
              <w:right w:val="single" w:sz="8" w:space="0" w:color="auto"/>
            </w:tcBorders>
            <w:noWrap/>
            <w:vAlign w:val="center"/>
            <w:hideMark/>
          </w:tcPr>
          <w:p w14:paraId="291C8589" w14:textId="77777777" w:rsidR="001761D6" w:rsidRPr="001761D6" w:rsidRDefault="001761D6" w:rsidP="001761D6">
            <w:pPr>
              <w:rPr>
                <w:rFonts w:ascii="Times New Roman" w:hAnsi="Times New Roman" w:cs="Times New Roman"/>
              </w:rPr>
            </w:pPr>
            <w:r w:rsidRPr="001761D6">
              <w:rPr>
                <w:rFonts w:ascii="Times New Roman" w:hAnsi="Times New Roman" w:cs="Times New Roman"/>
              </w:rPr>
              <w:t>tähtajatu</w:t>
            </w:r>
          </w:p>
        </w:tc>
      </w:tr>
    </w:tbl>
    <w:p w14:paraId="01BB889B" w14:textId="127459FC" w:rsidR="00F5101D" w:rsidRDefault="00F5101D" w:rsidP="00F5101D">
      <w:pPr>
        <w:rPr>
          <w:rFonts w:ascii="Times New Roman" w:hAnsi="Times New Roman" w:cs="Times New Roman"/>
        </w:rPr>
      </w:pPr>
    </w:p>
    <w:p w14:paraId="4E499F68" w14:textId="1CD7C7B2" w:rsidR="00F5101D" w:rsidRPr="008E516A" w:rsidRDefault="00F5101D" w:rsidP="00F5101D">
      <w:pPr>
        <w:rPr>
          <w:rFonts w:ascii="Times New Roman" w:hAnsi="Times New Roman" w:cs="Times New Roman"/>
          <w:sz w:val="24"/>
          <w:szCs w:val="24"/>
        </w:rPr>
      </w:pPr>
      <w:r w:rsidRPr="008E516A">
        <w:rPr>
          <w:rFonts w:ascii="Times New Roman" w:hAnsi="Times New Roman" w:cs="Times New Roman"/>
          <w:sz w:val="24"/>
          <w:szCs w:val="24"/>
        </w:rPr>
        <w:t xml:space="preserve">Seletuskiri otsuse eelnõu </w:t>
      </w:r>
      <w:r w:rsidR="008E516A" w:rsidRPr="008E516A">
        <w:rPr>
          <w:rFonts w:ascii="Times New Roman" w:hAnsi="Times New Roman" w:cs="Times New Roman"/>
          <w:sz w:val="24"/>
          <w:szCs w:val="24"/>
        </w:rPr>
        <w:t>„</w:t>
      </w:r>
      <w:r w:rsidRPr="008E516A">
        <w:rPr>
          <w:rFonts w:ascii="Times New Roman" w:hAnsi="Times New Roman" w:cs="Times New Roman"/>
          <w:sz w:val="24"/>
          <w:szCs w:val="24"/>
        </w:rPr>
        <w:t>Kadrina Vallavalitsuse struktuuri ja teenistuskohtade koosseisu kehtestamine</w:t>
      </w:r>
      <w:r w:rsidR="008E516A" w:rsidRPr="008E516A">
        <w:rPr>
          <w:rFonts w:ascii="Times New Roman" w:hAnsi="Times New Roman" w:cs="Times New Roman"/>
          <w:sz w:val="24"/>
          <w:szCs w:val="24"/>
        </w:rPr>
        <w:t>“</w:t>
      </w:r>
      <w:r w:rsidRPr="008E516A">
        <w:rPr>
          <w:rFonts w:ascii="Times New Roman" w:hAnsi="Times New Roman" w:cs="Times New Roman"/>
          <w:sz w:val="24"/>
          <w:szCs w:val="24"/>
        </w:rPr>
        <w:t xml:space="preserve"> juurde.</w:t>
      </w:r>
    </w:p>
    <w:p w14:paraId="1DE23BB1" w14:textId="77777777" w:rsidR="00BE7D48" w:rsidRPr="008E516A" w:rsidRDefault="00BE7D48" w:rsidP="00BE7D48">
      <w:pPr>
        <w:rPr>
          <w:rFonts w:ascii="Times New Roman" w:hAnsi="Times New Roman" w:cs="Times New Roman"/>
          <w:sz w:val="24"/>
          <w:szCs w:val="24"/>
        </w:rPr>
      </w:pPr>
      <w:r w:rsidRPr="008E516A">
        <w:rPr>
          <w:rFonts w:ascii="Times New Roman" w:hAnsi="Times New Roman" w:cs="Times New Roman"/>
          <w:sz w:val="24"/>
          <w:szCs w:val="24"/>
        </w:rPr>
        <w:t>Seletuskiri Kadrina Vallavalitsuse struktuuri muutmise juurde.</w:t>
      </w:r>
    </w:p>
    <w:p w14:paraId="79753936" w14:textId="51F0FC4D" w:rsidR="00F5101D" w:rsidRPr="008E516A" w:rsidRDefault="00BE7D48" w:rsidP="00BE7D48">
      <w:pPr>
        <w:rPr>
          <w:rFonts w:ascii="Times New Roman" w:hAnsi="Times New Roman" w:cs="Times New Roman"/>
          <w:sz w:val="24"/>
          <w:szCs w:val="24"/>
        </w:rPr>
      </w:pPr>
      <w:r w:rsidRPr="008E516A">
        <w:rPr>
          <w:rFonts w:ascii="Times New Roman" w:hAnsi="Times New Roman" w:cs="Times New Roman"/>
          <w:sz w:val="24"/>
          <w:szCs w:val="24"/>
        </w:rPr>
        <w:t>Struktuuri muudatuse ettepanek tuleneb sotsiaalvaldkonna arengu vajadustest. Pikka  aega on olnud valla part</w:t>
      </w:r>
      <w:r w:rsidR="008E3024" w:rsidRPr="008E516A">
        <w:rPr>
          <w:rFonts w:ascii="Times New Roman" w:hAnsi="Times New Roman" w:cs="Times New Roman"/>
          <w:sz w:val="24"/>
          <w:szCs w:val="24"/>
        </w:rPr>
        <w:t>n</w:t>
      </w:r>
      <w:r w:rsidRPr="008E516A">
        <w:rPr>
          <w:rFonts w:ascii="Times New Roman" w:hAnsi="Times New Roman" w:cs="Times New Roman"/>
          <w:sz w:val="24"/>
          <w:szCs w:val="24"/>
        </w:rPr>
        <w:t>eriks M</w:t>
      </w:r>
      <w:r w:rsidR="004D6D5B" w:rsidRPr="008E516A">
        <w:rPr>
          <w:rFonts w:ascii="Times New Roman" w:hAnsi="Times New Roman" w:cs="Times New Roman"/>
          <w:sz w:val="24"/>
          <w:szCs w:val="24"/>
        </w:rPr>
        <w:t>ittetulundusühing KADRINA PÄEVAKESKUS</w:t>
      </w:r>
      <w:r w:rsidRPr="008E516A">
        <w:rPr>
          <w:rFonts w:ascii="Times New Roman" w:hAnsi="Times New Roman" w:cs="Times New Roman"/>
          <w:sz w:val="24"/>
          <w:szCs w:val="24"/>
        </w:rPr>
        <w:t>, kes on osutanud eakate päevakeskuse teenust ja avahooldusteenust.</w:t>
      </w:r>
      <w:r w:rsidR="008E516A">
        <w:rPr>
          <w:rFonts w:ascii="Times New Roman" w:hAnsi="Times New Roman" w:cs="Times New Roman"/>
          <w:sz w:val="24"/>
          <w:szCs w:val="24"/>
        </w:rPr>
        <w:t xml:space="preserve"> </w:t>
      </w:r>
      <w:r w:rsidR="004D6D5B" w:rsidRPr="008E516A">
        <w:rPr>
          <w:rFonts w:ascii="Times New Roman" w:hAnsi="Times New Roman" w:cs="Times New Roman"/>
          <w:sz w:val="24"/>
          <w:szCs w:val="24"/>
        </w:rPr>
        <w:t>S</w:t>
      </w:r>
      <w:r w:rsidRPr="008E516A">
        <w:rPr>
          <w:rFonts w:ascii="Times New Roman" w:hAnsi="Times New Roman" w:cs="Times New Roman"/>
          <w:sz w:val="24"/>
          <w:szCs w:val="24"/>
        </w:rPr>
        <w:t>oovime ümber kujundada sotsiaalhoolekande korraldust nii, et teenuseid enam ei delegeerita.  Samuti on tekkinud vajadus jätkusuutlikumalt korraldada lastega perede vajadustest tulenevaid teenuse</w:t>
      </w:r>
      <w:r w:rsidR="004D6D5B" w:rsidRPr="008E516A">
        <w:rPr>
          <w:rFonts w:ascii="Times New Roman" w:hAnsi="Times New Roman" w:cs="Times New Roman"/>
          <w:sz w:val="24"/>
          <w:szCs w:val="24"/>
        </w:rPr>
        <w:t>i</w:t>
      </w:r>
      <w:r w:rsidRPr="008E516A">
        <w:rPr>
          <w:rFonts w:ascii="Times New Roman" w:hAnsi="Times New Roman" w:cs="Times New Roman"/>
          <w:sz w:val="24"/>
          <w:szCs w:val="24"/>
        </w:rPr>
        <w:t>d</w:t>
      </w:r>
      <w:r w:rsidR="004D6D5B" w:rsidRPr="008E516A">
        <w:rPr>
          <w:rFonts w:ascii="Times New Roman" w:hAnsi="Times New Roman" w:cs="Times New Roman"/>
          <w:sz w:val="24"/>
          <w:szCs w:val="24"/>
        </w:rPr>
        <w:t>.</w:t>
      </w:r>
    </w:p>
    <w:p w14:paraId="2120C40E" w14:textId="77777777" w:rsidR="00F5101D" w:rsidRPr="008E516A" w:rsidRDefault="00F5101D" w:rsidP="00F5101D">
      <w:pPr>
        <w:rPr>
          <w:rFonts w:ascii="Times New Roman" w:hAnsi="Times New Roman" w:cs="Times New Roman"/>
          <w:sz w:val="24"/>
          <w:szCs w:val="24"/>
        </w:rPr>
      </w:pPr>
      <w:r w:rsidRPr="008E516A">
        <w:rPr>
          <w:rFonts w:ascii="Times New Roman" w:hAnsi="Times New Roman" w:cs="Times New Roman"/>
          <w:sz w:val="24"/>
          <w:szCs w:val="24"/>
        </w:rPr>
        <w:t xml:space="preserve">Sotsiaalosakonna struktuuri lisatakse: </w:t>
      </w:r>
    </w:p>
    <w:p w14:paraId="010E153F" w14:textId="2BAAC915" w:rsidR="00F5101D" w:rsidRPr="008E516A" w:rsidRDefault="00F5101D" w:rsidP="00F5101D">
      <w:pPr>
        <w:numPr>
          <w:ilvl w:val="0"/>
          <w:numId w:val="5"/>
        </w:numPr>
        <w:rPr>
          <w:rFonts w:ascii="Times New Roman" w:hAnsi="Times New Roman" w:cs="Times New Roman"/>
          <w:sz w:val="24"/>
          <w:szCs w:val="24"/>
        </w:rPr>
      </w:pPr>
      <w:r w:rsidRPr="008E516A">
        <w:rPr>
          <w:rFonts w:ascii="Times New Roman" w:hAnsi="Times New Roman" w:cs="Times New Roman"/>
          <w:b/>
          <w:bCs/>
          <w:sz w:val="24"/>
          <w:szCs w:val="24"/>
        </w:rPr>
        <w:t>Avahooldaja 3 ametikohta</w:t>
      </w:r>
      <w:r w:rsidRPr="008E516A">
        <w:rPr>
          <w:rFonts w:ascii="Times New Roman" w:hAnsi="Times New Roman" w:cs="Times New Roman"/>
          <w:sz w:val="24"/>
          <w:szCs w:val="24"/>
        </w:rPr>
        <w:t xml:space="preserve">. Töökoha eesmärk on täisealise isiku iseseisva ja turvalise toimetuleku tagamine kodustes tingimustes, säilitades ja parandades elukvaliteeti (koduteenus). Avahooldaja abistab inimest nendes igapäevaeluks vajalike toimingute sooritamisel mida ta ise ei suuda sooritada </w:t>
      </w:r>
      <w:r w:rsidR="008E516A" w:rsidRPr="008E516A">
        <w:rPr>
          <w:rFonts w:ascii="Times New Roman" w:hAnsi="Times New Roman" w:cs="Times New Roman"/>
          <w:sz w:val="24"/>
          <w:szCs w:val="24"/>
        </w:rPr>
        <w:t>kõrva läbita</w:t>
      </w:r>
      <w:r w:rsidRPr="008E516A">
        <w:rPr>
          <w:rFonts w:ascii="Times New Roman" w:hAnsi="Times New Roman" w:cs="Times New Roman"/>
          <w:sz w:val="24"/>
          <w:szCs w:val="24"/>
        </w:rPr>
        <w:t>, kuid mis on vajalikud kodustes tingimustes elamiseks. Teenuse saaja peab osalema teenuse osutamise protsessis ise aktiivselt ja teenuse osutamine peab toetama abivajaja enda vastutust, aktiivsust ja võimeid iseseisvalt toime tulla.</w:t>
      </w:r>
    </w:p>
    <w:p w14:paraId="1451C24B" w14:textId="12939D5D" w:rsidR="00F5101D" w:rsidRPr="008E516A" w:rsidRDefault="00F5101D" w:rsidP="00F5101D">
      <w:pPr>
        <w:numPr>
          <w:ilvl w:val="0"/>
          <w:numId w:val="5"/>
        </w:numPr>
        <w:rPr>
          <w:rFonts w:ascii="Times New Roman" w:hAnsi="Times New Roman" w:cs="Times New Roman"/>
          <w:sz w:val="24"/>
          <w:szCs w:val="24"/>
        </w:rPr>
      </w:pPr>
      <w:r w:rsidRPr="008E516A">
        <w:rPr>
          <w:rFonts w:ascii="Times New Roman" w:hAnsi="Times New Roman" w:cs="Times New Roman"/>
          <w:b/>
          <w:bCs/>
          <w:sz w:val="24"/>
          <w:szCs w:val="24"/>
        </w:rPr>
        <w:t>Peretöötaja ametikoht</w:t>
      </w:r>
      <w:r w:rsidRPr="008E516A">
        <w:rPr>
          <w:rFonts w:ascii="Times New Roman" w:hAnsi="Times New Roman" w:cs="Times New Roman"/>
          <w:sz w:val="24"/>
          <w:szCs w:val="24"/>
        </w:rPr>
        <w:t>.</w:t>
      </w:r>
      <w:r w:rsidR="008E516A">
        <w:rPr>
          <w:rFonts w:ascii="Times New Roman" w:hAnsi="Times New Roman" w:cs="Times New Roman"/>
          <w:sz w:val="24"/>
          <w:szCs w:val="24"/>
        </w:rPr>
        <w:t xml:space="preserve"> </w:t>
      </w:r>
      <w:r w:rsidR="00457605" w:rsidRPr="008E516A">
        <w:rPr>
          <w:rFonts w:ascii="Times New Roman" w:hAnsi="Times New Roman" w:cs="Times New Roman"/>
          <w:sz w:val="24"/>
          <w:szCs w:val="24"/>
        </w:rPr>
        <w:t>Töökoha eesmärk on lastekaitse spetsialisti abistamine tugiisikuna Kadrina vallas elavate lastega perede toetamisel.  Peretöötaja toetab, nõustab ja juhendab perekonda probleemide lahendamisel ja igapäevaelu puudutavates küsimustes, toetades pere toimetulekut koduses keskkonnas ja väljaspool kodu vastavalt pere vajadustele</w:t>
      </w:r>
      <w:r w:rsidRPr="008E516A">
        <w:rPr>
          <w:rFonts w:ascii="Times New Roman" w:hAnsi="Times New Roman" w:cs="Times New Roman"/>
          <w:sz w:val="24"/>
          <w:szCs w:val="24"/>
        </w:rPr>
        <w:t>.</w:t>
      </w:r>
    </w:p>
    <w:p w14:paraId="1F9777C3" w14:textId="77777777" w:rsidR="00F5101D" w:rsidRPr="008E516A" w:rsidRDefault="00F5101D" w:rsidP="00F5101D">
      <w:pPr>
        <w:numPr>
          <w:ilvl w:val="0"/>
          <w:numId w:val="5"/>
        </w:numPr>
        <w:rPr>
          <w:rFonts w:ascii="Times New Roman" w:hAnsi="Times New Roman" w:cs="Times New Roman"/>
          <w:sz w:val="24"/>
          <w:szCs w:val="24"/>
        </w:rPr>
      </w:pPr>
      <w:r w:rsidRPr="008E516A">
        <w:rPr>
          <w:rFonts w:ascii="Times New Roman" w:hAnsi="Times New Roman" w:cs="Times New Roman"/>
          <w:b/>
          <w:bCs/>
          <w:sz w:val="24"/>
          <w:szCs w:val="24"/>
        </w:rPr>
        <w:t>Psühholoogi ametikoht</w:t>
      </w:r>
      <w:r w:rsidRPr="008E516A">
        <w:rPr>
          <w:rFonts w:ascii="Times New Roman" w:hAnsi="Times New Roman" w:cs="Times New Roman"/>
          <w:sz w:val="24"/>
          <w:szCs w:val="24"/>
        </w:rPr>
        <w:t xml:space="preserve">. Töökoha eesmärk on selgitada välja valla haridusasutustes psühholoogilist abi vajavad lapsed, kavandada vajaminevad sekkumised ja nende läbiviimised, laste ja perede nõustamine ja erinevate osapoolte konsulteerimine/nõustamine lapse heaolu tagamiseks. Hetkel on sõlmitud teenuse osutamiseks käsundusleping. Psühholoogi ametikoha loomine struktuuri tagab võimaluse vajadusel sõlmida psühholoogiga tööleping. Teenuse jätkusuutlikkuse huvides on tööandja paindlikkus vajaliku spetsialisti leidmisel eeliseks. </w:t>
      </w:r>
    </w:p>
    <w:p w14:paraId="10DA41E2" w14:textId="0F92ECD0" w:rsidR="00F5101D" w:rsidRPr="008E516A" w:rsidRDefault="00F5101D" w:rsidP="00F5101D">
      <w:pPr>
        <w:rPr>
          <w:rFonts w:ascii="Times New Roman" w:hAnsi="Times New Roman" w:cs="Times New Roman"/>
          <w:sz w:val="24"/>
          <w:szCs w:val="24"/>
        </w:rPr>
      </w:pPr>
      <w:r w:rsidRPr="008E516A">
        <w:rPr>
          <w:rFonts w:ascii="Times New Roman" w:hAnsi="Times New Roman" w:cs="Times New Roman"/>
          <w:sz w:val="24"/>
          <w:szCs w:val="24"/>
        </w:rPr>
        <w:t xml:space="preserve">Struktuuris muudetakse teabetoimetaja ametinimetus </w:t>
      </w:r>
      <w:r w:rsidRPr="008E516A">
        <w:rPr>
          <w:rFonts w:ascii="Times New Roman" w:hAnsi="Times New Roman" w:cs="Times New Roman"/>
          <w:b/>
          <w:bCs/>
          <w:sz w:val="24"/>
          <w:szCs w:val="24"/>
        </w:rPr>
        <w:t>meediaspetsialistiks</w:t>
      </w:r>
      <w:r w:rsidRPr="008E516A">
        <w:rPr>
          <w:rFonts w:ascii="Times New Roman" w:hAnsi="Times New Roman" w:cs="Times New Roman"/>
          <w:sz w:val="24"/>
          <w:szCs w:val="24"/>
        </w:rPr>
        <w:t xml:space="preserve">. </w:t>
      </w:r>
      <w:r w:rsidRPr="008E516A">
        <w:rPr>
          <w:rFonts w:ascii="Times New Roman" w:hAnsi="Times New Roman" w:cs="Times New Roman"/>
          <w:b/>
          <w:bCs/>
          <w:sz w:val="24"/>
          <w:szCs w:val="24"/>
        </w:rPr>
        <w:t>Maakorraldaja</w:t>
      </w:r>
      <w:r w:rsidRPr="008E516A">
        <w:rPr>
          <w:rFonts w:ascii="Times New Roman" w:hAnsi="Times New Roman" w:cs="Times New Roman"/>
          <w:sz w:val="24"/>
          <w:szCs w:val="24"/>
        </w:rPr>
        <w:t xml:space="preserve"> koormus väheneb 0,8-lt 0,-6le ja </w:t>
      </w:r>
      <w:r w:rsidRPr="008E516A">
        <w:rPr>
          <w:rFonts w:ascii="Times New Roman" w:hAnsi="Times New Roman" w:cs="Times New Roman"/>
          <w:b/>
          <w:bCs/>
          <w:sz w:val="24"/>
          <w:szCs w:val="24"/>
        </w:rPr>
        <w:t xml:space="preserve">keskkonnaspetsialisti </w:t>
      </w:r>
      <w:r w:rsidRPr="008E516A">
        <w:rPr>
          <w:rFonts w:ascii="Times New Roman" w:hAnsi="Times New Roman" w:cs="Times New Roman"/>
          <w:sz w:val="24"/>
          <w:szCs w:val="24"/>
        </w:rPr>
        <w:t>koormus suureneb 0,8-lt 1,0-le seoses töömahu ja ametiülesannete muutumisega. Kaotatud on IT-spetsialisti ametikoht kuna oleme üle läinud IT-teenusele.</w:t>
      </w:r>
    </w:p>
    <w:p w14:paraId="048FCD40" w14:textId="1198020A" w:rsidR="00F5101D" w:rsidRPr="008E516A" w:rsidRDefault="00F5101D" w:rsidP="00F5101D">
      <w:pPr>
        <w:rPr>
          <w:rFonts w:ascii="Times New Roman" w:hAnsi="Times New Roman" w:cs="Times New Roman"/>
          <w:sz w:val="24"/>
          <w:szCs w:val="24"/>
        </w:rPr>
      </w:pPr>
      <w:r w:rsidRPr="008E516A">
        <w:rPr>
          <w:rFonts w:ascii="Times New Roman" w:hAnsi="Times New Roman" w:cs="Times New Roman"/>
          <w:sz w:val="24"/>
          <w:szCs w:val="24"/>
        </w:rPr>
        <w:lastRenderedPageBreak/>
        <w:t>Vallavalitsuse struktuurimuudatused eelarve mahtu ei suurenda kuna lisanduvad tööjõukulud kaetakse ostetavate teenuste ja toetuste kulude vähenemise arvelt.</w:t>
      </w:r>
    </w:p>
    <w:sectPr w:rsidR="00F5101D" w:rsidRPr="008E516A" w:rsidSect="008E516A">
      <w:headerReference w:type="first" r:id="rId8"/>
      <w:footerReference w:type="first" r:id="rId9"/>
      <w:pgSz w:w="11906" w:h="16838"/>
      <w:pgMar w:top="567" w:right="851" w:bottom="1418" w:left="1701" w:header="709" w:footer="3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4DE04" w14:textId="77777777" w:rsidR="00262D5C" w:rsidRDefault="00262D5C" w:rsidP="00BF0DBB">
      <w:pPr>
        <w:spacing w:after="0" w:line="240" w:lineRule="auto"/>
        <w:rPr>
          <w:rFonts w:cs="Times New Roman"/>
        </w:rPr>
      </w:pPr>
      <w:r>
        <w:rPr>
          <w:rFonts w:cs="Times New Roman"/>
        </w:rPr>
        <w:separator/>
      </w:r>
    </w:p>
  </w:endnote>
  <w:endnote w:type="continuationSeparator" w:id="0">
    <w:p w14:paraId="29CB8FF3" w14:textId="77777777" w:rsidR="00262D5C" w:rsidRDefault="00262D5C" w:rsidP="00BF0DBB">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horndale"/>
    <w:panose1 w:val="02020603050405020304"/>
    <w:charset w:val="BA"/>
    <w:family w:val="roman"/>
    <w:pitch w:val="variable"/>
    <w:sig w:usb0="E0002EFF" w:usb1="C000785B" w:usb2="00000009" w:usb3="00000000" w:csb0="000001FF" w:csb1="00000000"/>
  </w:font>
  <w:font w:name="Calibri">
    <w:altName w:val="Century Gothic"/>
    <w:panose1 w:val="020F0502020204030204"/>
    <w:charset w:val="BA"/>
    <w:family w:val="swiss"/>
    <w:pitch w:val="variable"/>
    <w:sig w:usb0="E4002EFF" w:usb1="C000247B" w:usb2="00000009" w:usb3="00000000" w:csb0="000001FF" w:csb1="00000000"/>
  </w:font>
  <w:font w:name="Arial">
    <w:altName w:val="Times New Roman"/>
    <w:panose1 w:val="020B0604020202020204"/>
    <w:charset w:val="BA"/>
    <w:family w:val="swiss"/>
    <w:pitch w:val="variable"/>
    <w:sig w:usb0="E0002EFF" w:usb1="C000785B" w:usb2="00000009" w:usb3="00000000" w:csb0="000001FF" w:csb1="00000000"/>
  </w:font>
  <w:font w:name="Cambria">
    <w:altName w:val="Gentium Book Basic"/>
    <w:panose1 w:val="02040503050406030204"/>
    <w:charset w:val="BA"/>
    <w:family w:val="roman"/>
    <w:pitch w:val="variable"/>
    <w:sig w:usb0="E00006FF" w:usb1="420024FF" w:usb2="02000000" w:usb3="00000000" w:csb0="0000019F" w:csb1="00000000"/>
  </w:font>
  <w:font w:name="Tahoma">
    <w:altName w:val="Lucidasans"/>
    <w:panose1 w:val="020B0604030504040204"/>
    <w:charset w:val="BA"/>
    <w:family w:val="swiss"/>
    <w:pitch w:val="variable"/>
    <w:sig w:usb0="E1002EFF" w:usb1="C000605B" w:usb2="00000029" w:usb3="00000000" w:csb0="000101FF" w:csb1="00000000"/>
  </w:font>
  <w:font w:name="Courier New">
    <w:altName w:val="Courier New"/>
    <w:panose1 w:val="02070309020205020404"/>
    <w:charset w:val="BA"/>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31AAA" w14:textId="77777777" w:rsidR="00BF0DBB" w:rsidRPr="00BF0DBB" w:rsidRDefault="00BF0DBB" w:rsidP="00335DAF">
    <w:pPr>
      <w:pStyle w:val="Jalus"/>
      <w:ind w:left="142"/>
      <w:rPr>
        <w:rFonts w:cs="Times New Roman"/>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0DEBF" w14:textId="77777777" w:rsidR="00262D5C" w:rsidRDefault="00262D5C" w:rsidP="00BF0DBB">
      <w:pPr>
        <w:spacing w:after="0" w:line="240" w:lineRule="auto"/>
        <w:rPr>
          <w:rFonts w:cs="Times New Roman"/>
        </w:rPr>
      </w:pPr>
      <w:r>
        <w:rPr>
          <w:rFonts w:cs="Times New Roman"/>
        </w:rPr>
        <w:separator/>
      </w:r>
    </w:p>
  </w:footnote>
  <w:footnote w:type="continuationSeparator" w:id="0">
    <w:p w14:paraId="1FC9E1BC" w14:textId="77777777" w:rsidR="00262D5C" w:rsidRDefault="00262D5C" w:rsidP="00BF0DBB">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8E814" w14:textId="66F16278" w:rsidR="00BF0DBB" w:rsidRDefault="00D55CE2" w:rsidP="00BF0DBB">
    <w:pPr>
      <w:pStyle w:val="Pis"/>
      <w:jc w:val="center"/>
      <w:rPr>
        <w:rFonts w:cs="Times New Roman"/>
      </w:rPr>
    </w:pPr>
    <w:r w:rsidRPr="0002319B">
      <w:rPr>
        <w:rFonts w:cs="Times New Roman"/>
        <w:noProof/>
        <w:lang w:eastAsia="et-EE"/>
      </w:rPr>
      <w:drawing>
        <wp:inline distT="0" distB="0" distL="0" distR="0" wp14:anchorId="118974EF" wp14:editId="75E17FD1">
          <wp:extent cx="611505" cy="75438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754380"/>
                  </a:xfrm>
                  <a:prstGeom prst="rect">
                    <a:avLst/>
                  </a:prstGeom>
                  <a:noFill/>
                  <a:ln>
                    <a:noFill/>
                  </a:ln>
                </pic:spPr>
              </pic:pic>
            </a:graphicData>
          </a:graphic>
        </wp:inline>
      </w:drawing>
    </w:r>
  </w:p>
  <w:p w14:paraId="2C5C1DF6" w14:textId="77777777" w:rsidR="00BF0DBB" w:rsidRPr="00C6333E" w:rsidRDefault="00C6333E" w:rsidP="00C6333E">
    <w:pPr>
      <w:pStyle w:val="Pis"/>
      <w:jc w:val="center"/>
      <w:rPr>
        <w:rFonts w:ascii="Times New Roman" w:hAnsi="Times New Roman" w:cs="Times New Roman"/>
        <w:b/>
        <w:bCs/>
        <w:sz w:val="36"/>
        <w:szCs w:val="36"/>
      </w:rPr>
    </w:pPr>
    <w:r>
      <w:rPr>
        <w:rFonts w:ascii="Times New Roman" w:hAnsi="Times New Roman" w:cs="Times New Roman"/>
        <w:b/>
        <w:bCs/>
        <w:sz w:val="36"/>
        <w:szCs w:val="36"/>
      </w:rPr>
      <w:t xml:space="preserve">KADRINA </w:t>
    </w:r>
    <w:r w:rsidR="008652F1">
      <w:rPr>
        <w:rFonts w:ascii="Times New Roman" w:hAnsi="Times New Roman" w:cs="Times New Roman"/>
        <w:b/>
        <w:bCs/>
        <w:sz w:val="36"/>
        <w:szCs w:val="36"/>
      </w:rPr>
      <w:t>VALLAVOLIKOGU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10F12A97"/>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1FAB1D9A"/>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746A67C6"/>
    <w:multiLevelType w:val="hybridMultilevel"/>
    <w:tmpl w:val="D688BFB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946691445">
    <w:abstractNumId w:val="1"/>
  </w:num>
  <w:num w:numId="2" w16cid:durableId="552498192">
    <w:abstractNumId w:val="0"/>
  </w:num>
  <w:num w:numId="3" w16cid:durableId="12220575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06620660">
    <w:abstractNumId w:val="2"/>
  </w:num>
  <w:num w:numId="5" w16cid:durableId="12608676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DBB"/>
    <w:rsid w:val="0002319B"/>
    <w:rsid w:val="00024284"/>
    <w:rsid w:val="00050D3F"/>
    <w:rsid w:val="00054AB6"/>
    <w:rsid w:val="0007026B"/>
    <w:rsid w:val="00090270"/>
    <w:rsid w:val="00091A3B"/>
    <w:rsid w:val="00092A44"/>
    <w:rsid w:val="000B51D2"/>
    <w:rsid w:val="000C2916"/>
    <w:rsid w:val="000E60D3"/>
    <w:rsid w:val="000F566E"/>
    <w:rsid w:val="00110409"/>
    <w:rsid w:val="00115568"/>
    <w:rsid w:val="00122312"/>
    <w:rsid w:val="00122423"/>
    <w:rsid w:val="00123414"/>
    <w:rsid w:val="0013396D"/>
    <w:rsid w:val="0014280D"/>
    <w:rsid w:val="00147B93"/>
    <w:rsid w:val="00151CC5"/>
    <w:rsid w:val="00170BC6"/>
    <w:rsid w:val="00175B92"/>
    <w:rsid w:val="001761D6"/>
    <w:rsid w:val="00177F45"/>
    <w:rsid w:val="001908B9"/>
    <w:rsid w:val="00196F1D"/>
    <w:rsid w:val="001A6029"/>
    <w:rsid w:val="001C1EA1"/>
    <w:rsid w:val="001C3296"/>
    <w:rsid w:val="001C5733"/>
    <w:rsid w:val="001D3DFC"/>
    <w:rsid w:val="001D41A4"/>
    <w:rsid w:val="001D4E32"/>
    <w:rsid w:val="001E1003"/>
    <w:rsid w:val="001E21D3"/>
    <w:rsid w:val="001E4928"/>
    <w:rsid w:val="002004F9"/>
    <w:rsid w:val="00200FF7"/>
    <w:rsid w:val="00206566"/>
    <w:rsid w:val="0023220E"/>
    <w:rsid w:val="002368B8"/>
    <w:rsid w:val="00262D5C"/>
    <w:rsid w:val="00266926"/>
    <w:rsid w:val="0027708E"/>
    <w:rsid w:val="002777E1"/>
    <w:rsid w:val="00277ADD"/>
    <w:rsid w:val="0029429E"/>
    <w:rsid w:val="002B7312"/>
    <w:rsid w:val="002B742E"/>
    <w:rsid w:val="002C7C89"/>
    <w:rsid w:val="002D080C"/>
    <w:rsid w:val="0030574D"/>
    <w:rsid w:val="00315BB8"/>
    <w:rsid w:val="0032139A"/>
    <w:rsid w:val="0032691F"/>
    <w:rsid w:val="00327F11"/>
    <w:rsid w:val="0033137A"/>
    <w:rsid w:val="00335DAF"/>
    <w:rsid w:val="0033768C"/>
    <w:rsid w:val="003430AC"/>
    <w:rsid w:val="00351EFD"/>
    <w:rsid w:val="003559DC"/>
    <w:rsid w:val="003775D3"/>
    <w:rsid w:val="00381CB9"/>
    <w:rsid w:val="00391B5A"/>
    <w:rsid w:val="003A0A65"/>
    <w:rsid w:val="003A1B44"/>
    <w:rsid w:val="003A53E0"/>
    <w:rsid w:val="003A618E"/>
    <w:rsid w:val="003B037B"/>
    <w:rsid w:val="003C6659"/>
    <w:rsid w:val="003C7CA5"/>
    <w:rsid w:val="00411B1E"/>
    <w:rsid w:val="00412CF4"/>
    <w:rsid w:val="00412D4D"/>
    <w:rsid w:val="0041605F"/>
    <w:rsid w:val="00425F41"/>
    <w:rsid w:val="00430309"/>
    <w:rsid w:val="004540E1"/>
    <w:rsid w:val="00457605"/>
    <w:rsid w:val="004614C5"/>
    <w:rsid w:val="00463BB3"/>
    <w:rsid w:val="004865BA"/>
    <w:rsid w:val="00490E53"/>
    <w:rsid w:val="004A1DEC"/>
    <w:rsid w:val="004B4A72"/>
    <w:rsid w:val="004D28C5"/>
    <w:rsid w:val="004D3CF5"/>
    <w:rsid w:val="004D5A22"/>
    <w:rsid w:val="004D6D5B"/>
    <w:rsid w:val="004D7E2D"/>
    <w:rsid w:val="004E4588"/>
    <w:rsid w:val="004F2BCF"/>
    <w:rsid w:val="004F3CFC"/>
    <w:rsid w:val="005015DB"/>
    <w:rsid w:val="00502827"/>
    <w:rsid w:val="0050554A"/>
    <w:rsid w:val="00505AA7"/>
    <w:rsid w:val="005121DA"/>
    <w:rsid w:val="005178FC"/>
    <w:rsid w:val="0052712B"/>
    <w:rsid w:val="005346C8"/>
    <w:rsid w:val="00555B26"/>
    <w:rsid w:val="00573617"/>
    <w:rsid w:val="00573EE0"/>
    <w:rsid w:val="00593BE2"/>
    <w:rsid w:val="005D09DF"/>
    <w:rsid w:val="005D203A"/>
    <w:rsid w:val="005D3DBC"/>
    <w:rsid w:val="005D511D"/>
    <w:rsid w:val="005E4978"/>
    <w:rsid w:val="005E7C57"/>
    <w:rsid w:val="00615387"/>
    <w:rsid w:val="0061567D"/>
    <w:rsid w:val="006178E0"/>
    <w:rsid w:val="00625B5A"/>
    <w:rsid w:val="00627F79"/>
    <w:rsid w:val="006313DD"/>
    <w:rsid w:val="006614A0"/>
    <w:rsid w:val="00670709"/>
    <w:rsid w:val="00687BD2"/>
    <w:rsid w:val="006B2BD5"/>
    <w:rsid w:val="006C6D72"/>
    <w:rsid w:val="006F45E4"/>
    <w:rsid w:val="007030A6"/>
    <w:rsid w:val="00704F84"/>
    <w:rsid w:val="007166E6"/>
    <w:rsid w:val="00722085"/>
    <w:rsid w:val="00727E89"/>
    <w:rsid w:val="00756880"/>
    <w:rsid w:val="00773319"/>
    <w:rsid w:val="00785B37"/>
    <w:rsid w:val="00786B3A"/>
    <w:rsid w:val="0079407D"/>
    <w:rsid w:val="007A093F"/>
    <w:rsid w:val="007A35F6"/>
    <w:rsid w:val="007A4932"/>
    <w:rsid w:val="007B1B1B"/>
    <w:rsid w:val="007B4538"/>
    <w:rsid w:val="007B7944"/>
    <w:rsid w:val="007C674A"/>
    <w:rsid w:val="007D47E5"/>
    <w:rsid w:val="007D7BAE"/>
    <w:rsid w:val="007E66D4"/>
    <w:rsid w:val="007F303D"/>
    <w:rsid w:val="007F6363"/>
    <w:rsid w:val="008043A6"/>
    <w:rsid w:val="00805902"/>
    <w:rsid w:val="0081131C"/>
    <w:rsid w:val="00811D79"/>
    <w:rsid w:val="008140E8"/>
    <w:rsid w:val="00825CB5"/>
    <w:rsid w:val="00830DD8"/>
    <w:rsid w:val="00841FE9"/>
    <w:rsid w:val="008475E8"/>
    <w:rsid w:val="00847939"/>
    <w:rsid w:val="008603EC"/>
    <w:rsid w:val="008652F1"/>
    <w:rsid w:val="008845CE"/>
    <w:rsid w:val="00885179"/>
    <w:rsid w:val="00886698"/>
    <w:rsid w:val="00891F85"/>
    <w:rsid w:val="008A1D86"/>
    <w:rsid w:val="008A55C8"/>
    <w:rsid w:val="008B1054"/>
    <w:rsid w:val="008C5499"/>
    <w:rsid w:val="008D797B"/>
    <w:rsid w:val="008E3024"/>
    <w:rsid w:val="008E34AB"/>
    <w:rsid w:val="008E516A"/>
    <w:rsid w:val="008F2E79"/>
    <w:rsid w:val="008F3729"/>
    <w:rsid w:val="00913C3B"/>
    <w:rsid w:val="00920AEF"/>
    <w:rsid w:val="009219E2"/>
    <w:rsid w:val="00922233"/>
    <w:rsid w:val="009464C0"/>
    <w:rsid w:val="00947A59"/>
    <w:rsid w:val="00950516"/>
    <w:rsid w:val="009A5762"/>
    <w:rsid w:val="009D45FD"/>
    <w:rsid w:val="00A009A8"/>
    <w:rsid w:val="00A20229"/>
    <w:rsid w:val="00A24460"/>
    <w:rsid w:val="00A34DA3"/>
    <w:rsid w:val="00A67269"/>
    <w:rsid w:val="00A736FC"/>
    <w:rsid w:val="00AB7F49"/>
    <w:rsid w:val="00AD51B2"/>
    <w:rsid w:val="00AF0598"/>
    <w:rsid w:val="00AF5BD3"/>
    <w:rsid w:val="00B02D9F"/>
    <w:rsid w:val="00B0464A"/>
    <w:rsid w:val="00B26855"/>
    <w:rsid w:val="00B269CB"/>
    <w:rsid w:val="00B27009"/>
    <w:rsid w:val="00B36966"/>
    <w:rsid w:val="00B42DAC"/>
    <w:rsid w:val="00B4432D"/>
    <w:rsid w:val="00B52969"/>
    <w:rsid w:val="00B55D18"/>
    <w:rsid w:val="00B6225F"/>
    <w:rsid w:val="00B773C7"/>
    <w:rsid w:val="00B800E2"/>
    <w:rsid w:val="00B822E2"/>
    <w:rsid w:val="00B9483A"/>
    <w:rsid w:val="00BB3CBC"/>
    <w:rsid w:val="00BC779F"/>
    <w:rsid w:val="00BD2888"/>
    <w:rsid w:val="00BD3F6F"/>
    <w:rsid w:val="00BE7D48"/>
    <w:rsid w:val="00BF0DBB"/>
    <w:rsid w:val="00BF63B1"/>
    <w:rsid w:val="00C11559"/>
    <w:rsid w:val="00C24603"/>
    <w:rsid w:val="00C432F2"/>
    <w:rsid w:val="00C45060"/>
    <w:rsid w:val="00C5001F"/>
    <w:rsid w:val="00C6333E"/>
    <w:rsid w:val="00C71E0C"/>
    <w:rsid w:val="00C727A9"/>
    <w:rsid w:val="00C76B0B"/>
    <w:rsid w:val="00C81B67"/>
    <w:rsid w:val="00C91594"/>
    <w:rsid w:val="00C9781C"/>
    <w:rsid w:val="00CB4E1F"/>
    <w:rsid w:val="00CC44AE"/>
    <w:rsid w:val="00CD0092"/>
    <w:rsid w:val="00CE005A"/>
    <w:rsid w:val="00CE247F"/>
    <w:rsid w:val="00CF26AB"/>
    <w:rsid w:val="00CF26AE"/>
    <w:rsid w:val="00CF2719"/>
    <w:rsid w:val="00CF5900"/>
    <w:rsid w:val="00CF688B"/>
    <w:rsid w:val="00D05EBB"/>
    <w:rsid w:val="00D06CBC"/>
    <w:rsid w:val="00D10A89"/>
    <w:rsid w:val="00D236FF"/>
    <w:rsid w:val="00D26E4E"/>
    <w:rsid w:val="00D27895"/>
    <w:rsid w:val="00D3302C"/>
    <w:rsid w:val="00D33FFC"/>
    <w:rsid w:val="00D429A6"/>
    <w:rsid w:val="00D52501"/>
    <w:rsid w:val="00D55CE2"/>
    <w:rsid w:val="00D708C2"/>
    <w:rsid w:val="00D847DB"/>
    <w:rsid w:val="00D92C5F"/>
    <w:rsid w:val="00D97921"/>
    <w:rsid w:val="00DA3DB8"/>
    <w:rsid w:val="00DA4F24"/>
    <w:rsid w:val="00DB2F23"/>
    <w:rsid w:val="00DB4BD5"/>
    <w:rsid w:val="00DC1DB4"/>
    <w:rsid w:val="00DD679F"/>
    <w:rsid w:val="00DF4DD7"/>
    <w:rsid w:val="00E00568"/>
    <w:rsid w:val="00E06B32"/>
    <w:rsid w:val="00E17B20"/>
    <w:rsid w:val="00E2026F"/>
    <w:rsid w:val="00E225AF"/>
    <w:rsid w:val="00E2289B"/>
    <w:rsid w:val="00E22F13"/>
    <w:rsid w:val="00E26DED"/>
    <w:rsid w:val="00E36921"/>
    <w:rsid w:val="00E42062"/>
    <w:rsid w:val="00E429DC"/>
    <w:rsid w:val="00E63F7A"/>
    <w:rsid w:val="00E64986"/>
    <w:rsid w:val="00E679AD"/>
    <w:rsid w:val="00E717C7"/>
    <w:rsid w:val="00E77468"/>
    <w:rsid w:val="00E7780D"/>
    <w:rsid w:val="00E92F27"/>
    <w:rsid w:val="00EB69A4"/>
    <w:rsid w:val="00EE1D1B"/>
    <w:rsid w:val="00F066DC"/>
    <w:rsid w:val="00F14996"/>
    <w:rsid w:val="00F14E35"/>
    <w:rsid w:val="00F21078"/>
    <w:rsid w:val="00F21195"/>
    <w:rsid w:val="00F42B08"/>
    <w:rsid w:val="00F5101D"/>
    <w:rsid w:val="00F76815"/>
    <w:rsid w:val="00F81AA8"/>
    <w:rsid w:val="00F87355"/>
    <w:rsid w:val="00FA38E7"/>
    <w:rsid w:val="00FA4F71"/>
    <w:rsid w:val="00FD08BF"/>
    <w:rsid w:val="00FE381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A3DAD9"/>
  <w14:defaultImageDpi w14:val="0"/>
  <w15:docId w15:val="{500D6717-4C76-4E63-B0A8-235A72EEC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Body Tex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Hyperlink" w:semiHidden="1"/>
    <w:lsdException w:name="Strong" w:qFormat="1"/>
    <w:lsdException w:name="Emphasis" w:uiPriority="20" w:qFormat="1"/>
    <w:lsdException w:name="Normal (Web)" w:semiHidden="1"/>
    <w:lsdException w:name="HTML Preformatted" w:semiHidden="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pPr>
      <w:spacing w:after="200" w:line="276" w:lineRule="auto"/>
    </w:pPr>
    <w:rPr>
      <w:sz w:val="22"/>
      <w:szCs w:val="22"/>
      <w:lang w:val="et-EE"/>
    </w:rPr>
  </w:style>
  <w:style w:type="paragraph" w:styleId="Pealkiri1">
    <w:name w:val="heading 1"/>
    <w:basedOn w:val="Normaallaad"/>
    <w:next w:val="Normaallaad"/>
    <w:link w:val="Pealkiri1Mrk"/>
    <w:uiPriority w:val="99"/>
    <w:qFormat/>
    <w:rsid w:val="00425F41"/>
    <w:pPr>
      <w:keepNext/>
      <w:spacing w:before="240" w:after="60" w:line="240" w:lineRule="auto"/>
      <w:outlineLvl w:val="0"/>
    </w:pPr>
    <w:rPr>
      <w:rFonts w:ascii="Arial" w:hAnsi="Arial" w:cs="Arial"/>
      <w:b/>
      <w:bCs/>
      <w:color w:val="000000"/>
      <w:kern w:val="32"/>
      <w:sz w:val="32"/>
      <w:szCs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Pr>
      <w:rFonts w:ascii="Cambria" w:hAnsi="Cambria" w:cs="Times New Roman"/>
      <w:b/>
      <w:kern w:val="32"/>
      <w:sz w:val="32"/>
      <w:lang w:val="x-none" w:eastAsia="en-US"/>
    </w:rPr>
  </w:style>
  <w:style w:type="paragraph" w:styleId="Pis">
    <w:name w:val="header"/>
    <w:basedOn w:val="Normaallaad"/>
    <w:link w:val="PisMrk"/>
    <w:uiPriority w:val="99"/>
    <w:rsid w:val="00BF0DBB"/>
    <w:pPr>
      <w:tabs>
        <w:tab w:val="center" w:pos="4536"/>
        <w:tab w:val="right" w:pos="9072"/>
      </w:tabs>
      <w:spacing w:after="0" w:line="240" w:lineRule="auto"/>
    </w:pPr>
  </w:style>
  <w:style w:type="character" w:customStyle="1" w:styleId="PisMrk">
    <w:name w:val="Päis Märk"/>
    <w:basedOn w:val="Liguvaikefont"/>
    <w:link w:val="Pis"/>
    <w:uiPriority w:val="99"/>
    <w:locked/>
    <w:rsid w:val="00BF0DBB"/>
    <w:rPr>
      <w:rFonts w:cs="Times New Roman"/>
    </w:rPr>
  </w:style>
  <w:style w:type="paragraph" w:styleId="Jalus">
    <w:name w:val="footer"/>
    <w:basedOn w:val="Normaallaad"/>
    <w:link w:val="JalusMrk"/>
    <w:uiPriority w:val="99"/>
    <w:rsid w:val="00BF0DBB"/>
    <w:pPr>
      <w:tabs>
        <w:tab w:val="center" w:pos="4536"/>
        <w:tab w:val="right" w:pos="9072"/>
      </w:tabs>
      <w:spacing w:after="0" w:line="240" w:lineRule="auto"/>
    </w:pPr>
  </w:style>
  <w:style w:type="character" w:customStyle="1" w:styleId="JalusMrk">
    <w:name w:val="Jalus Märk"/>
    <w:basedOn w:val="Liguvaikefont"/>
    <w:link w:val="Jalus"/>
    <w:uiPriority w:val="99"/>
    <w:locked/>
    <w:rsid w:val="00BF0DBB"/>
    <w:rPr>
      <w:rFonts w:cs="Times New Roman"/>
    </w:rPr>
  </w:style>
  <w:style w:type="paragraph" w:styleId="Jutumullitekst">
    <w:name w:val="Balloon Text"/>
    <w:basedOn w:val="Normaallaad"/>
    <w:link w:val="JutumullitekstMrk"/>
    <w:uiPriority w:val="99"/>
    <w:semiHidden/>
    <w:rsid w:val="00BF0DBB"/>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locked/>
    <w:rsid w:val="00BF0DBB"/>
    <w:rPr>
      <w:rFonts w:ascii="Tahoma" w:hAnsi="Tahoma" w:cs="Times New Roman"/>
      <w:sz w:val="16"/>
    </w:rPr>
  </w:style>
  <w:style w:type="character" w:styleId="Hperlink">
    <w:name w:val="Hyperlink"/>
    <w:basedOn w:val="Liguvaikefont"/>
    <w:uiPriority w:val="99"/>
    <w:rsid w:val="001D4E32"/>
    <w:rPr>
      <w:rFonts w:cs="Times New Roman"/>
      <w:color w:val="000080"/>
      <w:u w:val="single"/>
    </w:rPr>
  </w:style>
  <w:style w:type="paragraph" w:styleId="HTML-eelvormindatud">
    <w:name w:val="HTML Preformatted"/>
    <w:basedOn w:val="Normaallaad"/>
    <w:link w:val="HTML-eelvormindatudMrk"/>
    <w:uiPriority w:val="99"/>
    <w:rsid w:val="00C72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t-EE"/>
    </w:rPr>
  </w:style>
  <w:style w:type="character" w:customStyle="1" w:styleId="HTML-eelvormindatudMrk">
    <w:name w:val="HTML-eelvormindatud Märk"/>
    <w:basedOn w:val="Liguvaikefont"/>
    <w:link w:val="HTML-eelvormindatud"/>
    <w:uiPriority w:val="99"/>
    <w:semiHidden/>
    <w:locked/>
    <w:rPr>
      <w:rFonts w:ascii="Courier New" w:hAnsi="Courier New" w:cs="Times New Roman"/>
      <w:sz w:val="20"/>
      <w:lang w:val="x-none" w:eastAsia="en-US"/>
    </w:rPr>
  </w:style>
  <w:style w:type="paragraph" w:styleId="Normaallaadveeb">
    <w:name w:val="Normal (Web)"/>
    <w:basedOn w:val="Normaallaad"/>
    <w:uiPriority w:val="99"/>
    <w:rsid w:val="00C727A9"/>
    <w:pPr>
      <w:spacing w:before="100" w:beforeAutospacing="1" w:after="119" w:line="240" w:lineRule="auto"/>
    </w:pPr>
    <w:rPr>
      <w:sz w:val="24"/>
      <w:szCs w:val="24"/>
      <w:lang w:eastAsia="et-EE"/>
    </w:rPr>
  </w:style>
  <w:style w:type="paragraph" w:styleId="Kehatekst">
    <w:name w:val="Body Text"/>
    <w:basedOn w:val="Normaallaad"/>
    <w:link w:val="KehatekstMrk"/>
    <w:uiPriority w:val="99"/>
    <w:rsid w:val="00425F41"/>
    <w:pPr>
      <w:spacing w:after="0" w:line="240" w:lineRule="auto"/>
      <w:jc w:val="both"/>
    </w:pPr>
    <w:rPr>
      <w:sz w:val="24"/>
      <w:szCs w:val="24"/>
    </w:rPr>
  </w:style>
  <w:style w:type="character" w:customStyle="1" w:styleId="KehatekstMrk">
    <w:name w:val="Kehatekst Märk"/>
    <w:basedOn w:val="Liguvaikefont"/>
    <w:link w:val="Kehatekst"/>
    <w:uiPriority w:val="99"/>
    <w:semiHidden/>
    <w:locked/>
    <w:rPr>
      <w:rFonts w:eastAsia="Times New Roman" w:cs="Times New Roman"/>
      <w:lang w:val="x-none" w:eastAsia="en-US"/>
    </w:rPr>
  </w:style>
  <w:style w:type="character" w:styleId="Tugev">
    <w:name w:val="Strong"/>
    <w:basedOn w:val="Liguvaikefont"/>
    <w:uiPriority w:val="99"/>
    <w:qFormat/>
    <w:rsid w:val="00425F41"/>
    <w:rPr>
      <w:rFonts w:cs="Times New Roman"/>
      <w:b/>
    </w:rPr>
  </w:style>
  <w:style w:type="paragraph" w:styleId="Lihttekst">
    <w:name w:val="Plain Text"/>
    <w:basedOn w:val="Normaallaad"/>
    <w:link w:val="LihttekstMrk"/>
    <w:uiPriority w:val="99"/>
    <w:semiHidden/>
    <w:unhideWhenUsed/>
    <w:rsid w:val="00412CF4"/>
    <w:pPr>
      <w:spacing w:after="0" w:line="240" w:lineRule="auto"/>
    </w:pPr>
    <w:rPr>
      <w:rFonts w:cs="Times New Roman"/>
      <w:szCs w:val="21"/>
    </w:rPr>
  </w:style>
  <w:style w:type="character" w:customStyle="1" w:styleId="LihttekstMrk">
    <w:name w:val="Lihttekst Märk"/>
    <w:basedOn w:val="Liguvaikefont"/>
    <w:link w:val="Lihttekst"/>
    <w:uiPriority w:val="99"/>
    <w:semiHidden/>
    <w:locked/>
    <w:rsid w:val="00412CF4"/>
    <w:rPr>
      <w:rFonts w:eastAsia="Times New Roman" w:cs="Times New Roman"/>
      <w:sz w:val="21"/>
      <w:lang w:val="x-none" w:eastAsia="en-US"/>
    </w:rPr>
  </w:style>
  <w:style w:type="paragraph" w:styleId="Vahedeta">
    <w:name w:val="No Spacing"/>
    <w:uiPriority w:val="1"/>
    <w:qFormat/>
    <w:rsid w:val="00412CF4"/>
    <w:rPr>
      <w:sz w:val="22"/>
      <w:szCs w:val="22"/>
      <w:lang w:val="et-EE"/>
    </w:rPr>
  </w:style>
  <w:style w:type="table" w:styleId="Kontuurtabel">
    <w:name w:val="Table Grid"/>
    <w:basedOn w:val="Normaaltabel"/>
    <w:uiPriority w:val="59"/>
    <w:rsid w:val="006C6D72"/>
    <w:rPr>
      <w:lang w:val="et-EE"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F76815"/>
    <w:pPr>
      <w:ind w:left="720"/>
      <w:contextualSpacing/>
    </w:pPr>
    <w:rPr>
      <w:rFonts w:cs="Times New Roman"/>
    </w:rPr>
  </w:style>
  <w:style w:type="character" w:styleId="Kommentaariviide">
    <w:name w:val="annotation reference"/>
    <w:basedOn w:val="Liguvaikefont"/>
    <w:uiPriority w:val="99"/>
    <w:unhideWhenUsed/>
    <w:rsid w:val="00BE7D48"/>
    <w:rPr>
      <w:sz w:val="16"/>
      <w:szCs w:val="16"/>
    </w:rPr>
  </w:style>
  <w:style w:type="paragraph" w:styleId="Kommentaaritekst">
    <w:name w:val="annotation text"/>
    <w:basedOn w:val="Normaallaad"/>
    <w:link w:val="KommentaaritekstMrk"/>
    <w:uiPriority w:val="99"/>
    <w:unhideWhenUsed/>
    <w:rsid w:val="00BE7D48"/>
    <w:pPr>
      <w:spacing w:after="160" w:line="240" w:lineRule="auto"/>
    </w:pPr>
    <w:rPr>
      <w:rFonts w:asciiTheme="minorHAnsi" w:eastAsiaTheme="minorHAnsi" w:hAnsiTheme="minorHAnsi" w:cstheme="minorBidi"/>
      <w:sz w:val="20"/>
      <w:szCs w:val="20"/>
    </w:rPr>
  </w:style>
  <w:style w:type="character" w:customStyle="1" w:styleId="KommentaaritekstMrk">
    <w:name w:val="Kommentaari tekst Märk"/>
    <w:basedOn w:val="Liguvaikefont"/>
    <w:link w:val="Kommentaaritekst"/>
    <w:uiPriority w:val="99"/>
    <w:rsid w:val="00BE7D48"/>
    <w:rPr>
      <w:rFonts w:asciiTheme="minorHAnsi" w:eastAsiaTheme="minorHAnsi" w:hAnsiTheme="minorHAnsi" w:cstheme="minorBidi"/>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268367">
      <w:marLeft w:val="0"/>
      <w:marRight w:val="0"/>
      <w:marTop w:val="0"/>
      <w:marBottom w:val="0"/>
      <w:divBdr>
        <w:top w:val="none" w:sz="0" w:space="0" w:color="auto"/>
        <w:left w:val="none" w:sz="0" w:space="0" w:color="auto"/>
        <w:bottom w:val="none" w:sz="0" w:space="0" w:color="auto"/>
        <w:right w:val="none" w:sz="0" w:space="0" w:color="auto"/>
      </w:divBdr>
    </w:div>
    <w:div w:id="1407268368">
      <w:marLeft w:val="0"/>
      <w:marRight w:val="0"/>
      <w:marTop w:val="0"/>
      <w:marBottom w:val="0"/>
      <w:divBdr>
        <w:top w:val="none" w:sz="0" w:space="0" w:color="auto"/>
        <w:left w:val="none" w:sz="0" w:space="0" w:color="auto"/>
        <w:bottom w:val="none" w:sz="0" w:space="0" w:color="auto"/>
        <w:right w:val="none" w:sz="0" w:space="0" w:color="auto"/>
      </w:divBdr>
    </w:div>
    <w:div w:id="1407268369">
      <w:marLeft w:val="0"/>
      <w:marRight w:val="0"/>
      <w:marTop w:val="0"/>
      <w:marBottom w:val="0"/>
      <w:divBdr>
        <w:top w:val="none" w:sz="0" w:space="0" w:color="auto"/>
        <w:left w:val="none" w:sz="0" w:space="0" w:color="auto"/>
        <w:bottom w:val="none" w:sz="0" w:space="0" w:color="auto"/>
        <w:right w:val="none" w:sz="0" w:space="0" w:color="auto"/>
      </w:divBdr>
    </w:div>
    <w:div w:id="1407268370">
      <w:marLeft w:val="0"/>
      <w:marRight w:val="0"/>
      <w:marTop w:val="0"/>
      <w:marBottom w:val="0"/>
      <w:divBdr>
        <w:top w:val="none" w:sz="0" w:space="0" w:color="auto"/>
        <w:left w:val="none" w:sz="0" w:space="0" w:color="auto"/>
        <w:bottom w:val="none" w:sz="0" w:space="0" w:color="auto"/>
        <w:right w:val="none" w:sz="0" w:space="0" w:color="auto"/>
      </w:divBdr>
    </w:div>
    <w:div w:id="1407268371">
      <w:marLeft w:val="0"/>
      <w:marRight w:val="0"/>
      <w:marTop w:val="0"/>
      <w:marBottom w:val="0"/>
      <w:divBdr>
        <w:top w:val="none" w:sz="0" w:space="0" w:color="auto"/>
        <w:left w:val="none" w:sz="0" w:space="0" w:color="auto"/>
        <w:bottom w:val="none" w:sz="0" w:space="0" w:color="auto"/>
        <w:right w:val="none" w:sz="0" w:space="0" w:color="auto"/>
      </w:divBdr>
    </w:div>
    <w:div w:id="1407268372">
      <w:marLeft w:val="0"/>
      <w:marRight w:val="0"/>
      <w:marTop w:val="0"/>
      <w:marBottom w:val="0"/>
      <w:divBdr>
        <w:top w:val="none" w:sz="0" w:space="0" w:color="auto"/>
        <w:left w:val="none" w:sz="0" w:space="0" w:color="auto"/>
        <w:bottom w:val="none" w:sz="0" w:space="0" w:color="auto"/>
        <w:right w:val="none" w:sz="0" w:space="0" w:color="auto"/>
      </w:divBdr>
    </w:div>
    <w:div w:id="1407268373">
      <w:marLeft w:val="0"/>
      <w:marRight w:val="0"/>
      <w:marTop w:val="0"/>
      <w:marBottom w:val="0"/>
      <w:divBdr>
        <w:top w:val="none" w:sz="0" w:space="0" w:color="auto"/>
        <w:left w:val="none" w:sz="0" w:space="0" w:color="auto"/>
        <w:bottom w:val="none" w:sz="0" w:space="0" w:color="auto"/>
        <w:right w:val="none" w:sz="0" w:space="0" w:color="auto"/>
      </w:divBdr>
    </w:div>
    <w:div w:id="1407268374">
      <w:marLeft w:val="0"/>
      <w:marRight w:val="0"/>
      <w:marTop w:val="0"/>
      <w:marBottom w:val="0"/>
      <w:divBdr>
        <w:top w:val="none" w:sz="0" w:space="0" w:color="auto"/>
        <w:left w:val="none" w:sz="0" w:space="0" w:color="auto"/>
        <w:bottom w:val="none" w:sz="0" w:space="0" w:color="auto"/>
        <w:right w:val="none" w:sz="0" w:space="0" w:color="auto"/>
      </w:divBdr>
    </w:div>
    <w:div w:id="1407268375">
      <w:marLeft w:val="0"/>
      <w:marRight w:val="0"/>
      <w:marTop w:val="0"/>
      <w:marBottom w:val="0"/>
      <w:divBdr>
        <w:top w:val="none" w:sz="0" w:space="0" w:color="auto"/>
        <w:left w:val="none" w:sz="0" w:space="0" w:color="auto"/>
        <w:bottom w:val="none" w:sz="0" w:space="0" w:color="auto"/>
        <w:right w:val="none" w:sz="0" w:space="0" w:color="auto"/>
      </w:divBdr>
    </w:div>
    <w:div w:id="1407268376">
      <w:marLeft w:val="0"/>
      <w:marRight w:val="0"/>
      <w:marTop w:val="0"/>
      <w:marBottom w:val="0"/>
      <w:divBdr>
        <w:top w:val="none" w:sz="0" w:space="0" w:color="auto"/>
        <w:left w:val="none" w:sz="0" w:space="0" w:color="auto"/>
        <w:bottom w:val="none" w:sz="0" w:space="0" w:color="auto"/>
        <w:right w:val="none" w:sz="0" w:space="0" w:color="auto"/>
      </w:divBdr>
    </w:div>
    <w:div w:id="1407268377">
      <w:marLeft w:val="0"/>
      <w:marRight w:val="0"/>
      <w:marTop w:val="0"/>
      <w:marBottom w:val="0"/>
      <w:divBdr>
        <w:top w:val="none" w:sz="0" w:space="0" w:color="auto"/>
        <w:left w:val="none" w:sz="0" w:space="0" w:color="auto"/>
        <w:bottom w:val="none" w:sz="0" w:space="0" w:color="auto"/>
        <w:right w:val="none" w:sz="0" w:space="0" w:color="auto"/>
      </w:divBdr>
    </w:div>
    <w:div w:id="1407268378">
      <w:marLeft w:val="0"/>
      <w:marRight w:val="0"/>
      <w:marTop w:val="0"/>
      <w:marBottom w:val="0"/>
      <w:divBdr>
        <w:top w:val="none" w:sz="0" w:space="0" w:color="auto"/>
        <w:left w:val="none" w:sz="0" w:space="0" w:color="auto"/>
        <w:bottom w:val="none" w:sz="0" w:space="0" w:color="auto"/>
        <w:right w:val="none" w:sz="0" w:space="0" w:color="auto"/>
      </w:divBdr>
    </w:div>
    <w:div w:id="1407268379">
      <w:marLeft w:val="0"/>
      <w:marRight w:val="0"/>
      <w:marTop w:val="0"/>
      <w:marBottom w:val="0"/>
      <w:divBdr>
        <w:top w:val="none" w:sz="0" w:space="0" w:color="auto"/>
        <w:left w:val="none" w:sz="0" w:space="0" w:color="auto"/>
        <w:bottom w:val="none" w:sz="0" w:space="0" w:color="auto"/>
        <w:right w:val="none" w:sz="0" w:space="0" w:color="auto"/>
      </w:divBdr>
    </w:div>
    <w:div w:id="1407268380">
      <w:marLeft w:val="0"/>
      <w:marRight w:val="0"/>
      <w:marTop w:val="0"/>
      <w:marBottom w:val="0"/>
      <w:divBdr>
        <w:top w:val="none" w:sz="0" w:space="0" w:color="auto"/>
        <w:left w:val="none" w:sz="0" w:space="0" w:color="auto"/>
        <w:bottom w:val="none" w:sz="0" w:space="0" w:color="auto"/>
        <w:right w:val="none" w:sz="0" w:space="0" w:color="auto"/>
      </w:divBdr>
    </w:div>
    <w:div w:id="1407268381">
      <w:marLeft w:val="0"/>
      <w:marRight w:val="0"/>
      <w:marTop w:val="0"/>
      <w:marBottom w:val="0"/>
      <w:divBdr>
        <w:top w:val="none" w:sz="0" w:space="0" w:color="auto"/>
        <w:left w:val="none" w:sz="0" w:space="0" w:color="auto"/>
        <w:bottom w:val="none" w:sz="0" w:space="0" w:color="auto"/>
        <w:right w:val="none" w:sz="0" w:space="0" w:color="auto"/>
      </w:divBdr>
    </w:div>
    <w:div w:id="1407268382">
      <w:marLeft w:val="0"/>
      <w:marRight w:val="0"/>
      <w:marTop w:val="0"/>
      <w:marBottom w:val="0"/>
      <w:divBdr>
        <w:top w:val="none" w:sz="0" w:space="0" w:color="auto"/>
        <w:left w:val="none" w:sz="0" w:space="0" w:color="auto"/>
        <w:bottom w:val="none" w:sz="0" w:space="0" w:color="auto"/>
        <w:right w:val="none" w:sz="0" w:space="0" w:color="auto"/>
      </w:divBdr>
    </w:div>
    <w:div w:id="1407268383">
      <w:marLeft w:val="0"/>
      <w:marRight w:val="0"/>
      <w:marTop w:val="0"/>
      <w:marBottom w:val="0"/>
      <w:divBdr>
        <w:top w:val="none" w:sz="0" w:space="0" w:color="auto"/>
        <w:left w:val="none" w:sz="0" w:space="0" w:color="auto"/>
        <w:bottom w:val="none" w:sz="0" w:space="0" w:color="auto"/>
        <w:right w:val="none" w:sz="0" w:space="0" w:color="auto"/>
      </w:divBdr>
    </w:div>
    <w:div w:id="1407268384">
      <w:marLeft w:val="0"/>
      <w:marRight w:val="0"/>
      <w:marTop w:val="0"/>
      <w:marBottom w:val="0"/>
      <w:divBdr>
        <w:top w:val="none" w:sz="0" w:space="0" w:color="auto"/>
        <w:left w:val="none" w:sz="0" w:space="0" w:color="auto"/>
        <w:bottom w:val="none" w:sz="0" w:space="0" w:color="auto"/>
        <w:right w:val="none" w:sz="0" w:space="0" w:color="auto"/>
      </w:divBdr>
    </w:div>
    <w:div w:id="1407268385">
      <w:marLeft w:val="0"/>
      <w:marRight w:val="0"/>
      <w:marTop w:val="0"/>
      <w:marBottom w:val="0"/>
      <w:divBdr>
        <w:top w:val="none" w:sz="0" w:space="0" w:color="auto"/>
        <w:left w:val="none" w:sz="0" w:space="0" w:color="auto"/>
        <w:bottom w:val="none" w:sz="0" w:space="0" w:color="auto"/>
        <w:right w:val="none" w:sz="0" w:space="0" w:color="auto"/>
      </w:divBdr>
    </w:div>
    <w:div w:id="1407268386">
      <w:marLeft w:val="0"/>
      <w:marRight w:val="0"/>
      <w:marTop w:val="0"/>
      <w:marBottom w:val="0"/>
      <w:divBdr>
        <w:top w:val="none" w:sz="0" w:space="0" w:color="auto"/>
        <w:left w:val="none" w:sz="0" w:space="0" w:color="auto"/>
        <w:bottom w:val="none" w:sz="0" w:space="0" w:color="auto"/>
        <w:right w:val="none" w:sz="0" w:space="0" w:color="auto"/>
      </w:divBdr>
    </w:div>
    <w:div w:id="1407268387">
      <w:marLeft w:val="0"/>
      <w:marRight w:val="0"/>
      <w:marTop w:val="0"/>
      <w:marBottom w:val="0"/>
      <w:divBdr>
        <w:top w:val="none" w:sz="0" w:space="0" w:color="auto"/>
        <w:left w:val="none" w:sz="0" w:space="0" w:color="auto"/>
        <w:bottom w:val="none" w:sz="0" w:space="0" w:color="auto"/>
        <w:right w:val="none" w:sz="0" w:space="0" w:color="auto"/>
      </w:divBdr>
    </w:div>
    <w:div w:id="1407268388">
      <w:marLeft w:val="0"/>
      <w:marRight w:val="0"/>
      <w:marTop w:val="0"/>
      <w:marBottom w:val="0"/>
      <w:divBdr>
        <w:top w:val="none" w:sz="0" w:space="0" w:color="auto"/>
        <w:left w:val="none" w:sz="0" w:space="0" w:color="auto"/>
        <w:bottom w:val="none" w:sz="0" w:space="0" w:color="auto"/>
        <w:right w:val="none" w:sz="0" w:space="0" w:color="auto"/>
      </w:divBdr>
    </w:div>
    <w:div w:id="1407268389">
      <w:marLeft w:val="0"/>
      <w:marRight w:val="0"/>
      <w:marTop w:val="0"/>
      <w:marBottom w:val="0"/>
      <w:divBdr>
        <w:top w:val="none" w:sz="0" w:space="0" w:color="auto"/>
        <w:left w:val="none" w:sz="0" w:space="0" w:color="auto"/>
        <w:bottom w:val="none" w:sz="0" w:space="0" w:color="auto"/>
        <w:right w:val="none" w:sz="0" w:space="0" w:color="auto"/>
      </w:divBdr>
    </w:div>
    <w:div w:id="14072683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21357-8262-42D4-9611-7B4F250CF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482</Words>
  <Characters>4105</Characters>
  <Application>Microsoft Office Word</Application>
  <DocSecurity>0</DocSecurity>
  <Lines>34</Lines>
  <Paragraphs>9</Paragraphs>
  <ScaleCrop>false</ScaleCrop>
  <HeadingPairs>
    <vt:vector size="2" baseType="variant">
      <vt:variant>
        <vt:lpstr>Pealkiri</vt:lpstr>
      </vt:variant>
      <vt:variant>
        <vt:i4>1</vt:i4>
      </vt:variant>
    </vt:vector>
  </HeadingPairs>
  <TitlesOfParts>
    <vt:vector size="1" baseType="lpstr">
      <vt:lpstr/>
    </vt:vector>
  </TitlesOfParts>
  <Company>Microsoft</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Aare</dc:creator>
  <cp:keywords/>
  <dc:description/>
  <cp:lastModifiedBy>Krista Kirsimäe</cp:lastModifiedBy>
  <cp:revision>2</cp:revision>
  <cp:lastPrinted>2019-03-07T08:41:00Z</cp:lastPrinted>
  <dcterms:created xsi:type="dcterms:W3CDTF">2022-05-17T14:56:00Z</dcterms:created>
  <dcterms:modified xsi:type="dcterms:W3CDTF">2022-05-17T14:56:00Z</dcterms:modified>
</cp:coreProperties>
</file>