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C32B" w14:textId="77777777" w:rsidR="00C6333E" w:rsidRPr="00C6333E" w:rsidRDefault="00C6333E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C6333E" w:rsidRPr="00C6333E" w14:paraId="64222A54" w14:textId="77777777" w:rsidTr="00F14996">
        <w:trPr>
          <w:cantSplit/>
        </w:trPr>
        <w:tc>
          <w:tcPr>
            <w:tcW w:w="2850" w:type="pct"/>
            <w:gridSpan w:val="2"/>
          </w:tcPr>
          <w:p w14:paraId="1A8F3678" w14:textId="77777777" w:rsidR="00C6333E" w:rsidRPr="004B4A72" w:rsidRDefault="008652F1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  <w:tc>
          <w:tcPr>
            <w:tcW w:w="2150" w:type="pct"/>
          </w:tcPr>
          <w:p w14:paraId="03295803" w14:textId="77777777" w:rsidR="00C6333E" w:rsidRPr="00C6333E" w:rsidRDefault="00C6333E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98DA18E" w14:textId="77777777" w:rsidTr="00F14996">
        <w:trPr>
          <w:cantSplit/>
        </w:trPr>
        <w:tc>
          <w:tcPr>
            <w:tcW w:w="5000" w:type="pct"/>
            <w:gridSpan w:val="3"/>
          </w:tcPr>
          <w:p w14:paraId="0DBEBE0D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22DF3E2" w14:textId="77777777" w:rsidTr="00F14996">
        <w:trPr>
          <w:cantSplit/>
        </w:trPr>
        <w:tc>
          <w:tcPr>
            <w:tcW w:w="2850" w:type="pct"/>
            <w:gridSpan w:val="2"/>
          </w:tcPr>
          <w:p w14:paraId="797BC48F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1C30AB72" w14:textId="6D108DD9" w:rsidR="00C6333E" w:rsidRPr="00C6333E" w:rsidRDefault="005D7CFC" w:rsidP="004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A93">
              <w:rPr>
                <w:rFonts w:ascii="Times New Roman" w:hAnsi="Times New Roman" w:cs="Times New Roman"/>
                <w:sz w:val="24"/>
                <w:szCs w:val="24"/>
              </w:rPr>
              <w:t>oktoober</w:t>
            </w:r>
            <w:r w:rsidR="0013396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75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C6333E" w:rsidRPr="00C6333E" w14:paraId="6EDB037E" w14:textId="77777777" w:rsidTr="00F14996">
        <w:trPr>
          <w:cantSplit/>
        </w:trPr>
        <w:tc>
          <w:tcPr>
            <w:tcW w:w="2850" w:type="pct"/>
            <w:gridSpan w:val="2"/>
          </w:tcPr>
          <w:p w14:paraId="07F1D2D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63312165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908E431" w14:textId="77777777" w:rsidTr="00F14996">
        <w:trPr>
          <w:cantSplit/>
        </w:trPr>
        <w:tc>
          <w:tcPr>
            <w:tcW w:w="5000" w:type="pct"/>
            <w:gridSpan w:val="3"/>
          </w:tcPr>
          <w:p w14:paraId="6321F6E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4A3" w:rsidRPr="00C6333E" w14:paraId="37DD73A1" w14:textId="77777777" w:rsidTr="00F14996">
        <w:trPr>
          <w:cantSplit/>
        </w:trPr>
        <w:tc>
          <w:tcPr>
            <w:tcW w:w="5000" w:type="pct"/>
            <w:gridSpan w:val="3"/>
          </w:tcPr>
          <w:p w14:paraId="5C6C0A8C" w14:textId="77777777" w:rsidR="004A74A3" w:rsidRPr="00C6333E" w:rsidRDefault="004A74A3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1031EAAC" w14:textId="77777777" w:rsidTr="00F14996">
        <w:trPr>
          <w:cantSplit/>
        </w:trPr>
        <w:tc>
          <w:tcPr>
            <w:tcW w:w="2562" w:type="pct"/>
          </w:tcPr>
          <w:p w14:paraId="5526E618" w14:textId="3F6EE45B" w:rsidR="00C6333E" w:rsidRPr="004A74A3" w:rsidRDefault="002F788F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Volikogu </w:t>
            </w:r>
            <w:r w:rsidR="00847966" w:rsidRPr="004A74A3">
              <w:rPr>
                <w:rFonts w:ascii="Times New Roman" w:hAnsi="Times New Roman" w:cs="Times New Roman"/>
                <w:bCs/>
                <w:sz w:val="24"/>
                <w:szCs w:val="24"/>
              </w:rPr>
              <w:t>sotsiaal</w:t>
            </w:r>
            <w:r w:rsidR="00AF4DFF" w:rsidRPr="004A74A3">
              <w:rPr>
                <w:rFonts w:ascii="Times New Roman" w:hAnsi="Times New Roman" w:cs="Times New Roman"/>
                <w:bCs/>
                <w:sz w:val="24"/>
                <w:szCs w:val="24"/>
              </w:rPr>
              <w:t>komisjoni</w:t>
            </w:r>
            <w:r w:rsidRPr="004A7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AEA" w:rsidRPr="004A74A3">
              <w:rPr>
                <w:rFonts w:ascii="Times New Roman" w:hAnsi="Times New Roman" w:cs="Times New Roman"/>
                <w:bCs/>
                <w:sz w:val="24"/>
                <w:szCs w:val="24"/>
              </w:rPr>
              <w:t>esimehe ja aseesimehe valimine</w:t>
            </w:r>
          </w:p>
        </w:tc>
        <w:tc>
          <w:tcPr>
            <w:tcW w:w="2438" w:type="pct"/>
            <w:gridSpan w:val="2"/>
          </w:tcPr>
          <w:p w14:paraId="50560CB2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872B73D" w14:textId="77777777" w:rsidTr="00F14996">
        <w:trPr>
          <w:cantSplit/>
        </w:trPr>
        <w:tc>
          <w:tcPr>
            <w:tcW w:w="5000" w:type="pct"/>
            <w:gridSpan w:val="3"/>
          </w:tcPr>
          <w:p w14:paraId="6604927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64BD43C" w14:textId="77777777" w:rsidTr="00F14996">
        <w:trPr>
          <w:cantSplit/>
        </w:trPr>
        <w:tc>
          <w:tcPr>
            <w:tcW w:w="5000" w:type="pct"/>
            <w:gridSpan w:val="3"/>
          </w:tcPr>
          <w:p w14:paraId="43EC9639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9DF3C" w14:textId="189EF0E7" w:rsidR="00EC0630" w:rsidRPr="00EC0630" w:rsidRDefault="008E6576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Võttes aluseks </w:t>
      </w:r>
      <w:r w:rsidR="003A6333">
        <w:rPr>
          <w:rFonts w:ascii="Times New Roman" w:hAnsi="Times New Roman" w:cs="Times New Roman"/>
          <w:sz w:val="24"/>
          <w:szCs w:val="24"/>
        </w:rPr>
        <w:t xml:space="preserve">kohaliku omavalitsuse korralduse seaduse § </w:t>
      </w:r>
      <w:r w:rsidR="00F85154">
        <w:rPr>
          <w:rFonts w:ascii="Times New Roman" w:hAnsi="Times New Roman" w:cs="Times New Roman"/>
          <w:sz w:val="24"/>
          <w:szCs w:val="24"/>
        </w:rPr>
        <w:t xml:space="preserve">22 lõike 1 punkti 20, </w:t>
      </w:r>
      <w:r w:rsidR="00E573FC">
        <w:rPr>
          <w:rFonts w:ascii="Times New Roman" w:hAnsi="Times New Roman" w:cs="Times New Roman"/>
          <w:sz w:val="24"/>
          <w:szCs w:val="24"/>
        </w:rPr>
        <w:t xml:space="preserve">§ 47, 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Kadrina </w:t>
      </w:r>
      <w:proofErr w:type="spellStart"/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>valla</w:t>
      </w:r>
      <w:proofErr w:type="spellEnd"/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>põhimääruse</w:t>
      </w:r>
      <w:proofErr w:type="spellEnd"/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7EAA">
        <w:rPr>
          <w:rFonts w:ascii="Times New Roman" w:hAnsi="Times New Roman" w:cs="Times New Roman"/>
          <w:sz w:val="24"/>
          <w:szCs w:val="24"/>
          <w:lang w:val="en-GB"/>
        </w:rPr>
        <w:t xml:space="preserve">§ </w:t>
      </w:r>
      <w:r w:rsidR="0045518A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lõike</w:t>
      </w:r>
      <w:r w:rsidR="003D4B72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85DC4">
        <w:rPr>
          <w:rFonts w:ascii="Times New Roman" w:hAnsi="Times New Roman" w:cs="Times New Roman"/>
          <w:sz w:val="24"/>
          <w:szCs w:val="24"/>
          <w:lang w:val="en-GB"/>
        </w:rPr>
        <w:t>ning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2A15">
        <w:rPr>
          <w:rFonts w:ascii="Times New Roman" w:hAnsi="Times New Roman" w:cs="Times New Roman"/>
          <w:sz w:val="24"/>
          <w:szCs w:val="24"/>
          <w:lang w:val="en-GB"/>
        </w:rPr>
        <w:t>tulenevalt</w:t>
      </w:r>
      <w:r w:rsidR="00A10B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10B1E">
        <w:rPr>
          <w:rFonts w:ascii="Times New Roman" w:hAnsi="Times New Roman" w:cs="Times New Roman"/>
          <w:sz w:val="24"/>
          <w:szCs w:val="24"/>
          <w:lang w:val="en-GB"/>
        </w:rPr>
        <w:t>asjaolu</w:t>
      </w:r>
      <w:r w:rsidR="008D2A15">
        <w:rPr>
          <w:rFonts w:ascii="Times New Roman" w:hAnsi="Times New Roman" w:cs="Times New Roman"/>
          <w:sz w:val="24"/>
          <w:szCs w:val="24"/>
          <w:lang w:val="en-GB"/>
        </w:rPr>
        <w:t>st</w:t>
      </w:r>
      <w:proofErr w:type="spellEnd"/>
      <w:r w:rsidR="00A10B1E">
        <w:rPr>
          <w:rFonts w:ascii="Times New Roman" w:hAnsi="Times New Roman" w:cs="Times New Roman"/>
          <w:sz w:val="24"/>
          <w:szCs w:val="24"/>
          <w:lang w:val="en-GB"/>
        </w:rPr>
        <w:t xml:space="preserve">, et </w:t>
      </w:r>
      <w:proofErr w:type="spellStart"/>
      <w:r w:rsidR="00A10B1E">
        <w:rPr>
          <w:rFonts w:ascii="Times New Roman" w:hAnsi="Times New Roman" w:cs="Times New Roman"/>
          <w:sz w:val="24"/>
          <w:szCs w:val="24"/>
          <w:lang w:val="en-GB"/>
        </w:rPr>
        <w:t>volikogu</w:t>
      </w:r>
      <w:proofErr w:type="spellEnd"/>
      <w:r w:rsidR="00A10B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47966">
        <w:rPr>
          <w:rFonts w:ascii="Times New Roman" w:hAnsi="Times New Roman" w:cs="Times New Roman"/>
          <w:sz w:val="24"/>
          <w:szCs w:val="24"/>
          <w:lang w:val="en-GB"/>
        </w:rPr>
        <w:t>sotsiaalkomisjoni</w:t>
      </w:r>
      <w:proofErr w:type="spellEnd"/>
      <w:r w:rsidR="0084796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47966">
        <w:rPr>
          <w:rFonts w:ascii="Times New Roman" w:hAnsi="Times New Roman" w:cs="Times New Roman"/>
          <w:sz w:val="24"/>
          <w:szCs w:val="24"/>
          <w:lang w:val="en-GB"/>
        </w:rPr>
        <w:t>esimehe</w:t>
      </w:r>
      <w:proofErr w:type="spellEnd"/>
      <w:r w:rsidR="00847966">
        <w:rPr>
          <w:rFonts w:ascii="Times New Roman" w:hAnsi="Times New Roman" w:cs="Times New Roman"/>
          <w:sz w:val="24"/>
          <w:szCs w:val="24"/>
          <w:lang w:val="en-GB"/>
        </w:rPr>
        <w:t xml:space="preserve"> Marge </w:t>
      </w:r>
      <w:proofErr w:type="spellStart"/>
      <w:r w:rsidR="00847966">
        <w:rPr>
          <w:rFonts w:ascii="Times New Roman" w:hAnsi="Times New Roman" w:cs="Times New Roman"/>
          <w:sz w:val="24"/>
          <w:szCs w:val="24"/>
          <w:lang w:val="en-GB"/>
        </w:rPr>
        <w:t>Schwindti</w:t>
      </w:r>
      <w:proofErr w:type="spellEnd"/>
      <w:r w:rsidR="0084796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B06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B068F">
        <w:rPr>
          <w:rFonts w:ascii="Times New Roman" w:hAnsi="Times New Roman" w:cs="Times New Roman"/>
          <w:sz w:val="24"/>
          <w:szCs w:val="24"/>
          <w:lang w:val="en-GB"/>
        </w:rPr>
        <w:t>volituste</w:t>
      </w:r>
      <w:proofErr w:type="spellEnd"/>
      <w:r w:rsidR="001B06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B068F">
        <w:rPr>
          <w:rFonts w:ascii="Times New Roman" w:hAnsi="Times New Roman" w:cs="Times New Roman"/>
          <w:sz w:val="24"/>
          <w:szCs w:val="24"/>
          <w:lang w:val="en-GB"/>
        </w:rPr>
        <w:t>peatumisega</w:t>
      </w:r>
      <w:proofErr w:type="spellEnd"/>
      <w:r w:rsidR="001B06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1EAC" w:rsidRPr="00AA1EAC">
        <w:rPr>
          <w:rFonts w:ascii="Times New Roman" w:hAnsi="Times New Roman" w:cs="Times New Roman"/>
          <w:sz w:val="24"/>
          <w:szCs w:val="24"/>
        </w:rPr>
        <w:t>valitakse uuesti nii komisjoni esimees kui ka aseesimees</w:t>
      </w:r>
      <w:r w:rsidR="00FB2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629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="001846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0C14">
        <w:rPr>
          <w:rFonts w:ascii="Times New Roman" w:hAnsi="Times New Roman" w:cs="Times New Roman"/>
          <w:sz w:val="24"/>
          <w:szCs w:val="24"/>
          <w:lang w:val="en-GB"/>
        </w:rPr>
        <w:t xml:space="preserve">arvesse </w:t>
      </w:r>
      <w:proofErr w:type="spellStart"/>
      <w:r w:rsidR="00B10C14">
        <w:rPr>
          <w:rFonts w:ascii="Times New Roman" w:hAnsi="Times New Roman" w:cs="Times New Roman"/>
          <w:sz w:val="24"/>
          <w:szCs w:val="24"/>
          <w:lang w:val="en-GB"/>
        </w:rPr>
        <w:t>võttes</w:t>
      </w:r>
      <w:proofErr w:type="spellEnd"/>
      <w:r w:rsidR="00B10C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4B42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DE756A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4F4B4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A7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756A">
        <w:rPr>
          <w:rFonts w:ascii="Times New Roman" w:hAnsi="Times New Roman" w:cs="Times New Roman"/>
          <w:sz w:val="24"/>
          <w:szCs w:val="24"/>
          <w:lang w:val="en-GB"/>
        </w:rPr>
        <w:t>oktoobri</w:t>
      </w:r>
      <w:proofErr w:type="spellEnd"/>
      <w:r w:rsidR="004F4B42">
        <w:rPr>
          <w:rFonts w:ascii="Times New Roman" w:hAnsi="Times New Roman" w:cs="Times New Roman"/>
          <w:sz w:val="24"/>
          <w:szCs w:val="24"/>
          <w:lang w:val="en-GB"/>
        </w:rPr>
        <w:t xml:space="preserve"> 2022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häältelugemiskomisjoni</w:t>
      </w:r>
      <w:proofErr w:type="spellEnd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protokollis</w:t>
      </w:r>
      <w:proofErr w:type="spellEnd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fikseeritud</w:t>
      </w:r>
      <w:proofErr w:type="spellEnd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sal</w:t>
      </w:r>
      <w:r w:rsidR="00997498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jase</w:t>
      </w:r>
      <w:proofErr w:type="spellEnd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hääletus</w:t>
      </w:r>
      <w:r w:rsidR="004C719F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4C7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tulemused</w:t>
      </w:r>
      <w:proofErr w:type="spellEnd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Kadrina </w:t>
      </w:r>
      <w:proofErr w:type="spellStart"/>
      <w:r w:rsidR="00EC0630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>allavolikogu</w:t>
      </w:r>
      <w:proofErr w:type="spellEnd"/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F01BDB5" w14:textId="77777777" w:rsidR="004A74A3" w:rsidRDefault="004A74A3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995C7AE" w14:textId="7A2B0704" w:rsidR="00EC0630" w:rsidRDefault="004A74A3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b:</w:t>
      </w:r>
    </w:p>
    <w:p w14:paraId="721A319A" w14:textId="77777777" w:rsidR="008127B7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1EDE784" w14:textId="284D5149" w:rsidR="00550EF8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550EF8" w:rsidRPr="00550EF8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="00550EF8" w:rsidRPr="00550EF8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FC06A8">
        <w:rPr>
          <w:rFonts w:ascii="Times New Roman" w:hAnsi="Times New Roman" w:cs="Times New Roman"/>
          <w:sz w:val="24"/>
          <w:szCs w:val="24"/>
          <w:lang w:val="en-GB"/>
        </w:rPr>
        <w:t>alida</w:t>
      </w:r>
      <w:proofErr w:type="spellEnd"/>
      <w:r w:rsidR="00FC06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volikogu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B5C">
        <w:rPr>
          <w:rFonts w:ascii="Times New Roman" w:hAnsi="Times New Roman" w:cs="Times New Roman"/>
          <w:sz w:val="24"/>
          <w:szCs w:val="24"/>
          <w:lang w:val="en-GB"/>
        </w:rPr>
        <w:t>sotsiaal</w:t>
      </w:r>
      <w:r w:rsidR="00B10A46">
        <w:rPr>
          <w:rFonts w:ascii="Times New Roman" w:hAnsi="Times New Roman" w:cs="Times New Roman"/>
          <w:sz w:val="24"/>
          <w:szCs w:val="24"/>
          <w:lang w:val="en-GB"/>
        </w:rPr>
        <w:t>komisjoni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esimehe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kohale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…</w:t>
      </w:r>
    </w:p>
    <w:p w14:paraId="5A982B9B" w14:textId="77777777" w:rsidR="004A74A3" w:rsidRDefault="004A74A3" w:rsidP="00550E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ED7957C" w14:textId="5FB91645" w:rsidR="00550EF8" w:rsidRPr="004E4588" w:rsidRDefault="00550EF8" w:rsidP="00550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Valida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volikogu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B5C">
        <w:rPr>
          <w:rFonts w:ascii="Times New Roman" w:hAnsi="Times New Roman" w:cs="Times New Roman"/>
          <w:sz w:val="24"/>
          <w:szCs w:val="24"/>
          <w:lang w:val="en-GB"/>
        </w:rPr>
        <w:t>sotsiaal</w:t>
      </w:r>
      <w:r w:rsidR="00B10A46">
        <w:rPr>
          <w:rFonts w:ascii="Times New Roman" w:hAnsi="Times New Roman" w:cs="Times New Roman"/>
          <w:sz w:val="24"/>
          <w:szCs w:val="24"/>
          <w:lang w:val="en-GB"/>
        </w:rPr>
        <w:t>komisjoni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aseesimehe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kohale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14:paraId="64F075D7" w14:textId="77777777" w:rsidR="004A74A3" w:rsidRDefault="004A74A3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1D46F" w14:textId="56CE41FA" w:rsidR="00F76815" w:rsidRDefault="00550EF8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Otsus jõustub teatavakstegemisest.</w:t>
      </w:r>
    </w:p>
    <w:p w14:paraId="383F8975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</w:tblGrid>
      <w:tr w:rsidR="004A74A3" w:rsidRPr="00C6333E" w14:paraId="3F2065A4" w14:textId="77777777" w:rsidTr="004A74A3">
        <w:trPr>
          <w:cantSplit/>
        </w:trPr>
        <w:tc>
          <w:tcPr>
            <w:tcW w:w="5000" w:type="pct"/>
          </w:tcPr>
          <w:p w14:paraId="78890CE4" w14:textId="27B05818" w:rsidR="004A74A3" w:rsidRPr="00C6333E" w:rsidRDefault="004A74A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4A3" w:rsidRPr="00C6333E" w14:paraId="71540FB3" w14:textId="77777777" w:rsidTr="004A74A3">
        <w:trPr>
          <w:cantSplit/>
        </w:trPr>
        <w:tc>
          <w:tcPr>
            <w:tcW w:w="5000" w:type="pct"/>
          </w:tcPr>
          <w:p w14:paraId="58E8089D" w14:textId="333068FC" w:rsidR="004A74A3" w:rsidRPr="00C6333E" w:rsidRDefault="004A74A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4A74A3" w:rsidRPr="00C6333E" w14:paraId="2E158429" w14:textId="77777777" w:rsidTr="004A74A3">
        <w:trPr>
          <w:cantSplit/>
        </w:trPr>
        <w:tc>
          <w:tcPr>
            <w:tcW w:w="5000" w:type="pct"/>
          </w:tcPr>
          <w:p w14:paraId="40EB40AF" w14:textId="77777777" w:rsidR="004A74A3" w:rsidRPr="00C6333E" w:rsidRDefault="004A74A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4A74A3" w:rsidRPr="00C6333E" w14:paraId="0EEACDEC" w14:textId="77777777" w:rsidTr="004A74A3">
        <w:trPr>
          <w:cantSplit/>
        </w:trPr>
        <w:tc>
          <w:tcPr>
            <w:tcW w:w="5000" w:type="pct"/>
          </w:tcPr>
          <w:p w14:paraId="0A7BEDA4" w14:textId="77777777" w:rsidR="004A74A3" w:rsidRPr="00C6333E" w:rsidRDefault="004A74A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60EA8B7B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09F9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0480DF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9A36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D02C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0C4E07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C567" w14:textId="4EEA6C97" w:rsidR="00BF0DBB" w:rsidRDefault="00B26517" w:rsidP="00BF0DBB">
    <w:pPr>
      <w:pStyle w:val="Pis"/>
      <w:jc w:val="center"/>
      <w:rPr>
        <w:rFonts w:cs="Times New Roman"/>
      </w:rPr>
    </w:pPr>
    <w:r>
      <w:rPr>
        <w:rFonts w:cs="Times New Roman"/>
        <w:noProof/>
        <w:lang w:eastAsia="et-EE"/>
      </w:rPr>
      <w:drawing>
        <wp:inline distT="0" distB="0" distL="0" distR="0" wp14:anchorId="5B123345" wp14:editId="65C197D3">
          <wp:extent cx="603885" cy="7562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3DD55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54673709">
    <w:abstractNumId w:val="1"/>
  </w:num>
  <w:num w:numId="2" w16cid:durableId="199365808">
    <w:abstractNumId w:val="0"/>
  </w:num>
  <w:num w:numId="3" w16cid:durableId="1604343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426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63AA6"/>
    <w:rsid w:val="0007026B"/>
    <w:rsid w:val="00090270"/>
    <w:rsid w:val="000918BF"/>
    <w:rsid w:val="00091A3B"/>
    <w:rsid w:val="00092A44"/>
    <w:rsid w:val="000B51D2"/>
    <w:rsid w:val="000C2916"/>
    <w:rsid w:val="000F1437"/>
    <w:rsid w:val="000F28F1"/>
    <w:rsid w:val="00110409"/>
    <w:rsid w:val="001146E9"/>
    <w:rsid w:val="00115568"/>
    <w:rsid w:val="00122423"/>
    <w:rsid w:val="00123414"/>
    <w:rsid w:val="00127EB1"/>
    <w:rsid w:val="0013396D"/>
    <w:rsid w:val="00147B93"/>
    <w:rsid w:val="00171F5D"/>
    <w:rsid w:val="00175B92"/>
    <w:rsid w:val="00177EAA"/>
    <w:rsid w:val="00177F45"/>
    <w:rsid w:val="00184629"/>
    <w:rsid w:val="001908B9"/>
    <w:rsid w:val="00196F1D"/>
    <w:rsid w:val="001A6029"/>
    <w:rsid w:val="001B068F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2F1A"/>
    <w:rsid w:val="0023220E"/>
    <w:rsid w:val="002368B8"/>
    <w:rsid w:val="002642E9"/>
    <w:rsid w:val="00266926"/>
    <w:rsid w:val="0027708E"/>
    <w:rsid w:val="002777E1"/>
    <w:rsid w:val="00277ADD"/>
    <w:rsid w:val="0029429E"/>
    <w:rsid w:val="002B7312"/>
    <w:rsid w:val="002B742E"/>
    <w:rsid w:val="002D080C"/>
    <w:rsid w:val="002F0244"/>
    <w:rsid w:val="002F788F"/>
    <w:rsid w:val="0030574D"/>
    <w:rsid w:val="00315BB8"/>
    <w:rsid w:val="0032139A"/>
    <w:rsid w:val="0032691F"/>
    <w:rsid w:val="00327F11"/>
    <w:rsid w:val="0033137A"/>
    <w:rsid w:val="00335DAF"/>
    <w:rsid w:val="0033768C"/>
    <w:rsid w:val="003416FA"/>
    <w:rsid w:val="003430AC"/>
    <w:rsid w:val="00351EFD"/>
    <w:rsid w:val="003559DC"/>
    <w:rsid w:val="00364A93"/>
    <w:rsid w:val="00381CB9"/>
    <w:rsid w:val="00391B5A"/>
    <w:rsid w:val="003A0A65"/>
    <w:rsid w:val="003A53E0"/>
    <w:rsid w:val="003A618E"/>
    <w:rsid w:val="003A6333"/>
    <w:rsid w:val="003B037B"/>
    <w:rsid w:val="003B042D"/>
    <w:rsid w:val="003C6659"/>
    <w:rsid w:val="003D4AE3"/>
    <w:rsid w:val="003D4B72"/>
    <w:rsid w:val="00411B1E"/>
    <w:rsid w:val="00411DE0"/>
    <w:rsid w:val="00412CF4"/>
    <w:rsid w:val="00412D4D"/>
    <w:rsid w:val="0041605F"/>
    <w:rsid w:val="00425F41"/>
    <w:rsid w:val="00444FA4"/>
    <w:rsid w:val="004540E1"/>
    <w:rsid w:val="0045518A"/>
    <w:rsid w:val="00460133"/>
    <w:rsid w:val="00461247"/>
    <w:rsid w:val="004614C5"/>
    <w:rsid w:val="004865BA"/>
    <w:rsid w:val="00490E53"/>
    <w:rsid w:val="004A1DEC"/>
    <w:rsid w:val="004A74A3"/>
    <w:rsid w:val="004B4A72"/>
    <w:rsid w:val="004C719F"/>
    <w:rsid w:val="004D28C5"/>
    <w:rsid w:val="004D2C62"/>
    <w:rsid w:val="004D5A22"/>
    <w:rsid w:val="004D7E2D"/>
    <w:rsid w:val="004E4588"/>
    <w:rsid w:val="004F2BCF"/>
    <w:rsid w:val="004F4B42"/>
    <w:rsid w:val="005015DB"/>
    <w:rsid w:val="00505AA7"/>
    <w:rsid w:val="005121DA"/>
    <w:rsid w:val="0052712B"/>
    <w:rsid w:val="005346C8"/>
    <w:rsid w:val="00550EF8"/>
    <w:rsid w:val="00555B26"/>
    <w:rsid w:val="00573617"/>
    <w:rsid w:val="00573EE0"/>
    <w:rsid w:val="00593BE2"/>
    <w:rsid w:val="005D09DF"/>
    <w:rsid w:val="005D203A"/>
    <w:rsid w:val="005D3DBC"/>
    <w:rsid w:val="005D511D"/>
    <w:rsid w:val="005D7CFC"/>
    <w:rsid w:val="005E4978"/>
    <w:rsid w:val="005E7C57"/>
    <w:rsid w:val="006178E0"/>
    <w:rsid w:val="00627F79"/>
    <w:rsid w:val="006313DD"/>
    <w:rsid w:val="006603FC"/>
    <w:rsid w:val="006756BD"/>
    <w:rsid w:val="00685DC4"/>
    <w:rsid w:val="00687BD2"/>
    <w:rsid w:val="006C6D72"/>
    <w:rsid w:val="006D39BE"/>
    <w:rsid w:val="007030A6"/>
    <w:rsid w:val="00704F84"/>
    <w:rsid w:val="007166E6"/>
    <w:rsid w:val="00722085"/>
    <w:rsid w:val="00727E89"/>
    <w:rsid w:val="00731EB2"/>
    <w:rsid w:val="00756880"/>
    <w:rsid w:val="00773319"/>
    <w:rsid w:val="00785B37"/>
    <w:rsid w:val="00793534"/>
    <w:rsid w:val="0079407D"/>
    <w:rsid w:val="007A093F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27B7"/>
    <w:rsid w:val="008140E8"/>
    <w:rsid w:val="00825CB5"/>
    <w:rsid w:val="00830DD8"/>
    <w:rsid w:val="00841FE9"/>
    <w:rsid w:val="008475E8"/>
    <w:rsid w:val="00847939"/>
    <w:rsid w:val="00847966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2A15"/>
    <w:rsid w:val="008D797B"/>
    <w:rsid w:val="008E34AB"/>
    <w:rsid w:val="008E6576"/>
    <w:rsid w:val="008F3729"/>
    <w:rsid w:val="00913C3B"/>
    <w:rsid w:val="00920AEF"/>
    <w:rsid w:val="009219E2"/>
    <w:rsid w:val="00922233"/>
    <w:rsid w:val="009464C0"/>
    <w:rsid w:val="00947A59"/>
    <w:rsid w:val="00950516"/>
    <w:rsid w:val="00997498"/>
    <w:rsid w:val="009A5762"/>
    <w:rsid w:val="009D153E"/>
    <w:rsid w:val="009D45FD"/>
    <w:rsid w:val="009F4C58"/>
    <w:rsid w:val="00A009A8"/>
    <w:rsid w:val="00A10B1E"/>
    <w:rsid w:val="00A12886"/>
    <w:rsid w:val="00A217CB"/>
    <w:rsid w:val="00A24460"/>
    <w:rsid w:val="00A34DA3"/>
    <w:rsid w:val="00A736FC"/>
    <w:rsid w:val="00AA1EAC"/>
    <w:rsid w:val="00AB7F49"/>
    <w:rsid w:val="00AF0598"/>
    <w:rsid w:val="00AF4DFF"/>
    <w:rsid w:val="00AF5BD3"/>
    <w:rsid w:val="00B02D9F"/>
    <w:rsid w:val="00B0464A"/>
    <w:rsid w:val="00B10A46"/>
    <w:rsid w:val="00B10C14"/>
    <w:rsid w:val="00B13341"/>
    <w:rsid w:val="00B26517"/>
    <w:rsid w:val="00B26855"/>
    <w:rsid w:val="00B27009"/>
    <w:rsid w:val="00B36966"/>
    <w:rsid w:val="00B42DAC"/>
    <w:rsid w:val="00B4432D"/>
    <w:rsid w:val="00B52969"/>
    <w:rsid w:val="00B55D18"/>
    <w:rsid w:val="00B6225F"/>
    <w:rsid w:val="00B75AEA"/>
    <w:rsid w:val="00B773C7"/>
    <w:rsid w:val="00B800E2"/>
    <w:rsid w:val="00B9483A"/>
    <w:rsid w:val="00BB3CBC"/>
    <w:rsid w:val="00BC779F"/>
    <w:rsid w:val="00BD2888"/>
    <w:rsid w:val="00BD3F6F"/>
    <w:rsid w:val="00BF0DBB"/>
    <w:rsid w:val="00BF63B1"/>
    <w:rsid w:val="00C11559"/>
    <w:rsid w:val="00C432F2"/>
    <w:rsid w:val="00C434F1"/>
    <w:rsid w:val="00C45060"/>
    <w:rsid w:val="00C5001F"/>
    <w:rsid w:val="00C6333E"/>
    <w:rsid w:val="00C71E0C"/>
    <w:rsid w:val="00C727A9"/>
    <w:rsid w:val="00C76B0B"/>
    <w:rsid w:val="00C81B67"/>
    <w:rsid w:val="00C81E42"/>
    <w:rsid w:val="00C91594"/>
    <w:rsid w:val="00C95D88"/>
    <w:rsid w:val="00C9781C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47DB"/>
    <w:rsid w:val="00D92C5F"/>
    <w:rsid w:val="00D97921"/>
    <w:rsid w:val="00DA3DB8"/>
    <w:rsid w:val="00DA4F24"/>
    <w:rsid w:val="00DB2F23"/>
    <w:rsid w:val="00DB4BD5"/>
    <w:rsid w:val="00DC1DB4"/>
    <w:rsid w:val="00DD679F"/>
    <w:rsid w:val="00DE756A"/>
    <w:rsid w:val="00DF2155"/>
    <w:rsid w:val="00E00568"/>
    <w:rsid w:val="00E06B32"/>
    <w:rsid w:val="00E17B20"/>
    <w:rsid w:val="00E2026F"/>
    <w:rsid w:val="00E225AF"/>
    <w:rsid w:val="00E2289B"/>
    <w:rsid w:val="00E22F13"/>
    <w:rsid w:val="00E26DED"/>
    <w:rsid w:val="00E36921"/>
    <w:rsid w:val="00E42062"/>
    <w:rsid w:val="00E429DC"/>
    <w:rsid w:val="00E573FC"/>
    <w:rsid w:val="00E63F7A"/>
    <w:rsid w:val="00E64986"/>
    <w:rsid w:val="00E679AD"/>
    <w:rsid w:val="00E717C7"/>
    <w:rsid w:val="00E7780D"/>
    <w:rsid w:val="00E92F27"/>
    <w:rsid w:val="00EB69A4"/>
    <w:rsid w:val="00EC0630"/>
    <w:rsid w:val="00EE1D1B"/>
    <w:rsid w:val="00F14996"/>
    <w:rsid w:val="00F14E35"/>
    <w:rsid w:val="00F16103"/>
    <w:rsid w:val="00F21078"/>
    <w:rsid w:val="00F42B08"/>
    <w:rsid w:val="00F76815"/>
    <w:rsid w:val="00F85154"/>
    <w:rsid w:val="00F87355"/>
    <w:rsid w:val="00F9123F"/>
    <w:rsid w:val="00FA38E7"/>
    <w:rsid w:val="00FA4F71"/>
    <w:rsid w:val="00FB2F75"/>
    <w:rsid w:val="00FC06A8"/>
    <w:rsid w:val="00FC6B5C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BE24AA"/>
  <w14:defaultImageDpi w14:val="0"/>
  <w15:docId w15:val="{09C2CB6F-F21A-4651-AC45-F5543D68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val="et-EE"/>
    </w:rPr>
  </w:style>
  <w:style w:type="table" w:styleId="Kontuurtabel">
    <w:name w:val="Table Grid"/>
    <w:basedOn w:val="Normaaltabel"/>
    <w:uiPriority w:val="59"/>
    <w:rsid w:val="006C6D7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8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1357-8262-42D4-9611-7B4F250C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2022-10-21T10:53:00Z</dcterms:created>
  <dcterms:modified xsi:type="dcterms:W3CDTF">2022-10-21T10:53:00Z</dcterms:modified>
</cp:coreProperties>
</file>