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BC7A" w14:textId="77777777" w:rsidR="00C6333E" w:rsidRPr="00DA1432" w:rsidRDefault="00367765" w:rsidP="00BE0C47">
      <w:pPr>
        <w:spacing w:after="0" w:line="240" w:lineRule="auto"/>
        <w:jc w:val="right"/>
        <w:rPr>
          <w:rFonts w:ascii="Times New Roman" w:hAnsi="Times New Roman" w:cs="Times New Roman"/>
          <w:color w:val="000000" w:themeColor="text1"/>
          <w:sz w:val="24"/>
          <w:szCs w:val="24"/>
        </w:rPr>
      </w:pPr>
      <w:r w:rsidRPr="00095902">
        <w:rPr>
          <w:rFonts w:ascii="Times New Roman" w:hAnsi="Times New Roman" w:cs="Times New Roman"/>
          <w:color w:val="000000" w:themeColor="text1"/>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BE0C47" w:rsidRPr="00DA1432" w14:paraId="4901F8ED" w14:textId="77777777" w:rsidTr="00BE0C47">
        <w:trPr>
          <w:cantSplit/>
        </w:trPr>
        <w:tc>
          <w:tcPr>
            <w:tcW w:w="5000" w:type="pct"/>
            <w:gridSpan w:val="3"/>
          </w:tcPr>
          <w:p w14:paraId="57B15475" w14:textId="77777777" w:rsidR="00BE0C47" w:rsidRPr="00DA1432" w:rsidRDefault="00BE0C47" w:rsidP="00BE0C47">
            <w:pPr>
              <w:spacing w:after="0" w:line="240" w:lineRule="auto"/>
              <w:jc w:val="both"/>
              <w:rPr>
                <w:rFonts w:ascii="Times New Roman" w:hAnsi="Times New Roman" w:cs="Times New Roman"/>
                <w:color w:val="000000" w:themeColor="text1"/>
                <w:sz w:val="24"/>
                <w:szCs w:val="24"/>
              </w:rPr>
            </w:pPr>
            <w:r w:rsidRPr="00DA1432">
              <w:rPr>
                <w:rFonts w:ascii="Times New Roman" w:hAnsi="Times New Roman" w:cs="Times New Roman"/>
                <w:b/>
                <w:color w:val="000000" w:themeColor="text1"/>
                <w:sz w:val="24"/>
                <w:szCs w:val="24"/>
              </w:rPr>
              <w:t>O T S U S</w:t>
            </w:r>
          </w:p>
        </w:tc>
      </w:tr>
      <w:tr w:rsidR="00C6333E" w:rsidRPr="00DA1432" w14:paraId="773FF4D9" w14:textId="77777777" w:rsidTr="00F14996">
        <w:trPr>
          <w:cantSplit/>
        </w:trPr>
        <w:tc>
          <w:tcPr>
            <w:tcW w:w="5000" w:type="pct"/>
            <w:gridSpan w:val="3"/>
          </w:tcPr>
          <w:p w14:paraId="6BB76F91" w14:textId="77777777" w:rsidR="00C6333E" w:rsidRPr="00DA1432" w:rsidRDefault="00C6333E" w:rsidP="00BE0C47">
            <w:pPr>
              <w:spacing w:after="0" w:line="240" w:lineRule="auto"/>
              <w:jc w:val="both"/>
              <w:rPr>
                <w:rFonts w:ascii="Times New Roman" w:hAnsi="Times New Roman" w:cs="Times New Roman"/>
                <w:color w:val="000000" w:themeColor="text1"/>
                <w:sz w:val="24"/>
                <w:szCs w:val="24"/>
              </w:rPr>
            </w:pPr>
          </w:p>
        </w:tc>
      </w:tr>
      <w:tr w:rsidR="00C6333E" w:rsidRPr="00DA1432" w14:paraId="5270EF1B" w14:textId="77777777" w:rsidTr="00F14996">
        <w:trPr>
          <w:cantSplit/>
        </w:trPr>
        <w:tc>
          <w:tcPr>
            <w:tcW w:w="2850" w:type="pct"/>
            <w:gridSpan w:val="2"/>
          </w:tcPr>
          <w:p w14:paraId="6BA12DAD" w14:textId="77777777" w:rsidR="00C6333E" w:rsidRPr="00DA1432" w:rsidRDefault="004B4A72" w:rsidP="00BE0C47">
            <w:pPr>
              <w:spacing w:after="0" w:line="240" w:lineRule="auto"/>
              <w:jc w:val="both"/>
              <w:rPr>
                <w:rFonts w:ascii="Times New Roman" w:hAnsi="Times New Roman" w:cs="Times New Roman"/>
                <w:color w:val="000000" w:themeColor="text1"/>
                <w:sz w:val="24"/>
                <w:szCs w:val="24"/>
              </w:rPr>
            </w:pPr>
            <w:r w:rsidRPr="00DA1432">
              <w:rPr>
                <w:rFonts w:ascii="Times New Roman" w:hAnsi="Times New Roman" w:cs="Times New Roman"/>
                <w:color w:val="000000" w:themeColor="text1"/>
                <w:sz w:val="24"/>
                <w:szCs w:val="24"/>
              </w:rPr>
              <w:t>Kadrina</w:t>
            </w:r>
          </w:p>
        </w:tc>
        <w:tc>
          <w:tcPr>
            <w:tcW w:w="2150" w:type="pct"/>
          </w:tcPr>
          <w:p w14:paraId="21624800" w14:textId="2F2A154A" w:rsidR="00C6333E" w:rsidRPr="00DA1432" w:rsidRDefault="00750070" w:rsidP="00BE0C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detsember</w:t>
            </w:r>
            <w:r w:rsidR="007005B0">
              <w:rPr>
                <w:rFonts w:ascii="Times New Roman" w:hAnsi="Times New Roman" w:cs="Times New Roman"/>
                <w:color w:val="000000" w:themeColor="text1"/>
                <w:sz w:val="24"/>
                <w:szCs w:val="24"/>
              </w:rPr>
              <w:t xml:space="preserve"> </w:t>
            </w:r>
            <w:r w:rsidR="0060262C" w:rsidRPr="00DA1432">
              <w:rPr>
                <w:rFonts w:ascii="Times New Roman" w:hAnsi="Times New Roman" w:cs="Times New Roman"/>
                <w:color w:val="000000" w:themeColor="text1"/>
                <w:sz w:val="24"/>
                <w:szCs w:val="24"/>
              </w:rPr>
              <w:t>202</w:t>
            </w:r>
            <w:r w:rsidR="006E023A">
              <w:rPr>
                <w:rFonts w:ascii="Times New Roman" w:hAnsi="Times New Roman" w:cs="Times New Roman"/>
                <w:color w:val="000000" w:themeColor="text1"/>
                <w:sz w:val="24"/>
                <w:szCs w:val="24"/>
              </w:rPr>
              <w:t>2</w:t>
            </w:r>
            <w:r w:rsidR="0060262C" w:rsidRPr="00DA1432">
              <w:rPr>
                <w:rFonts w:ascii="Times New Roman" w:hAnsi="Times New Roman" w:cs="Times New Roman"/>
                <w:color w:val="000000" w:themeColor="text1"/>
                <w:sz w:val="24"/>
                <w:szCs w:val="24"/>
              </w:rPr>
              <w:t xml:space="preserve"> nr </w:t>
            </w:r>
          </w:p>
        </w:tc>
      </w:tr>
      <w:tr w:rsidR="00C6333E" w:rsidRPr="00DA1432" w14:paraId="60905104" w14:textId="77777777" w:rsidTr="00F14996">
        <w:trPr>
          <w:cantSplit/>
        </w:trPr>
        <w:tc>
          <w:tcPr>
            <w:tcW w:w="5000" w:type="pct"/>
            <w:gridSpan w:val="3"/>
          </w:tcPr>
          <w:p w14:paraId="5191C71C" w14:textId="77777777" w:rsidR="00C6333E" w:rsidRPr="00DA1432" w:rsidRDefault="00C6333E" w:rsidP="00BE0C47">
            <w:pPr>
              <w:spacing w:after="0" w:line="240" w:lineRule="auto"/>
              <w:jc w:val="both"/>
              <w:rPr>
                <w:rFonts w:ascii="Times New Roman" w:hAnsi="Times New Roman" w:cs="Times New Roman"/>
                <w:color w:val="000000" w:themeColor="text1"/>
                <w:sz w:val="24"/>
                <w:szCs w:val="24"/>
              </w:rPr>
            </w:pPr>
          </w:p>
        </w:tc>
      </w:tr>
      <w:tr w:rsidR="002E52CE" w:rsidRPr="00DA1432" w14:paraId="3BA1FDFA" w14:textId="77777777" w:rsidTr="00F14996">
        <w:trPr>
          <w:cantSplit/>
        </w:trPr>
        <w:tc>
          <w:tcPr>
            <w:tcW w:w="5000" w:type="pct"/>
            <w:gridSpan w:val="3"/>
          </w:tcPr>
          <w:p w14:paraId="1B80EA1C" w14:textId="77777777" w:rsidR="002E52CE" w:rsidRPr="00DA1432" w:rsidRDefault="002E52CE" w:rsidP="00BE0C47">
            <w:pPr>
              <w:spacing w:after="0" w:line="240" w:lineRule="auto"/>
              <w:jc w:val="both"/>
              <w:rPr>
                <w:rFonts w:ascii="Times New Roman" w:hAnsi="Times New Roman" w:cs="Times New Roman"/>
                <w:color w:val="000000" w:themeColor="text1"/>
                <w:sz w:val="24"/>
                <w:szCs w:val="24"/>
              </w:rPr>
            </w:pPr>
          </w:p>
        </w:tc>
      </w:tr>
      <w:tr w:rsidR="00A10413" w:rsidRPr="00DA1432" w14:paraId="20CA3FA1" w14:textId="77777777" w:rsidTr="00F14996">
        <w:trPr>
          <w:cantSplit/>
        </w:trPr>
        <w:tc>
          <w:tcPr>
            <w:tcW w:w="5000" w:type="pct"/>
            <w:gridSpan w:val="3"/>
          </w:tcPr>
          <w:p w14:paraId="50993670" w14:textId="77777777" w:rsidR="00A10413" w:rsidRPr="00DA1432" w:rsidRDefault="00A10413" w:rsidP="00BE0C47">
            <w:pPr>
              <w:spacing w:after="0" w:line="240" w:lineRule="auto"/>
              <w:jc w:val="both"/>
              <w:rPr>
                <w:rFonts w:ascii="Times New Roman" w:hAnsi="Times New Roman" w:cs="Times New Roman"/>
                <w:color w:val="000000" w:themeColor="text1"/>
                <w:sz w:val="24"/>
                <w:szCs w:val="24"/>
              </w:rPr>
            </w:pPr>
          </w:p>
        </w:tc>
      </w:tr>
      <w:tr w:rsidR="00C6333E" w:rsidRPr="00DA1432" w14:paraId="583B33CD" w14:textId="77777777" w:rsidTr="00F14996">
        <w:trPr>
          <w:cantSplit/>
        </w:trPr>
        <w:tc>
          <w:tcPr>
            <w:tcW w:w="2562" w:type="pct"/>
          </w:tcPr>
          <w:p w14:paraId="09F7CE45" w14:textId="13335173" w:rsidR="00C6333E" w:rsidRPr="00FD1DEA" w:rsidRDefault="00AE27AA" w:rsidP="00FD1DEA">
            <w:pPr>
              <w:spacing w:after="0" w:line="240" w:lineRule="auto"/>
              <w:rPr>
                <w:rFonts w:ascii="Times New Roman" w:hAnsi="Times New Roman" w:cs="Times New Roman"/>
                <w:bCs/>
                <w:color w:val="000000" w:themeColor="text1"/>
                <w:sz w:val="24"/>
                <w:szCs w:val="24"/>
              </w:rPr>
            </w:pPr>
            <w:r w:rsidRPr="00AE27AA">
              <w:rPr>
                <w:rFonts w:ascii="Times New Roman" w:hAnsi="Times New Roman" w:cs="Times New Roman"/>
                <w:bCs/>
                <w:color w:val="000000" w:themeColor="text1"/>
                <w:sz w:val="24"/>
                <w:szCs w:val="24"/>
              </w:rPr>
              <w:t>Lääne-Viru maakonna arengustrateegia tegevuskava 2023-2027 heakskiitmine</w:t>
            </w:r>
          </w:p>
        </w:tc>
        <w:tc>
          <w:tcPr>
            <w:tcW w:w="2438" w:type="pct"/>
            <w:gridSpan w:val="2"/>
          </w:tcPr>
          <w:p w14:paraId="02B0EB30" w14:textId="77777777" w:rsidR="00EC3765" w:rsidRPr="00B7221E" w:rsidRDefault="00B7221E" w:rsidP="00BE0C47">
            <w:pPr>
              <w:spacing w:after="0" w:line="240" w:lineRule="auto"/>
              <w:jc w:val="both"/>
              <w:rPr>
                <w:rFonts w:ascii="Times New Roman" w:hAnsi="Times New Roman" w:cs="Times New Roman"/>
                <w:bCs/>
                <w:color w:val="000000" w:themeColor="text1"/>
                <w:sz w:val="24"/>
                <w:szCs w:val="24"/>
              </w:rPr>
            </w:pPr>
            <w:r w:rsidRPr="00B7221E">
              <w:rPr>
                <w:rFonts w:ascii="Times New Roman" w:hAnsi="Times New Roman" w:cs="Times New Roman"/>
                <w:bCs/>
                <w:color w:val="000000" w:themeColor="text1"/>
                <w:sz w:val="24"/>
                <w:szCs w:val="24"/>
              </w:rPr>
              <w:t xml:space="preserve"> </w:t>
            </w:r>
          </w:p>
        </w:tc>
      </w:tr>
      <w:tr w:rsidR="00C6333E" w:rsidRPr="00DA1432" w14:paraId="7DF3CA1B" w14:textId="77777777" w:rsidTr="007C2A85">
        <w:trPr>
          <w:cantSplit/>
          <w:trHeight w:val="80"/>
        </w:trPr>
        <w:tc>
          <w:tcPr>
            <w:tcW w:w="5000" w:type="pct"/>
            <w:gridSpan w:val="3"/>
          </w:tcPr>
          <w:p w14:paraId="723F357C" w14:textId="77777777" w:rsidR="00C6333E" w:rsidRPr="00DA1432" w:rsidRDefault="00C6333E" w:rsidP="00BE0C47">
            <w:pPr>
              <w:spacing w:after="0" w:line="240" w:lineRule="auto"/>
              <w:jc w:val="both"/>
              <w:rPr>
                <w:rFonts w:ascii="Times New Roman" w:hAnsi="Times New Roman" w:cs="Times New Roman"/>
                <w:color w:val="000000" w:themeColor="text1"/>
                <w:sz w:val="24"/>
                <w:szCs w:val="24"/>
              </w:rPr>
            </w:pPr>
          </w:p>
        </w:tc>
      </w:tr>
      <w:tr w:rsidR="00FD1DEA" w:rsidRPr="00DA1432" w14:paraId="10A8E2C9" w14:textId="77777777" w:rsidTr="007C2A85">
        <w:trPr>
          <w:cantSplit/>
          <w:trHeight w:val="80"/>
        </w:trPr>
        <w:tc>
          <w:tcPr>
            <w:tcW w:w="5000" w:type="pct"/>
            <w:gridSpan w:val="3"/>
          </w:tcPr>
          <w:p w14:paraId="0C9D7BF3" w14:textId="77777777" w:rsidR="00FD1DEA" w:rsidRPr="00DA1432" w:rsidRDefault="00FD1DEA" w:rsidP="00BE0C47">
            <w:pPr>
              <w:spacing w:after="0" w:line="240" w:lineRule="auto"/>
              <w:jc w:val="both"/>
              <w:rPr>
                <w:rFonts w:ascii="Times New Roman" w:hAnsi="Times New Roman" w:cs="Times New Roman"/>
                <w:color w:val="000000" w:themeColor="text1"/>
                <w:sz w:val="24"/>
                <w:szCs w:val="24"/>
              </w:rPr>
            </w:pPr>
          </w:p>
        </w:tc>
      </w:tr>
    </w:tbl>
    <w:p w14:paraId="2406255C" w14:textId="77777777" w:rsidR="00CD78FE" w:rsidRPr="002B0911" w:rsidRDefault="00CD78FE" w:rsidP="00CD78FE">
      <w:pPr>
        <w:pStyle w:val="Vahedeta"/>
        <w:rPr>
          <w:rFonts w:ascii="Times New Roman" w:hAnsi="Times New Roman"/>
          <w:sz w:val="24"/>
          <w:szCs w:val="24"/>
          <w:lang w:eastAsia="et-EE"/>
        </w:rPr>
      </w:pPr>
      <w:r w:rsidRPr="002B0911">
        <w:rPr>
          <w:rFonts w:ascii="Times New Roman" w:hAnsi="Times New Roman"/>
          <w:sz w:val="24"/>
          <w:szCs w:val="24"/>
          <w:lang w:eastAsia="et-EE"/>
        </w:rPr>
        <w:t xml:space="preserve">Vastavalt kohaliku omavalitsuse korralduse seaduse </w:t>
      </w:r>
      <w:r>
        <w:rPr>
          <w:rFonts w:ascii="Times New Roman" w:hAnsi="Times New Roman"/>
          <w:sz w:val="24"/>
          <w:szCs w:val="24"/>
          <w:lang w:eastAsia="et-EE"/>
        </w:rPr>
        <w:t xml:space="preserve">(KOKS) </w:t>
      </w:r>
      <w:r w:rsidRPr="002B0911">
        <w:rPr>
          <w:rFonts w:ascii="Times New Roman" w:hAnsi="Times New Roman"/>
          <w:sz w:val="24"/>
          <w:szCs w:val="24"/>
          <w:lang w:eastAsia="et-EE"/>
        </w:rPr>
        <w:t>§ 6</w:t>
      </w:r>
      <w:r w:rsidRPr="002B0911">
        <w:rPr>
          <w:rFonts w:ascii="Times New Roman" w:hAnsi="Times New Roman"/>
          <w:sz w:val="24"/>
          <w:szCs w:val="24"/>
          <w:vertAlign w:val="superscript"/>
          <w:lang w:eastAsia="et-EE"/>
        </w:rPr>
        <w:t>1</w:t>
      </w:r>
      <w:r w:rsidRPr="002B0911">
        <w:rPr>
          <w:rFonts w:ascii="Times New Roman" w:hAnsi="Times New Roman"/>
          <w:sz w:val="24"/>
          <w:szCs w:val="24"/>
          <w:lang w:eastAsia="et-EE"/>
        </w:rPr>
        <w:t xml:space="preserve"> lõikele 1 on </w:t>
      </w:r>
      <w:proofErr w:type="spellStart"/>
      <w:r w:rsidRPr="002B0911">
        <w:rPr>
          <w:rFonts w:ascii="Times New Roman" w:hAnsi="Times New Roman"/>
          <w:sz w:val="24"/>
          <w:szCs w:val="24"/>
          <w:lang w:eastAsia="et-EE"/>
        </w:rPr>
        <w:t>omavalitsus</w:t>
      </w:r>
      <w:r>
        <w:rPr>
          <w:rFonts w:ascii="Times New Roman" w:hAnsi="Times New Roman"/>
          <w:sz w:val="24"/>
          <w:szCs w:val="24"/>
          <w:lang w:eastAsia="et-EE"/>
        </w:rPr>
        <w:t>-</w:t>
      </w:r>
      <w:r w:rsidRPr="002B0911">
        <w:rPr>
          <w:rFonts w:ascii="Times New Roman" w:hAnsi="Times New Roman"/>
          <w:sz w:val="24"/>
          <w:szCs w:val="24"/>
          <w:lang w:eastAsia="et-EE"/>
        </w:rPr>
        <w:t>üksuste</w:t>
      </w:r>
      <w:proofErr w:type="spellEnd"/>
      <w:r w:rsidRPr="002B0911">
        <w:rPr>
          <w:rFonts w:ascii="Times New Roman" w:hAnsi="Times New Roman"/>
          <w:sz w:val="24"/>
          <w:szCs w:val="24"/>
          <w:lang w:eastAsia="et-EE"/>
        </w:rPr>
        <w:t xml:space="preserve"> ülesanne ühiselt kavandada maakonna arengut ja suunata selle elluviimist. </w:t>
      </w:r>
    </w:p>
    <w:p w14:paraId="516B4A6E" w14:textId="77777777" w:rsidR="00CD78FE" w:rsidRPr="002B0911" w:rsidRDefault="00CD78FE" w:rsidP="00CD78FE">
      <w:pPr>
        <w:pStyle w:val="Vahedeta"/>
        <w:rPr>
          <w:rFonts w:ascii="Times New Roman" w:hAnsi="Times New Roman"/>
          <w:sz w:val="24"/>
          <w:szCs w:val="24"/>
          <w:lang w:eastAsia="et-EE"/>
        </w:rPr>
      </w:pPr>
      <w:r w:rsidRPr="002B0911">
        <w:rPr>
          <w:rFonts w:ascii="Times New Roman" w:hAnsi="Times New Roman"/>
          <w:sz w:val="24"/>
          <w:szCs w:val="24"/>
          <w:lang w:eastAsia="et-EE"/>
        </w:rPr>
        <w:t xml:space="preserve">Nimetatud ülesanne on antud </w:t>
      </w:r>
      <w:r>
        <w:rPr>
          <w:rFonts w:ascii="Times New Roman" w:hAnsi="Times New Roman"/>
          <w:sz w:val="24"/>
          <w:szCs w:val="24"/>
          <w:lang w:eastAsia="et-EE"/>
        </w:rPr>
        <w:t>Lääne-Viru</w:t>
      </w:r>
      <w:r w:rsidRPr="002B0911">
        <w:rPr>
          <w:rFonts w:ascii="Times New Roman" w:hAnsi="Times New Roman"/>
          <w:sz w:val="24"/>
          <w:szCs w:val="24"/>
          <w:lang w:eastAsia="et-EE"/>
        </w:rPr>
        <w:t xml:space="preserve"> maakonnas kõigi maakonna kohaliku omavalitsuse üksuste otsustega täitmiseks </w:t>
      </w:r>
      <w:r>
        <w:rPr>
          <w:rFonts w:ascii="Times New Roman" w:hAnsi="Times New Roman"/>
          <w:sz w:val="24"/>
          <w:szCs w:val="24"/>
          <w:lang w:eastAsia="et-EE"/>
        </w:rPr>
        <w:t>Lääne-Viru</w:t>
      </w:r>
      <w:r w:rsidRPr="002B0911">
        <w:rPr>
          <w:rFonts w:ascii="Times New Roman" w:hAnsi="Times New Roman"/>
          <w:sz w:val="24"/>
          <w:szCs w:val="24"/>
          <w:lang w:eastAsia="et-EE"/>
        </w:rPr>
        <w:t xml:space="preserve"> Omavalitsuste Liidule. </w:t>
      </w:r>
    </w:p>
    <w:p w14:paraId="1C134058" w14:textId="77777777" w:rsidR="00CD78FE" w:rsidRDefault="00CD78FE" w:rsidP="00CD78FE">
      <w:pPr>
        <w:pStyle w:val="Vahedeta"/>
        <w:rPr>
          <w:rFonts w:ascii="Times New Roman" w:hAnsi="Times New Roman"/>
          <w:sz w:val="24"/>
          <w:szCs w:val="24"/>
          <w:lang w:eastAsia="et-EE"/>
        </w:rPr>
      </w:pPr>
    </w:p>
    <w:p w14:paraId="29983667" w14:textId="77777777" w:rsidR="00CD78FE" w:rsidRPr="002B0911" w:rsidRDefault="00CD78FE" w:rsidP="00CD78FE">
      <w:pPr>
        <w:pStyle w:val="Vahedeta"/>
        <w:rPr>
          <w:rFonts w:ascii="Times New Roman" w:hAnsi="Times New Roman"/>
          <w:sz w:val="24"/>
          <w:szCs w:val="24"/>
          <w:lang w:eastAsia="et-EE"/>
        </w:rPr>
      </w:pPr>
      <w:r>
        <w:rPr>
          <w:rFonts w:ascii="Times New Roman" w:hAnsi="Times New Roman"/>
          <w:sz w:val="24"/>
          <w:szCs w:val="24"/>
          <w:lang w:eastAsia="et-EE"/>
        </w:rPr>
        <w:t>KOKS</w:t>
      </w:r>
      <w:r w:rsidRPr="002B0911">
        <w:rPr>
          <w:rFonts w:ascii="Times New Roman" w:hAnsi="Times New Roman"/>
          <w:sz w:val="24"/>
          <w:szCs w:val="24"/>
          <w:lang w:eastAsia="et-EE"/>
        </w:rPr>
        <w:t xml:space="preserve"> § 37</w:t>
      </w:r>
      <w:r w:rsidRPr="002B0911">
        <w:rPr>
          <w:rFonts w:ascii="Times New Roman" w:hAnsi="Times New Roman"/>
          <w:sz w:val="24"/>
          <w:szCs w:val="24"/>
          <w:vertAlign w:val="superscript"/>
          <w:lang w:eastAsia="et-EE"/>
        </w:rPr>
        <w:t>3</w:t>
      </w:r>
      <w:r w:rsidRPr="002B0911">
        <w:rPr>
          <w:rFonts w:ascii="Times New Roman" w:hAnsi="Times New Roman"/>
          <w:sz w:val="24"/>
          <w:szCs w:val="24"/>
          <w:lang w:eastAsia="et-EE"/>
        </w:rPr>
        <w:t xml:space="preserve"> lõike 1 järgi peab maakonnal olema arengustrateegia, mis on aluseks maakonna kohaliku omavalitsuse üksuste ja koostööpartnerite poolt ühiselt maakonna arengu suunamisel, ühiselt tehtavate ja omavalitsusüksuste ülese mõjuga investeeringute kavandamisel, investeeringuteks toetuse taotlemisel ning </w:t>
      </w:r>
      <w:proofErr w:type="spellStart"/>
      <w:r>
        <w:rPr>
          <w:rFonts w:ascii="Times New Roman" w:hAnsi="Times New Roman"/>
          <w:sz w:val="24"/>
          <w:szCs w:val="24"/>
          <w:lang w:eastAsia="et-EE"/>
        </w:rPr>
        <w:t>KOKS-i</w:t>
      </w:r>
      <w:proofErr w:type="spellEnd"/>
      <w:r w:rsidRPr="002B0911">
        <w:rPr>
          <w:rFonts w:ascii="Times New Roman" w:hAnsi="Times New Roman"/>
          <w:sz w:val="24"/>
          <w:szCs w:val="24"/>
          <w:lang w:eastAsia="et-EE"/>
        </w:rPr>
        <w:t xml:space="preserve"> § 6</w:t>
      </w:r>
      <w:r w:rsidRPr="0074251A">
        <w:rPr>
          <w:rFonts w:ascii="Times New Roman" w:hAnsi="Times New Roman"/>
          <w:sz w:val="24"/>
          <w:szCs w:val="24"/>
          <w:vertAlign w:val="superscript"/>
          <w:lang w:eastAsia="et-EE"/>
        </w:rPr>
        <w:t>1</w:t>
      </w:r>
      <w:r w:rsidRPr="002B0911">
        <w:rPr>
          <w:rFonts w:ascii="Times New Roman" w:hAnsi="Times New Roman"/>
          <w:sz w:val="24"/>
          <w:szCs w:val="24"/>
          <w:lang w:eastAsia="et-EE"/>
        </w:rPr>
        <w:t xml:space="preserve"> lõikes 1 nimetatud kohaliku omavalitsuse üksustele antud ühiste ülesannete täitmisel. </w:t>
      </w:r>
    </w:p>
    <w:p w14:paraId="4F6BDD5E" w14:textId="77777777" w:rsidR="00CD78FE" w:rsidRDefault="00CD78FE" w:rsidP="00CD78FE">
      <w:pPr>
        <w:pStyle w:val="Vahedeta"/>
        <w:rPr>
          <w:rFonts w:ascii="Times New Roman" w:hAnsi="Times New Roman"/>
          <w:sz w:val="24"/>
          <w:szCs w:val="24"/>
          <w:lang w:eastAsia="et-EE"/>
        </w:rPr>
      </w:pPr>
    </w:p>
    <w:p w14:paraId="781831B7" w14:textId="77777777" w:rsidR="00CD78FE" w:rsidRPr="002B0911" w:rsidRDefault="00CD78FE" w:rsidP="00CD78FE">
      <w:pPr>
        <w:pStyle w:val="Vahedeta"/>
        <w:rPr>
          <w:rFonts w:ascii="Times New Roman" w:hAnsi="Times New Roman"/>
          <w:sz w:val="24"/>
          <w:szCs w:val="24"/>
          <w:lang w:eastAsia="et-EE"/>
        </w:rPr>
      </w:pPr>
      <w:r>
        <w:rPr>
          <w:rFonts w:ascii="Times New Roman" w:hAnsi="Times New Roman"/>
          <w:sz w:val="24"/>
          <w:szCs w:val="24"/>
          <w:lang w:eastAsia="et-EE"/>
        </w:rPr>
        <w:t>Lääne-Viru maakonna</w:t>
      </w:r>
      <w:r w:rsidRPr="002B0911">
        <w:rPr>
          <w:rFonts w:ascii="Times New Roman" w:hAnsi="Times New Roman"/>
          <w:sz w:val="24"/>
          <w:szCs w:val="24"/>
          <w:lang w:eastAsia="et-EE"/>
        </w:rPr>
        <w:t xml:space="preserve"> arengustrateegia </w:t>
      </w:r>
      <w:r>
        <w:rPr>
          <w:rFonts w:ascii="Times New Roman" w:hAnsi="Times New Roman"/>
          <w:sz w:val="24"/>
          <w:szCs w:val="24"/>
          <w:lang w:eastAsia="et-EE"/>
        </w:rPr>
        <w:t>2023-2027</w:t>
      </w:r>
      <w:r w:rsidRPr="002B0911">
        <w:rPr>
          <w:rFonts w:ascii="Times New Roman" w:hAnsi="Times New Roman"/>
          <w:sz w:val="24"/>
          <w:szCs w:val="24"/>
          <w:lang w:eastAsia="et-EE"/>
        </w:rPr>
        <w:t xml:space="preserve"> eelnõu koostas </w:t>
      </w:r>
      <w:proofErr w:type="spellStart"/>
      <w:r>
        <w:rPr>
          <w:rFonts w:ascii="Times New Roman" w:hAnsi="Times New Roman"/>
          <w:sz w:val="24"/>
          <w:szCs w:val="24"/>
          <w:lang w:eastAsia="et-EE"/>
        </w:rPr>
        <w:t>KOKS-i</w:t>
      </w:r>
      <w:proofErr w:type="spellEnd"/>
      <w:r w:rsidRPr="002B0911">
        <w:rPr>
          <w:rFonts w:ascii="Times New Roman" w:hAnsi="Times New Roman"/>
          <w:sz w:val="24"/>
          <w:szCs w:val="24"/>
          <w:lang w:eastAsia="et-EE"/>
        </w:rPr>
        <w:t xml:space="preserve"> § 37</w:t>
      </w:r>
      <w:r w:rsidRPr="002B0911">
        <w:rPr>
          <w:rFonts w:ascii="Times New Roman" w:hAnsi="Times New Roman"/>
          <w:sz w:val="24"/>
          <w:szCs w:val="24"/>
          <w:vertAlign w:val="superscript"/>
          <w:lang w:eastAsia="et-EE"/>
        </w:rPr>
        <w:t>4</w:t>
      </w:r>
      <w:r w:rsidRPr="002B0911">
        <w:rPr>
          <w:rFonts w:ascii="Times New Roman" w:hAnsi="Times New Roman"/>
          <w:sz w:val="24"/>
          <w:szCs w:val="24"/>
          <w:lang w:eastAsia="et-EE"/>
        </w:rPr>
        <w:t xml:space="preserve"> lõike 3 kohaselt </w:t>
      </w:r>
      <w:r>
        <w:rPr>
          <w:rFonts w:ascii="Times New Roman" w:hAnsi="Times New Roman"/>
          <w:sz w:val="24"/>
          <w:szCs w:val="24"/>
          <w:lang w:eastAsia="et-EE"/>
        </w:rPr>
        <w:t>Lääne-Viru Omavalitsuste Liit.</w:t>
      </w:r>
    </w:p>
    <w:p w14:paraId="53384020" w14:textId="77777777" w:rsidR="00CD78FE" w:rsidRDefault="00CD78FE" w:rsidP="00CD78FE">
      <w:pPr>
        <w:pStyle w:val="Vahedeta"/>
        <w:rPr>
          <w:rFonts w:ascii="Times New Roman" w:hAnsi="Times New Roman"/>
          <w:sz w:val="24"/>
          <w:szCs w:val="24"/>
          <w:lang w:eastAsia="et-EE"/>
        </w:rPr>
      </w:pPr>
    </w:p>
    <w:p w14:paraId="3000F533" w14:textId="77777777" w:rsidR="00CD78FE" w:rsidRDefault="00CD78FE" w:rsidP="00CD78FE">
      <w:pPr>
        <w:pStyle w:val="Vahedeta"/>
        <w:rPr>
          <w:rFonts w:ascii="Times New Roman" w:hAnsi="Times New Roman"/>
          <w:sz w:val="24"/>
          <w:szCs w:val="24"/>
          <w:lang w:eastAsia="et-EE"/>
        </w:rPr>
      </w:pPr>
      <w:proofErr w:type="spellStart"/>
      <w:r>
        <w:rPr>
          <w:rFonts w:ascii="Times New Roman" w:hAnsi="Times New Roman"/>
          <w:sz w:val="24"/>
          <w:szCs w:val="24"/>
          <w:lang w:eastAsia="et-EE"/>
        </w:rPr>
        <w:t>KOKS-i</w:t>
      </w:r>
      <w:proofErr w:type="spellEnd"/>
      <w:r w:rsidRPr="002B0911">
        <w:rPr>
          <w:rFonts w:ascii="Times New Roman" w:hAnsi="Times New Roman"/>
          <w:sz w:val="24"/>
          <w:szCs w:val="24"/>
          <w:lang w:eastAsia="et-EE"/>
        </w:rPr>
        <w:t xml:space="preserve"> § 37</w:t>
      </w:r>
      <w:r w:rsidRPr="002B0911">
        <w:rPr>
          <w:rFonts w:ascii="Times New Roman" w:hAnsi="Times New Roman"/>
          <w:sz w:val="24"/>
          <w:szCs w:val="24"/>
          <w:vertAlign w:val="superscript"/>
          <w:lang w:eastAsia="et-EE"/>
        </w:rPr>
        <w:t>4</w:t>
      </w:r>
      <w:r w:rsidRPr="002B0911">
        <w:rPr>
          <w:rFonts w:ascii="Times New Roman" w:hAnsi="Times New Roman"/>
          <w:sz w:val="24"/>
          <w:szCs w:val="24"/>
          <w:lang w:eastAsia="et-EE"/>
        </w:rPr>
        <w:t xml:space="preserve"> lõike 2 järgi peab maakonna arengustrateegial olema tegevuskava, mis ei pea hõlmama kogu arengustrateegia kehtivuse perioodi. Maakonna arengustrateegia tegevuskava peab olema kooskõlas maakonna kohaliku omavalitsuse üksuste eelarvestrateegiatega</w:t>
      </w:r>
      <w:r>
        <w:rPr>
          <w:rFonts w:ascii="Times New Roman" w:hAnsi="Times New Roman"/>
          <w:sz w:val="24"/>
          <w:szCs w:val="24"/>
          <w:lang w:eastAsia="et-EE"/>
        </w:rPr>
        <w:t xml:space="preserve">. </w:t>
      </w:r>
    </w:p>
    <w:p w14:paraId="2FCB7CBF" w14:textId="77777777" w:rsidR="00CD78FE" w:rsidRDefault="00CD78FE" w:rsidP="00CD78FE">
      <w:pPr>
        <w:pStyle w:val="Vahedeta"/>
        <w:rPr>
          <w:rFonts w:ascii="Times New Roman" w:hAnsi="Times New Roman"/>
          <w:sz w:val="24"/>
          <w:szCs w:val="24"/>
          <w:lang w:eastAsia="et-EE"/>
        </w:rPr>
      </w:pPr>
    </w:p>
    <w:p w14:paraId="2FB33157" w14:textId="3E3859D7" w:rsidR="00CD78FE" w:rsidRDefault="00CD78FE" w:rsidP="00CD78FE">
      <w:pPr>
        <w:pStyle w:val="Vahedeta"/>
        <w:rPr>
          <w:rFonts w:ascii="Times New Roman" w:hAnsi="Times New Roman"/>
          <w:sz w:val="24"/>
          <w:szCs w:val="24"/>
          <w:lang w:eastAsia="et-EE"/>
        </w:rPr>
      </w:pPr>
      <w:r w:rsidRPr="002B0911">
        <w:rPr>
          <w:rFonts w:ascii="Times New Roman" w:hAnsi="Times New Roman"/>
          <w:sz w:val="24"/>
          <w:szCs w:val="24"/>
          <w:lang w:eastAsia="et-EE"/>
        </w:rPr>
        <w:t>Kohaliku omavalitsuse korralduse seaduse § 37</w:t>
      </w:r>
      <w:r w:rsidRPr="002B0911">
        <w:rPr>
          <w:rFonts w:ascii="Times New Roman" w:hAnsi="Times New Roman"/>
          <w:sz w:val="24"/>
          <w:szCs w:val="24"/>
          <w:vertAlign w:val="superscript"/>
          <w:lang w:eastAsia="et-EE"/>
        </w:rPr>
        <w:t>4</w:t>
      </w:r>
      <w:r w:rsidRPr="002B0911">
        <w:rPr>
          <w:rFonts w:ascii="Times New Roman" w:hAnsi="Times New Roman"/>
          <w:sz w:val="24"/>
          <w:szCs w:val="24"/>
          <w:lang w:eastAsia="et-EE"/>
        </w:rPr>
        <w:t xml:space="preserve"> lõike 2 alusel</w:t>
      </w:r>
      <w:r>
        <w:rPr>
          <w:rFonts w:ascii="Times New Roman" w:hAnsi="Times New Roman"/>
          <w:sz w:val="24"/>
          <w:szCs w:val="24"/>
          <w:lang w:eastAsia="et-EE"/>
        </w:rPr>
        <w:t>,</w:t>
      </w:r>
      <w:r w:rsidRPr="002B0911">
        <w:rPr>
          <w:rFonts w:ascii="Times New Roman" w:hAnsi="Times New Roman"/>
          <w:sz w:val="24"/>
          <w:szCs w:val="24"/>
          <w:lang w:eastAsia="et-EE"/>
        </w:rPr>
        <w:t xml:space="preserve"> juhindudes sama seaduse § 22 lõikest </w:t>
      </w:r>
      <w:r>
        <w:rPr>
          <w:rFonts w:ascii="Times New Roman" w:hAnsi="Times New Roman"/>
          <w:sz w:val="24"/>
          <w:szCs w:val="24"/>
          <w:lang w:eastAsia="et-EE"/>
        </w:rPr>
        <w:t>2 ning arvestades § 22 lõike 1 punkti 7</w:t>
      </w:r>
      <w:r w:rsidR="00AE27AA">
        <w:rPr>
          <w:rFonts w:ascii="Times New Roman" w:hAnsi="Times New Roman"/>
          <w:sz w:val="24"/>
          <w:szCs w:val="24"/>
          <w:lang w:eastAsia="et-EE"/>
        </w:rPr>
        <w:t xml:space="preserve"> Kadri</w:t>
      </w:r>
      <w:r w:rsidR="004B2631">
        <w:rPr>
          <w:rFonts w:ascii="Times New Roman" w:hAnsi="Times New Roman"/>
          <w:sz w:val="24"/>
          <w:szCs w:val="24"/>
          <w:lang w:eastAsia="et-EE"/>
        </w:rPr>
        <w:t>na</w:t>
      </w:r>
      <w:r w:rsidR="00AE27AA">
        <w:rPr>
          <w:rFonts w:ascii="Times New Roman" w:hAnsi="Times New Roman"/>
          <w:sz w:val="24"/>
          <w:szCs w:val="24"/>
          <w:lang w:eastAsia="et-EE"/>
        </w:rPr>
        <w:t xml:space="preserve"> Valla</w:t>
      </w:r>
      <w:r>
        <w:rPr>
          <w:rFonts w:ascii="Times New Roman" w:hAnsi="Times New Roman"/>
          <w:sz w:val="24"/>
          <w:szCs w:val="24"/>
          <w:lang w:eastAsia="et-EE"/>
        </w:rPr>
        <w:t>volikogu</w:t>
      </w:r>
    </w:p>
    <w:p w14:paraId="0878AA87" w14:textId="77777777" w:rsidR="00CD78FE" w:rsidRDefault="00CD78FE" w:rsidP="00CD78FE">
      <w:pPr>
        <w:pStyle w:val="Vahedeta"/>
        <w:rPr>
          <w:rFonts w:ascii="Times New Roman" w:hAnsi="Times New Roman"/>
          <w:sz w:val="24"/>
          <w:szCs w:val="24"/>
          <w:lang w:eastAsia="et-EE"/>
        </w:rPr>
      </w:pPr>
    </w:p>
    <w:p w14:paraId="1832C14E" w14:textId="77777777" w:rsidR="00CD78FE" w:rsidRPr="00BB20F5" w:rsidRDefault="00CD78FE" w:rsidP="00CD78FE">
      <w:pPr>
        <w:pStyle w:val="Vahedeta"/>
        <w:rPr>
          <w:rFonts w:ascii="Times New Roman" w:hAnsi="Times New Roman"/>
          <w:sz w:val="24"/>
          <w:szCs w:val="24"/>
          <w:lang w:eastAsia="et-EE"/>
        </w:rPr>
      </w:pPr>
      <w:r>
        <w:rPr>
          <w:rFonts w:ascii="Times New Roman" w:hAnsi="Times New Roman"/>
          <w:sz w:val="24"/>
          <w:szCs w:val="24"/>
          <w:lang w:eastAsia="et-EE"/>
        </w:rPr>
        <w:t xml:space="preserve">o </w:t>
      </w:r>
      <w:r w:rsidRPr="00BB20F5">
        <w:rPr>
          <w:rFonts w:ascii="Times New Roman" w:hAnsi="Times New Roman"/>
          <w:sz w:val="24"/>
          <w:szCs w:val="24"/>
          <w:lang w:eastAsia="et-EE"/>
        </w:rPr>
        <w:t>t</w:t>
      </w:r>
      <w:r>
        <w:rPr>
          <w:rFonts w:ascii="Times New Roman" w:hAnsi="Times New Roman"/>
          <w:sz w:val="24"/>
          <w:szCs w:val="24"/>
          <w:lang w:eastAsia="et-EE"/>
        </w:rPr>
        <w:t xml:space="preserve"> </w:t>
      </w:r>
      <w:r w:rsidRPr="00BB20F5">
        <w:rPr>
          <w:rFonts w:ascii="Times New Roman" w:hAnsi="Times New Roman"/>
          <w:sz w:val="24"/>
          <w:szCs w:val="24"/>
          <w:lang w:eastAsia="et-EE"/>
        </w:rPr>
        <w:t>s</w:t>
      </w:r>
      <w:r>
        <w:rPr>
          <w:rFonts w:ascii="Times New Roman" w:hAnsi="Times New Roman"/>
          <w:sz w:val="24"/>
          <w:szCs w:val="24"/>
          <w:lang w:eastAsia="et-EE"/>
        </w:rPr>
        <w:t xml:space="preserve"> </w:t>
      </w:r>
      <w:r w:rsidRPr="00BB20F5">
        <w:rPr>
          <w:rFonts w:ascii="Times New Roman" w:hAnsi="Times New Roman"/>
          <w:sz w:val="24"/>
          <w:szCs w:val="24"/>
          <w:lang w:eastAsia="et-EE"/>
        </w:rPr>
        <w:t>u</w:t>
      </w:r>
      <w:r>
        <w:rPr>
          <w:rFonts w:ascii="Times New Roman" w:hAnsi="Times New Roman"/>
          <w:sz w:val="24"/>
          <w:szCs w:val="24"/>
          <w:lang w:eastAsia="et-EE"/>
        </w:rPr>
        <w:t xml:space="preserve"> </w:t>
      </w:r>
      <w:r w:rsidRPr="00BB20F5">
        <w:rPr>
          <w:rFonts w:ascii="Times New Roman" w:hAnsi="Times New Roman"/>
          <w:sz w:val="24"/>
          <w:szCs w:val="24"/>
          <w:lang w:eastAsia="et-EE"/>
        </w:rPr>
        <w:t>s</w:t>
      </w:r>
      <w:r>
        <w:rPr>
          <w:rFonts w:ascii="Times New Roman" w:hAnsi="Times New Roman"/>
          <w:sz w:val="24"/>
          <w:szCs w:val="24"/>
          <w:lang w:eastAsia="et-EE"/>
        </w:rPr>
        <w:t xml:space="preserve"> </w:t>
      </w:r>
      <w:r w:rsidRPr="00BB20F5">
        <w:rPr>
          <w:rFonts w:ascii="Times New Roman" w:hAnsi="Times New Roman"/>
          <w:sz w:val="24"/>
          <w:szCs w:val="24"/>
          <w:lang w:eastAsia="et-EE"/>
        </w:rPr>
        <w:t>t</w:t>
      </w:r>
      <w:r>
        <w:rPr>
          <w:rFonts w:ascii="Times New Roman" w:hAnsi="Times New Roman"/>
          <w:sz w:val="24"/>
          <w:szCs w:val="24"/>
          <w:lang w:eastAsia="et-EE"/>
        </w:rPr>
        <w:t xml:space="preserve"> </w:t>
      </w:r>
      <w:r w:rsidRPr="00BB20F5">
        <w:rPr>
          <w:rFonts w:ascii="Times New Roman" w:hAnsi="Times New Roman"/>
          <w:sz w:val="24"/>
          <w:szCs w:val="24"/>
          <w:lang w:eastAsia="et-EE"/>
        </w:rPr>
        <w:t>a</w:t>
      </w:r>
      <w:r>
        <w:rPr>
          <w:rFonts w:ascii="Times New Roman" w:hAnsi="Times New Roman"/>
          <w:sz w:val="24"/>
          <w:szCs w:val="24"/>
          <w:lang w:eastAsia="et-EE"/>
        </w:rPr>
        <w:t xml:space="preserve"> </w:t>
      </w:r>
      <w:r w:rsidRPr="00BB20F5">
        <w:rPr>
          <w:rFonts w:ascii="Times New Roman" w:hAnsi="Times New Roman"/>
          <w:sz w:val="24"/>
          <w:szCs w:val="24"/>
          <w:lang w:eastAsia="et-EE"/>
        </w:rPr>
        <w:t>b:</w:t>
      </w:r>
    </w:p>
    <w:p w14:paraId="6E2E9304" w14:textId="77777777" w:rsidR="00CD78FE" w:rsidRPr="00BB20F5" w:rsidRDefault="00CD78FE" w:rsidP="00CD78FE">
      <w:pPr>
        <w:pStyle w:val="Vahedeta"/>
        <w:rPr>
          <w:rFonts w:ascii="Times New Roman" w:hAnsi="Times New Roman"/>
          <w:sz w:val="24"/>
          <w:szCs w:val="24"/>
          <w:lang w:eastAsia="et-EE"/>
        </w:rPr>
      </w:pPr>
    </w:p>
    <w:p w14:paraId="0BCAFDD0" w14:textId="77777777" w:rsidR="00CD78FE" w:rsidRDefault="00CD78FE" w:rsidP="00CD78FE">
      <w:pPr>
        <w:pStyle w:val="Vahedeta"/>
        <w:numPr>
          <w:ilvl w:val="0"/>
          <w:numId w:val="7"/>
        </w:numPr>
        <w:rPr>
          <w:rFonts w:ascii="Times New Roman" w:hAnsi="Times New Roman"/>
          <w:sz w:val="24"/>
          <w:szCs w:val="24"/>
          <w:lang w:eastAsia="et-EE"/>
        </w:rPr>
      </w:pPr>
      <w:r w:rsidRPr="00BB20F5">
        <w:rPr>
          <w:rFonts w:ascii="Times New Roman" w:hAnsi="Times New Roman"/>
          <w:sz w:val="24"/>
          <w:szCs w:val="24"/>
          <w:lang w:eastAsia="et-EE"/>
        </w:rPr>
        <w:t xml:space="preserve">Kiita heaks Lääne-Viru maakonna arengustrateegia tegevuskava </w:t>
      </w:r>
      <w:r>
        <w:rPr>
          <w:rFonts w:ascii="Times New Roman" w:hAnsi="Times New Roman"/>
          <w:sz w:val="24"/>
          <w:szCs w:val="24"/>
          <w:lang w:eastAsia="et-EE"/>
        </w:rPr>
        <w:t>2023-2027 vastavalt otsuse lisale.</w:t>
      </w:r>
    </w:p>
    <w:p w14:paraId="0577C3B2" w14:textId="77777777" w:rsidR="00CD78FE" w:rsidRDefault="00CD78FE" w:rsidP="00CD78FE">
      <w:pPr>
        <w:pStyle w:val="Vahedeta"/>
        <w:ind w:left="360"/>
        <w:rPr>
          <w:rFonts w:ascii="Times New Roman" w:hAnsi="Times New Roman"/>
          <w:sz w:val="24"/>
          <w:szCs w:val="24"/>
          <w:lang w:eastAsia="et-EE"/>
        </w:rPr>
      </w:pPr>
    </w:p>
    <w:p w14:paraId="5E9B40CE" w14:textId="6654FAFF" w:rsidR="00CD78FE" w:rsidRDefault="00CD78FE" w:rsidP="00CD78FE">
      <w:pPr>
        <w:pStyle w:val="Vahedeta"/>
        <w:numPr>
          <w:ilvl w:val="0"/>
          <w:numId w:val="7"/>
        </w:numPr>
        <w:rPr>
          <w:rFonts w:ascii="Times New Roman" w:hAnsi="Times New Roman"/>
          <w:sz w:val="24"/>
          <w:szCs w:val="24"/>
          <w:lang w:eastAsia="et-EE"/>
        </w:rPr>
      </w:pPr>
      <w:r w:rsidRPr="00C2046B">
        <w:rPr>
          <w:rFonts w:ascii="Times New Roman" w:hAnsi="Times New Roman"/>
          <w:sz w:val="24"/>
          <w:szCs w:val="24"/>
          <w:lang w:eastAsia="et-EE"/>
        </w:rPr>
        <w:t xml:space="preserve">Otsus jõustub </w:t>
      </w:r>
      <w:r w:rsidR="00AE27AA">
        <w:rPr>
          <w:rFonts w:ascii="Times New Roman" w:hAnsi="Times New Roman"/>
          <w:sz w:val="24"/>
          <w:szCs w:val="24"/>
          <w:lang w:eastAsia="et-EE"/>
        </w:rPr>
        <w:t>teatavakstegemisest.</w:t>
      </w:r>
    </w:p>
    <w:p w14:paraId="05120112" w14:textId="77777777" w:rsidR="00CD78FE" w:rsidRPr="00C2046B" w:rsidRDefault="00CD78FE" w:rsidP="00CD78FE">
      <w:pPr>
        <w:pStyle w:val="Vahedeta"/>
        <w:ind w:left="360"/>
        <w:rPr>
          <w:rFonts w:ascii="Times New Roman" w:hAnsi="Times New Roman"/>
          <w:sz w:val="24"/>
          <w:szCs w:val="24"/>
          <w:lang w:eastAsia="et-EE"/>
        </w:rPr>
      </w:pPr>
    </w:p>
    <w:p w14:paraId="1EBFC80A" w14:textId="5B09D5CA" w:rsidR="00CD78FE" w:rsidRDefault="00CD78FE" w:rsidP="00CD78FE">
      <w:pPr>
        <w:pStyle w:val="Vahedeta"/>
        <w:numPr>
          <w:ilvl w:val="0"/>
          <w:numId w:val="7"/>
        </w:numPr>
        <w:rPr>
          <w:rFonts w:ascii="Times New Roman" w:hAnsi="Times New Roman"/>
          <w:sz w:val="24"/>
          <w:szCs w:val="24"/>
          <w:lang w:eastAsia="et-EE"/>
        </w:rPr>
      </w:pPr>
      <w:r w:rsidRPr="002B0911">
        <w:rPr>
          <w:rFonts w:ascii="Times New Roman" w:hAnsi="Times New Roman"/>
          <w:sz w:val="24"/>
          <w:szCs w:val="24"/>
          <w:lang w:eastAsia="et-EE"/>
        </w:rPr>
        <w:t xml:space="preserve">Otsuse peale võib esitada </w:t>
      </w:r>
      <w:r w:rsidR="004B2631">
        <w:rPr>
          <w:rFonts w:ascii="Times New Roman" w:hAnsi="Times New Roman"/>
          <w:sz w:val="24"/>
          <w:szCs w:val="24"/>
          <w:lang w:eastAsia="et-EE"/>
        </w:rPr>
        <w:t>Kadrina Valla</w:t>
      </w:r>
      <w:r>
        <w:rPr>
          <w:rFonts w:ascii="Times New Roman" w:hAnsi="Times New Roman"/>
          <w:sz w:val="24"/>
          <w:szCs w:val="24"/>
          <w:lang w:eastAsia="et-EE"/>
        </w:rPr>
        <w:t>volikogule asukohaga</w:t>
      </w:r>
      <w:r w:rsidR="004B2631">
        <w:rPr>
          <w:rFonts w:ascii="Times New Roman" w:hAnsi="Times New Roman"/>
          <w:sz w:val="24"/>
          <w:szCs w:val="24"/>
          <w:lang w:eastAsia="et-EE"/>
        </w:rPr>
        <w:t xml:space="preserve"> Rakvere tee 14, Kadrina </w:t>
      </w:r>
      <w:r w:rsidRPr="002B0911">
        <w:rPr>
          <w:rFonts w:ascii="Times New Roman" w:hAnsi="Times New Roman"/>
          <w:sz w:val="24"/>
          <w:szCs w:val="24"/>
          <w:lang w:eastAsia="et-EE"/>
        </w:rPr>
        <w:t xml:space="preserve"> vaide haldusmenetluse seaduses sätestatud korras 30 päeva jooksul, arvates otsuse teadasaamise päevast või päevast, millal oleks pidanud otsusest teada saama või esitada kaebuse T</w:t>
      </w:r>
      <w:r>
        <w:rPr>
          <w:rFonts w:ascii="Times New Roman" w:hAnsi="Times New Roman"/>
          <w:sz w:val="24"/>
          <w:szCs w:val="24"/>
          <w:lang w:eastAsia="et-EE"/>
        </w:rPr>
        <w:t xml:space="preserve">artu </w:t>
      </w:r>
      <w:r w:rsidRPr="002B0911">
        <w:rPr>
          <w:rFonts w:ascii="Times New Roman" w:hAnsi="Times New Roman"/>
          <w:sz w:val="24"/>
          <w:szCs w:val="24"/>
          <w:lang w:eastAsia="et-EE"/>
        </w:rPr>
        <w:t>Halduskohtule halduskohtumenetluse seadustikus sätestatud korras 30 päeva jooksul, arvates otsuse teatavakstegemisest</w:t>
      </w:r>
      <w:r>
        <w:rPr>
          <w:rFonts w:ascii="Times New Roman" w:hAnsi="Times New Roman"/>
          <w:sz w:val="24"/>
          <w:szCs w:val="24"/>
          <w:lang w:eastAsia="et-EE"/>
        </w:rPr>
        <w:t>.</w:t>
      </w:r>
    </w:p>
    <w:p w14:paraId="74E0FFAE" w14:textId="77777777" w:rsidR="00BE0C47" w:rsidRPr="00DA1432" w:rsidRDefault="00BE0C47" w:rsidP="00BE0C47">
      <w:pPr>
        <w:spacing w:after="0" w:line="240" w:lineRule="auto"/>
        <w:jc w:val="both"/>
        <w:rPr>
          <w:rFonts w:ascii="Times New Roman" w:hAnsi="Times New Roman" w:cs="Times New Roman"/>
          <w:color w:val="000000" w:themeColor="text1"/>
          <w:sz w:val="24"/>
          <w:szCs w:val="24"/>
        </w:rPr>
      </w:pPr>
    </w:p>
    <w:tbl>
      <w:tblPr>
        <w:tblW w:w="2850" w:type="pct"/>
        <w:tblCellMar>
          <w:left w:w="0" w:type="dxa"/>
          <w:right w:w="0" w:type="dxa"/>
        </w:tblCellMar>
        <w:tblLook w:val="0000" w:firstRow="0" w:lastRow="0" w:firstColumn="0" w:lastColumn="0" w:noHBand="0" w:noVBand="0"/>
      </w:tblPr>
      <w:tblGrid>
        <w:gridCol w:w="5332"/>
      </w:tblGrid>
      <w:tr w:rsidR="00750070" w:rsidRPr="00DA1432" w14:paraId="554E9694" w14:textId="77777777" w:rsidTr="00750070">
        <w:trPr>
          <w:cantSplit/>
        </w:trPr>
        <w:tc>
          <w:tcPr>
            <w:tcW w:w="5000" w:type="pct"/>
          </w:tcPr>
          <w:p w14:paraId="76BDBA28" w14:textId="6EF05329" w:rsidR="00750070" w:rsidRPr="00DA1432" w:rsidRDefault="00750070" w:rsidP="00BE0C47">
            <w:pPr>
              <w:spacing w:after="0" w:line="240" w:lineRule="auto"/>
              <w:jc w:val="both"/>
              <w:rPr>
                <w:rFonts w:ascii="Times New Roman" w:hAnsi="Times New Roman" w:cs="Times New Roman"/>
                <w:color w:val="000000" w:themeColor="text1"/>
                <w:sz w:val="24"/>
                <w:szCs w:val="24"/>
              </w:rPr>
            </w:pPr>
          </w:p>
        </w:tc>
      </w:tr>
      <w:tr w:rsidR="00750070" w:rsidRPr="00DA1432" w14:paraId="30E5E608" w14:textId="77777777" w:rsidTr="00750070">
        <w:trPr>
          <w:cantSplit/>
        </w:trPr>
        <w:tc>
          <w:tcPr>
            <w:tcW w:w="5000" w:type="pct"/>
          </w:tcPr>
          <w:p w14:paraId="42F38F92" w14:textId="14B345CE" w:rsidR="00750070" w:rsidRPr="00DA1432" w:rsidRDefault="00750070" w:rsidP="00BE0C47">
            <w:pPr>
              <w:spacing w:after="0" w:line="240" w:lineRule="auto"/>
              <w:jc w:val="both"/>
              <w:rPr>
                <w:rFonts w:ascii="Times New Roman" w:hAnsi="Times New Roman" w:cs="Times New Roman"/>
                <w:color w:val="000000" w:themeColor="text1"/>
                <w:sz w:val="24"/>
                <w:szCs w:val="24"/>
              </w:rPr>
            </w:pPr>
            <w:r w:rsidRPr="00DA1432">
              <w:rPr>
                <w:rFonts w:ascii="Times New Roman" w:hAnsi="Times New Roman" w:cs="Times New Roman"/>
                <w:color w:val="000000" w:themeColor="text1"/>
                <w:sz w:val="24"/>
                <w:szCs w:val="24"/>
              </w:rPr>
              <w:t>(allkirjastatud digitaalselt)</w:t>
            </w:r>
          </w:p>
        </w:tc>
      </w:tr>
      <w:tr w:rsidR="00750070" w:rsidRPr="00DA1432" w14:paraId="76673C0E" w14:textId="77777777" w:rsidTr="00750070">
        <w:trPr>
          <w:cantSplit/>
        </w:trPr>
        <w:tc>
          <w:tcPr>
            <w:tcW w:w="5000" w:type="pct"/>
          </w:tcPr>
          <w:p w14:paraId="7EB69A98" w14:textId="77777777" w:rsidR="00750070" w:rsidRPr="00DA1432" w:rsidRDefault="00750070" w:rsidP="00BE0C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Madis Viise</w:t>
            </w:r>
          </w:p>
        </w:tc>
      </w:tr>
      <w:tr w:rsidR="00750070" w:rsidRPr="00DA1432" w14:paraId="6218B5D5" w14:textId="77777777" w:rsidTr="00750070">
        <w:trPr>
          <w:cantSplit/>
        </w:trPr>
        <w:tc>
          <w:tcPr>
            <w:tcW w:w="5000" w:type="pct"/>
          </w:tcPr>
          <w:p w14:paraId="7177D8EC" w14:textId="77777777" w:rsidR="00750070" w:rsidRDefault="00750070" w:rsidP="00BE0C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vallavolikogu esimees</w:t>
            </w:r>
          </w:p>
        </w:tc>
      </w:tr>
    </w:tbl>
    <w:p w14:paraId="6904883D" w14:textId="77777777" w:rsidR="00BE0C47" w:rsidRPr="009600FF" w:rsidRDefault="00BE0C47" w:rsidP="006424C1">
      <w:pPr>
        <w:spacing w:after="0" w:line="240" w:lineRule="auto"/>
        <w:jc w:val="both"/>
        <w:rPr>
          <w:rFonts w:ascii="Times New Roman" w:hAnsi="Times New Roman" w:cs="Times New Roman"/>
          <w:color w:val="000000" w:themeColor="text1"/>
          <w:sz w:val="24"/>
          <w:szCs w:val="24"/>
        </w:rPr>
      </w:pPr>
    </w:p>
    <w:sectPr w:rsidR="00BE0C47" w:rsidRPr="009600FF" w:rsidSect="00566B0C">
      <w:headerReference w:type="first" r:id="rId8"/>
      <w:footerReference w:type="first" r:id="rId9"/>
      <w:pgSz w:w="11906" w:h="16838"/>
      <w:pgMar w:top="851" w:right="851" w:bottom="851" w:left="1701" w:header="426"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6E98" w14:textId="77777777" w:rsidR="008D7F41" w:rsidRDefault="008D7F41" w:rsidP="00BF0DBB">
      <w:pPr>
        <w:spacing w:after="0" w:line="240" w:lineRule="auto"/>
        <w:rPr>
          <w:rFonts w:cs="Times New Roman"/>
        </w:rPr>
      </w:pPr>
      <w:r>
        <w:rPr>
          <w:rFonts w:cs="Times New Roman"/>
        </w:rPr>
        <w:separator/>
      </w:r>
    </w:p>
  </w:endnote>
  <w:endnote w:type="continuationSeparator" w:id="0">
    <w:p w14:paraId="2D274588" w14:textId="77777777" w:rsidR="008D7F41" w:rsidRDefault="008D7F41"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AC5E"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64D5" w14:textId="77777777" w:rsidR="008D7F41" w:rsidRDefault="008D7F41" w:rsidP="00BF0DBB">
      <w:pPr>
        <w:spacing w:after="0" w:line="240" w:lineRule="auto"/>
        <w:rPr>
          <w:rFonts w:cs="Times New Roman"/>
        </w:rPr>
      </w:pPr>
      <w:r>
        <w:rPr>
          <w:rFonts w:cs="Times New Roman"/>
        </w:rPr>
        <w:separator/>
      </w:r>
    </w:p>
  </w:footnote>
  <w:footnote w:type="continuationSeparator" w:id="0">
    <w:p w14:paraId="7BAC597F" w14:textId="77777777" w:rsidR="008D7F41" w:rsidRDefault="008D7F41"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5BA8" w14:textId="0AFF86E7" w:rsidR="00BF0DBB" w:rsidRDefault="00F96630" w:rsidP="00BF0DBB">
    <w:pPr>
      <w:pStyle w:val="Pis"/>
      <w:jc w:val="center"/>
      <w:rPr>
        <w:rFonts w:cs="Times New Roman"/>
      </w:rPr>
    </w:pPr>
    <w:r w:rsidRPr="0002319B">
      <w:rPr>
        <w:rFonts w:cs="Times New Roman"/>
        <w:noProof/>
        <w:lang w:eastAsia="et-EE"/>
      </w:rPr>
      <w:drawing>
        <wp:inline distT="0" distB="0" distL="0" distR="0" wp14:anchorId="69087C95" wp14:editId="0A30BE41">
          <wp:extent cx="6096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14F0F355"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KADRINA VALLA</w:t>
    </w:r>
    <w:r w:rsidR="00CE2E08">
      <w:rPr>
        <w:rFonts w:ascii="Times New Roman" w:hAnsi="Times New Roman" w:cs="Times New Roman"/>
        <w:b/>
        <w:bCs/>
        <w:sz w:val="36"/>
        <w:szCs w:val="36"/>
      </w:rPr>
      <w:t>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71E1DEC"/>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43340CB"/>
    <w:multiLevelType w:val="hybridMultilevel"/>
    <w:tmpl w:val="FFFFFFFF"/>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4FFF302C"/>
    <w:multiLevelType w:val="hybridMultilevel"/>
    <w:tmpl w:val="6C34A20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545947343">
    <w:abstractNumId w:val="1"/>
  </w:num>
  <w:num w:numId="2" w16cid:durableId="799805277">
    <w:abstractNumId w:val="0"/>
  </w:num>
  <w:num w:numId="3" w16cid:durableId="429273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29220">
    <w:abstractNumId w:val="3"/>
  </w:num>
  <w:num w:numId="5" w16cid:durableId="1306088744">
    <w:abstractNumId w:val="2"/>
  </w:num>
  <w:num w:numId="6" w16cid:durableId="861749217">
    <w:abstractNumId w:val="4"/>
  </w:num>
  <w:num w:numId="7" w16cid:durableId="566502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11328"/>
    <w:rsid w:val="000115EF"/>
    <w:rsid w:val="0001563E"/>
    <w:rsid w:val="0002319B"/>
    <w:rsid w:val="00024284"/>
    <w:rsid w:val="00032E32"/>
    <w:rsid w:val="00042B44"/>
    <w:rsid w:val="000430ED"/>
    <w:rsid w:val="00044433"/>
    <w:rsid w:val="00045F3E"/>
    <w:rsid w:val="00050D3F"/>
    <w:rsid w:val="00054AB6"/>
    <w:rsid w:val="00057883"/>
    <w:rsid w:val="00062973"/>
    <w:rsid w:val="00066770"/>
    <w:rsid w:val="0007026B"/>
    <w:rsid w:val="000766D4"/>
    <w:rsid w:val="000851FD"/>
    <w:rsid w:val="00086510"/>
    <w:rsid w:val="00090270"/>
    <w:rsid w:val="00091A3B"/>
    <w:rsid w:val="00091E9F"/>
    <w:rsid w:val="00092A44"/>
    <w:rsid w:val="00095902"/>
    <w:rsid w:val="000B51D2"/>
    <w:rsid w:val="000C2916"/>
    <w:rsid w:val="000C433E"/>
    <w:rsid w:val="000D611F"/>
    <w:rsid w:val="001042A6"/>
    <w:rsid w:val="00110409"/>
    <w:rsid w:val="001125A2"/>
    <w:rsid w:val="00115568"/>
    <w:rsid w:val="00116CBA"/>
    <w:rsid w:val="00122423"/>
    <w:rsid w:val="00123414"/>
    <w:rsid w:val="001319C6"/>
    <w:rsid w:val="00145515"/>
    <w:rsid w:val="001456AF"/>
    <w:rsid w:val="00147B93"/>
    <w:rsid w:val="001534FF"/>
    <w:rsid w:val="00167775"/>
    <w:rsid w:val="00175B92"/>
    <w:rsid w:val="00177F45"/>
    <w:rsid w:val="001908B9"/>
    <w:rsid w:val="00195A2D"/>
    <w:rsid w:val="001962CB"/>
    <w:rsid w:val="00196F1D"/>
    <w:rsid w:val="001A384B"/>
    <w:rsid w:val="001A6029"/>
    <w:rsid w:val="001A6229"/>
    <w:rsid w:val="001B06B6"/>
    <w:rsid w:val="001C1EA1"/>
    <w:rsid w:val="001C3296"/>
    <w:rsid w:val="001C5733"/>
    <w:rsid w:val="001D3DFC"/>
    <w:rsid w:val="001D41A4"/>
    <w:rsid w:val="001D4E32"/>
    <w:rsid w:val="001E1003"/>
    <w:rsid w:val="001E21D3"/>
    <w:rsid w:val="001E4928"/>
    <w:rsid w:val="002004F9"/>
    <w:rsid w:val="00200FF7"/>
    <w:rsid w:val="00202386"/>
    <w:rsid w:val="00206566"/>
    <w:rsid w:val="0023220E"/>
    <w:rsid w:val="002368B8"/>
    <w:rsid w:val="00264893"/>
    <w:rsid w:val="00266926"/>
    <w:rsid w:val="0027708E"/>
    <w:rsid w:val="002777E1"/>
    <w:rsid w:val="00277ADD"/>
    <w:rsid w:val="0028261A"/>
    <w:rsid w:val="0028507E"/>
    <w:rsid w:val="002914B7"/>
    <w:rsid w:val="0029429E"/>
    <w:rsid w:val="002B7312"/>
    <w:rsid w:val="002B742E"/>
    <w:rsid w:val="002D080C"/>
    <w:rsid w:val="002D3D25"/>
    <w:rsid w:val="002E52CE"/>
    <w:rsid w:val="002F2E9F"/>
    <w:rsid w:val="0030574D"/>
    <w:rsid w:val="00315BB8"/>
    <w:rsid w:val="0032139A"/>
    <w:rsid w:val="0032691F"/>
    <w:rsid w:val="00327F11"/>
    <w:rsid w:val="0033137A"/>
    <w:rsid w:val="00335DAF"/>
    <w:rsid w:val="0033768C"/>
    <w:rsid w:val="003430AC"/>
    <w:rsid w:val="00351EFD"/>
    <w:rsid w:val="00352F37"/>
    <w:rsid w:val="003559DC"/>
    <w:rsid w:val="00367765"/>
    <w:rsid w:val="00381CB9"/>
    <w:rsid w:val="00386343"/>
    <w:rsid w:val="00391B5A"/>
    <w:rsid w:val="003A0A65"/>
    <w:rsid w:val="003A0E66"/>
    <w:rsid w:val="003A1B7C"/>
    <w:rsid w:val="003A53E0"/>
    <w:rsid w:val="003A618E"/>
    <w:rsid w:val="003B037B"/>
    <w:rsid w:val="003C6659"/>
    <w:rsid w:val="003D299C"/>
    <w:rsid w:val="003D4164"/>
    <w:rsid w:val="003D5370"/>
    <w:rsid w:val="003D6E24"/>
    <w:rsid w:val="003E20AC"/>
    <w:rsid w:val="003F2A29"/>
    <w:rsid w:val="004024AB"/>
    <w:rsid w:val="00403444"/>
    <w:rsid w:val="00411B1E"/>
    <w:rsid w:val="00412CF4"/>
    <w:rsid w:val="00412D4D"/>
    <w:rsid w:val="004131FB"/>
    <w:rsid w:val="004156E0"/>
    <w:rsid w:val="0041605F"/>
    <w:rsid w:val="004251FC"/>
    <w:rsid w:val="00425F41"/>
    <w:rsid w:val="004427E5"/>
    <w:rsid w:val="00442A58"/>
    <w:rsid w:val="00443E34"/>
    <w:rsid w:val="00446B2F"/>
    <w:rsid w:val="004540E1"/>
    <w:rsid w:val="004614C5"/>
    <w:rsid w:val="00467A5B"/>
    <w:rsid w:val="00473A01"/>
    <w:rsid w:val="004865BA"/>
    <w:rsid w:val="00490E53"/>
    <w:rsid w:val="00493A6A"/>
    <w:rsid w:val="004A1DEC"/>
    <w:rsid w:val="004B2631"/>
    <w:rsid w:val="004B4A72"/>
    <w:rsid w:val="004C2546"/>
    <w:rsid w:val="004D28C5"/>
    <w:rsid w:val="004D5A22"/>
    <w:rsid w:val="004D7E2D"/>
    <w:rsid w:val="004F2BCF"/>
    <w:rsid w:val="004F7CF4"/>
    <w:rsid w:val="005015DB"/>
    <w:rsid w:val="00505AA7"/>
    <w:rsid w:val="005121DA"/>
    <w:rsid w:val="00523A33"/>
    <w:rsid w:val="0052712B"/>
    <w:rsid w:val="005271AA"/>
    <w:rsid w:val="00527B56"/>
    <w:rsid w:val="0053426F"/>
    <w:rsid w:val="005346C8"/>
    <w:rsid w:val="00544414"/>
    <w:rsid w:val="00554201"/>
    <w:rsid w:val="00555B26"/>
    <w:rsid w:val="00557641"/>
    <w:rsid w:val="00566B0C"/>
    <w:rsid w:val="00571F84"/>
    <w:rsid w:val="00573617"/>
    <w:rsid w:val="00573EE0"/>
    <w:rsid w:val="00593BE2"/>
    <w:rsid w:val="005C61BB"/>
    <w:rsid w:val="005C75E5"/>
    <w:rsid w:val="005D09DF"/>
    <w:rsid w:val="005D203A"/>
    <w:rsid w:val="005D3DBC"/>
    <w:rsid w:val="005D511D"/>
    <w:rsid w:val="005D7610"/>
    <w:rsid w:val="005D7731"/>
    <w:rsid w:val="005E4978"/>
    <w:rsid w:val="005E7C57"/>
    <w:rsid w:val="005F437F"/>
    <w:rsid w:val="0060262C"/>
    <w:rsid w:val="00602C1F"/>
    <w:rsid w:val="006133DC"/>
    <w:rsid w:val="00614833"/>
    <w:rsid w:val="006178E0"/>
    <w:rsid w:val="00627F79"/>
    <w:rsid w:val="006313DD"/>
    <w:rsid w:val="006424C1"/>
    <w:rsid w:val="00686BBB"/>
    <w:rsid w:val="00687BD2"/>
    <w:rsid w:val="006A1190"/>
    <w:rsid w:val="006A38D5"/>
    <w:rsid w:val="006A7548"/>
    <w:rsid w:val="006C06F6"/>
    <w:rsid w:val="006C4386"/>
    <w:rsid w:val="006C6D72"/>
    <w:rsid w:val="006D7B16"/>
    <w:rsid w:val="006E023A"/>
    <w:rsid w:val="007005B0"/>
    <w:rsid w:val="00701F09"/>
    <w:rsid w:val="007030A6"/>
    <w:rsid w:val="00704F84"/>
    <w:rsid w:val="007166E6"/>
    <w:rsid w:val="007209DD"/>
    <w:rsid w:val="00722085"/>
    <w:rsid w:val="00727E89"/>
    <w:rsid w:val="00750070"/>
    <w:rsid w:val="00752CB6"/>
    <w:rsid w:val="00753204"/>
    <w:rsid w:val="00756880"/>
    <w:rsid w:val="00761100"/>
    <w:rsid w:val="00773319"/>
    <w:rsid w:val="00785B37"/>
    <w:rsid w:val="00796905"/>
    <w:rsid w:val="00797EFE"/>
    <w:rsid w:val="007A093F"/>
    <w:rsid w:val="007A35F6"/>
    <w:rsid w:val="007A3A27"/>
    <w:rsid w:val="007A4932"/>
    <w:rsid w:val="007A6C02"/>
    <w:rsid w:val="007A7214"/>
    <w:rsid w:val="007B1B1B"/>
    <w:rsid w:val="007B4538"/>
    <w:rsid w:val="007B781B"/>
    <w:rsid w:val="007B7944"/>
    <w:rsid w:val="007C2A85"/>
    <w:rsid w:val="007C4C1B"/>
    <w:rsid w:val="007C674A"/>
    <w:rsid w:val="007D47E5"/>
    <w:rsid w:val="007E167B"/>
    <w:rsid w:val="007E66D4"/>
    <w:rsid w:val="007F303D"/>
    <w:rsid w:val="007F5DB3"/>
    <w:rsid w:val="00804241"/>
    <w:rsid w:val="008054D7"/>
    <w:rsid w:val="0081131C"/>
    <w:rsid w:val="00811D79"/>
    <w:rsid w:val="008140E8"/>
    <w:rsid w:val="00821218"/>
    <w:rsid w:val="00825615"/>
    <w:rsid w:val="00825CB5"/>
    <w:rsid w:val="00830784"/>
    <w:rsid w:val="00830DD8"/>
    <w:rsid w:val="00840061"/>
    <w:rsid w:val="00841F7F"/>
    <w:rsid w:val="00841FE9"/>
    <w:rsid w:val="00843B4B"/>
    <w:rsid w:val="008475E8"/>
    <w:rsid w:val="00847939"/>
    <w:rsid w:val="008603EC"/>
    <w:rsid w:val="0086623D"/>
    <w:rsid w:val="008845CE"/>
    <w:rsid w:val="00885179"/>
    <w:rsid w:val="00886698"/>
    <w:rsid w:val="00887972"/>
    <w:rsid w:val="00890DDD"/>
    <w:rsid w:val="00891F85"/>
    <w:rsid w:val="008A1D86"/>
    <w:rsid w:val="008A55C8"/>
    <w:rsid w:val="008B1054"/>
    <w:rsid w:val="008B1C4C"/>
    <w:rsid w:val="008B21C0"/>
    <w:rsid w:val="008B4170"/>
    <w:rsid w:val="008B523B"/>
    <w:rsid w:val="008B676D"/>
    <w:rsid w:val="008C42C6"/>
    <w:rsid w:val="008D797B"/>
    <w:rsid w:val="008D7F41"/>
    <w:rsid w:val="008E34AB"/>
    <w:rsid w:val="008E7E49"/>
    <w:rsid w:val="008F3729"/>
    <w:rsid w:val="00913C3B"/>
    <w:rsid w:val="00920AEF"/>
    <w:rsid w:val="009219E2"/>
    <w:rsid w:val="00922233"/>
    <w:rsid w:val="009464C0"/>
    <w:rsid w:val="00947A59"/>
    <w:rsid w:val="00950516"/>
    <w:rsid w:val="009600FF"/>
    <w:rsid w:val="00964681"/>
    <w:rsid w:val="00967A1E"/>
    <w:rsid w:val="00977097"/>
    <w:rsid w:val="009A5762"/>
    <w:rsid w:val="009B69B5"/>
    <w:rsid w:val="009C356D"/>
    <w:rsid w:val="009D45FD"/>
    <w:rsid w:val="009E258F"/>
    <w:rsid w:val="00A00104"/>
    <w:rsid w:val="00A009A8"/>
    <w:rsid w:val="00A10413"/>
    <w:rsid w:val="00A15EF8"/>
    <w:rsid w:val="00A20181"/>
    <w:rsid w:val="00A2364B"/>
    <w:rsid w:val="00A24460"/>
    <w:rsid w:val="00A34DA3"/>
    <w:rsid w:val="00A736FC"/>
    <w:rsid w:val="00A75657"/>
    <w:rsid w:val="00A823EE"/>
    <w:rsid w:val="00A84AF7"/>
    <w:rsid w:val="00A93DFA"/>
    <w:rsid w:val="00A95219"/>
    <w:rsid w:val="00AB3086"/>
    <w:rsid w:val="00AB7F49"/>
    <w:rsid w:val="00AD7813"/>
    <w:rsid w:val="00AE27AA"/>
    <w:rsid w:val="00AF0598"/>
    <w:rsid w:val="00AF29E4"/>
    <w:rsid w:val="00AF5BD3"/>
    <w:rsid w:val="00B02D9F"/>
    <w:rsid w:val="00B1262B"/>
    <w:rsid w:val="00B17811"/>
    <w:rsid w:val="00B23C2F"/>
    <w:rsid w:val="00B26855"/>
    <w:rsid w:val="00B27009"/>
    <w:rsid w:val="00B36966"/>
    <w:rsid w:val="00B42DAC"/>
    <w:rsid w:val="00B4432D"/>
    <w:rsid w:val="00B52969"/>
    <w:rsid w:val="00B55D18"/>
    <w:rsid w:val="00B56CB6"/>
    <w:rsid w:val="00B6225F"/>
    <w:rsid w:val="00B7221E"/>
    <w:rsid w:val="00B773C7"/>
    <w:rsid w:val="00B800E2"/>
    <w:rsid w:val="00B87234"/>
    <w:rsid w:val="00B9483A"/>
    <w:rsid w:val="00BA46FB"/>
    <w:rsid w:val="00BB3CBC"/>
    <w:rsid w:val="00BB60FA"/>
    <w:rsid w:val="00BC32C1"/>
    <w:rsid w:val="00BC5D12"/>
    <w:rsid w:val="00BC779F"/>
    <w:rsid w:val="00BD2888"/>
    <w:rsid w:val="00BD3F6F"/>
    <w:rsid w:val="00BE0C47"/>
    <w:rsid w:val="00BF0DBB"/>
    <w:rsid w:val="00BF63B1"/>
    <w:rsid w:val="00C037A8"/>
    <w:rsid w:val="00C11559"/>
    <w:rsid w:val="00C432F2"/>
    <w:rsid w:val="00C45060"/>
    <w:rsid w:val="00C5001F"/>
    <w:rsid w:val="00C60CEC"/>
    <w:rsid w:val="00C6333E"/>
    <w:rsid w:val="00C71E0C"/>
    <w:rsid w:val="00C727A9"/>
    <w:rsid w:val="00C76B0B"/>
    <w:rsid w:val="00C81B67"/>
    <w:rsid w:val="00C91594"/>
    <w:rsid w:val="00C9781C"/>
    <w:rsid w:val="00CA23FE"/>
    <w:rsid w:val="00CA54A3"/>
    <w:rsid w:val="00CB4E1F"/>
    <w:rsid w:val="00CD0092"/>
    <w:rsid w:val="00CD3461"/>
    <w:rsid w:val="00CD78FE"/>
    <w:rsid w:val="00CE247F"/>
    <w:rsid w:val="00CE2E08"/>
    <w:rsid w:val="00CE5A62"/>
    <w:rsid w:val="00CF0A4B"/>
    <w:rsid w:val="00CF26AB"/>
    <w:rsid w:val="00CF26AE"/>
    <w:rsid w:val="00CF5900"/>
    <w:rsid w:val="00CF688B"/>
    <w:rsid w:val="00D05EBB"/>
    <w:rsid w:val="00D10A89"/>
    <w:rsid w:val="00D1132A"/>
    <w:rsid w:val="00D236FF"/>
    <w:rsid w:val="00D26E4E"/>
    <w:rsid w:val="00D27895"/>
    <w:rsid w:val="00D33FFC"/>
    <w:rsid w:val="00D429A6"/>
    <w:rsid w:val="00D52501"/>
    <w:rsid w:val="00D708C2"/>
    <w:rsid w:val="00D81105"/>
    <w:rsid w:val="00D81FC8"/>
    <w:rsid w:val="00D847DB"/>
    <w:rsid w:val="00D86396"/>
    <w:rsid w:val="00D92C5F"/>
    <w:rsid w:val="00D97921"/>
    <w:rsid w:val="00DA1432"/>
    <w:rsid w:val="00DA3DB8"/>
    <w:rsid w:val="00DA4F24"/>
    <w:rsid w:val="00DB2F23"/>
    <w:rsid w:val="00DB4BD5"/>
    <w:rsid w:val="00DC1DB4"/>
    <w:rsid w:val="00DC2404"/>
    <w:rsid w:val="00DC6082"/>
    <w:rsid w:val="00DD4FC0"/>
    <w:rsid w:val="00DD679F"/>
    <w:rsid w:val="00E00054"/>
    <w:rsid w:val="00E00568"/>
    <w:rsid w:val="00E06B32"/>
    <w:rsid w:val="00E108E7"/>
    <w:rsid w:val="00E17B20"/>
    <w:rsid w:val="00E2026F"/>
    <w:rsid w:val="00E225AF"/>
    <w:rsid w:val="00E22F13"/>
    <w:rsid w:val="00E26DED"/>
    <w:rsid w:val="00E36921"/>
    <w:rsid w:val="00E42062"/>
    <w:rsid w:val="00E429DC"/>
    <w:rsid w:val="00E63577"/>
    <w:rsid w:val="00E63F7A"/>
    <w:rsid w:val="00E64986"/>
    <w:rsid w:val="00E679AD"/>
    <w:rsid w:val="00E717C7"/>
    <w:rsid w:val="00E720FE"/>
    <w:rsid w:val="00E7780D"/>
    <w:rsid w:val="00E92F27"/>
    <w:rsid w:val="00EB4F25"/>
    <w:rsid w:val="00EB69A4"/>
    <w:rsid w:val="00EC3765"/>
    <w:rsid w:val="00EC42D4"/>
    <w:rsid w:val="00EE1D1B"/>
    <w:rsid w:val="00EF0292"/>
    <w:rsid w:val="00F14996"/>
    <w:rsid w:val="00F14E35"/>
    <w:rsid w:val="00F21078"/>
    <w:rsid w:val="00F42B08"/>
    <w:rsid w:val="00F436EF"/>
    <w:rsid w:val="00F45559"/>
    <w:rsid w:val="00F753E3"/>
    <w:rsid w:val="00F76815"/>
    <w:rsid w:val="00F80BF5"/>
    <w:rsid w:val="00F87355"/>
    <w:rsid w:val="00F96630"/>
    <w:rsid w:val="00FA0181"/>
    <w:rsid w:val="00FA1AA8"/>
    <w:rsid w:val="00FA38E7"/>
    <w:rsid w:val="00FA4F71"/>
    <w:rsid w:val="00FB20C8"/>
    <w:rsid w:val="00FB6D03"/>
    <w:rsid w:val="00FC1BA2"/>
    <w:rsid w:val="00FD08BF"/>
    <w:rsid w:val="00FD167F"/>
    <w:rsid w:val="00FD1DEA"/>
    <w:rsid w:val="00FE381E"/>
    <w:rsid w:val="00FE47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C6425"/>
  <w14:defaultImageDpi w14:val="0"/>
  <w15:docId w15:val="{1CC5F630-3717-4E13-874E-4D2F7CA2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styleId="Hperlink">
    <w:name w:val="Hyperlink"/>
    <w:basedOn w:val="Liguvaikefont"/>
    <w:uiPriority w:val="99"/>
    <w:rsid w:val="001D4E32"/>
    <w:rPr>
      <w:rFonts w:cs="Times New Roman"/>
      <w:color w:val="000080"/>
      <w:u w:val="single"/>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1">
    <w:name w:val="Jutumullitekst Märk1"/>
    <w:basedOn w:val="Liguvaikefont"/>
    <w:uiPriority w:val="99"/>
    <w:semiHidden/>
    <w:rPr>
      <w:rFonts w:ascii="Segoe UI" w:hAnsi="Segoe UI" w:cs="Segoe UI"/>
      <w:sz w:val="18"/>
      <w:szCs w:val="18"/>
      <w:lang w:eastAsia="en-US"/>
    </w:rPr>
  </w:style>
  <w:style w:type="character" w:customStyle="1" w:styleId="JutumullitekstMrk118">
    <w:name w:val="Jutumullitekst Märk118"/>
    <w:basedOn w:val="Liguvaikefont"/>
    <w:uiPriority w:val="99"/>
    <w:semiHidden/>
    <w:rPr>
      <w:rFonts w:ascii="Segoe UI" w:hAnsi="Segoe UI" w:cs="Segoe UI"/>
      <w:sz w:val="18"/>
      <w:szCs w:val="18"/>
      <w:lang w:val="et-EE" w:eastAsia="x-none"/>
    </w:rPr>
  </w:style>
  <w:style w:type="character" w:customStyle="1" w:styleId="JutumullitekstMrk117">
    <w:name w:val="Jutumullitekst Märk117"/>
    <w:basedOn w:val="Liguvaikefont"/>
    <w:uiPriority w:val="99"/>
    <w:semiHidden/>
    <w:rPr>
      <w:rFonts w:ascii="Segoe UI" w:hAnsi="Segoe UI" w:cs="Segoe UI"/>
      <w:sz w:val="18"/>
      <w:szCs w:val="18"/>
      <w:lang w:val="et-EE" w:eastAsia="x-none"/>
    </w:rPr>
  </w:style>
  <w:style w:type="character" w:customStyle="1" w:styleId="JutumullitekstMrk116">
    <w:name w:val="Jutumullitekst Märk116"/>
    <w:basedOn w:val="Liguvaikefont"/>
    <w:uiPriority w:val="99"/>
    <w:semiHidden/>
    <w:rPr>
      <w:rFonts w:ascii="Segoe UI" w:hAnsi="Segoe UI" w:cs="Segoe UI"/>
      <w:sz w:val="18"/>
      <w:szCs w:val="18"/>
      <w:lang w:val="et-EE" w:eastAsia="x-none"/>
    </w:rPr>
  </w:style>
  <w:style w:type="character" w:customStyle="1" w:styleId="JutumullitekstMrk115">
    <w:name w:val="Jutumullitekst Märk115"/>
    <w:basedOn w:val="Liguvaikefont"/>
    <w:uiPriority w:val="99"/>
    <w:semiHidden/>
    <w:rPr>
      <w:rFonts w:ascii="Segoe UI" w:hAnsi="Segoe UI" w:cs="Segoe UI"/>
      <w:sz w:val="18"/>
      <w:szCs w:val="18"/>
      <w:lang w:val="et-EE" w:eastAsia="x-none"/>
    </w:rPr>
  </w:style>
  <w:style w:type="character" w:customStyle="1" w:styleId="JutumullitekstMrk114">
    <w:name w:val="Jutumullitekst Märk114"/>
    <w:basedOn w:val="Liguvaikefont"/>
    <w:uiPriority w:val="99"/>
    <w:semiHidden/>
    <w:rPr>
      <w:rFonts w:ascii="Segoe UI" w:hAnsi="Segoe UI" w:cs="Segoe UI"/>
      <w:sz w:val="18"/>
      <w:szCs w:val="18"/>
      <w:lang w:val="et-EE" w:eastAsia="x-none"/>
    </w:rPr>
  </w:style>
  <w:style w:type="character" w:customStyle="1" w:styleId="JutumullitekstMrk113">
    <w:name w:val="Jutumullitekst Märk113"/>
    <w:basedOn w:val="Liguvaikefont"/>
    <w:uiPriority w:val="99"/>
    <w:semiHidden/>
    <w:rPr>
      <w:rFonts w:ascii="Segoe UI" w:hAnsi="Segoe UI" w:cs="Segoe UI"/>
      <w:sz w:val="18"/>
      <w:szCs w:val="18"/>
      <w:lang w:val="et-EE" w:eastAsia="x-none"/>
    </w:rPr>
  </w:style>
  <w:style w:type="character" w:customStyle="1" w:styleId="JutumullitekstMrk112">
    <w:name w:val="Jutumullitekst Märk112"/>
    <w:basedOn w:val="Liguvaikefont"/>
    <w:uiPriority w:val="99"/>
    <w:semiHidden/>
    <w:rPr>
      <w:rFonts w:ascii="Segoe UI" w:hAnsi="Segoe UI" w:cs="Segoe UI"/>
      <w:sz w:val="18"/>
      <w:szCs w:val="18"/>
      <w:lang w:val="et-EE" w:eastAsia="x-none"/>
    </w:rPr>
  </w:style>
  <w:style w:type="character" w:customStyle="1" w:styleId="JutumullitekstMrk111">
    <w:name w:val="Jutumullitekst Märk111"/>
    <w:basedOn w:val="Liguvaikefont"/>
    <w:uiPriority w:val="99"/>
    <w:semiHidden/>
    <w:rPr>
      <w:rFonts w:ascii="Segoe UI" w:hAnsi="Segoe UI" w:cs="Segoe UI"/>
      <w:sz w:val="18"/>
      <w:szCs w:val="18"/>
      <w:lang w:val="x-none" w:eastAsia="en-US"/>
    </w:rPr>
  </w:style>
  <w:style w:type="character" w:customStyle="1" w:styleId="JutumullitekstMrk110">
    <w:name w:val="Jutumullitekst Märk110"/>
    <w:basedOn w:val="Liguvaikefont"/>
    <w:uiPriority w:val="99"/>
    <w:semiHidden/>
    <w:rPr>
      <w:rFonts w:ascii="Segoe UI" w:hAnsi="Segoe UI" w:cs="Segoe UI"/>
      <w:sz w:val="18"/>
      <w:szCs w:val="18"/>
      <w:lang w:val="x-none" w:eastAsia="en-US"/>
    </w:rPr>
  </w:style>
  <w:style w:type="character" w:customStyle="1" w:styleId="JutumullitekstMrk19">
    <w:name w:val="Jutumullitekst Märk19"/>
    <w:basedOn w:val="Liguvaikefont"/>
    <w:uiPriority w:val="99"/>
    <w:semiHidden/>
    <w:rPr>
      <w:rFonts w:ascii="Segoe UI" w:hAnsi="Segoe UI" w:cs="Segoe UI"/>
      <w:sz w:val="18"/>
      <w:szCs w:val="18"/>
      <w:lang w:val="x-none" w:eastAsia="en-US"/>
    </w:rPr>
  </w:style>
  <w:style w:type="character" w:customStyle="1" w:styleId="JutumullitekstMrk18">
    <w:name w:val="Jutumullitekst Märk18"/>
    <w:basedOn w:val="Liguvaikefont"/>
    <w:uiPriority w:val="99"/>
    <w:semiHidden/>
    <w:rPr>
      <w:rFonts w:ascii="Tahoma" w:hAnsi="Tahoma" w:cs="Tahoma"/>
      <w:sz w:val="16"/>
      <w:szCs w:val="16"/>
      <w:lang w:val="x-none" w:eastAsia="en-US"/>
    </w:rPr>
  </w:style>
  <w:style w:type="character" w:customStyle="1" w:styleId="JutumullitekstMrk17">
    <w:name w:val="Jutumullitekst Märk17"/>
    <w:basedOn w:val="Liguvaikefont"/>
    <w:uiPriority w:val="99"/>
    <w:semiHidden/>
    <w:rPr>
      <w:rFonts w:ascii="Segoe UI" w:hAnsi="Segoe UI" w:cs="Segoe UI"/>
      <w:sz w:val="18"/>
      <w:szCs w:val="18"/>
      <w:lang w:val="x-none" w:eastAsia="en-US"/>
    </w:rPr>
  </w:style>
  <w:style w:type="character" w:customStyle="1" w:styleId="JutumullitekstMrk16">
    <w:name w:val="Jutumullitekst Märk16"/>
    <w:basedOn w:val="Liguvaikefont"/>
    <w:uiPriority w:val="99"/>
    <w:semiHidden/>
    <w:rPr>
      <w:rFonts w:ascii="Segoe UI" w:hAnsi="Segoe UI" w:cs="Segoe UI"/>
      <w:sz w:val="18"/>
      <w:szCs w:val="18"/>
      <w:lang w:val="x-none" w:eastAsia="en-US"/>
    </w:rPr>
  </w:style>
  <w:style w:type="character" w:customStyle="1" w:styleId="JutumullitekstMrk15">
    <w:name w:val="Jutumullitekst Märk15"/>
    <w:basedOn w:val="Liguvaikefont"/>
    <w:uiPriority w:val="99"/>
    <w:semiHidden/>
    <w:rPr>
      <w:rFonts w:ascii="Segoe UI" w:hAnsi="Segoe UI" w:cs="Segoe UI"/>
      <w:sz w:val="18"/>
      <w:szCs w:val="18"/>
      <w:lang w:val="x-none" w:eastAsia="en-US"/>
    </w:rPr>
  </w:style>
  <w:style w:type="character" w:customStyle="1" w:styleId="JutumullitekstMrk14">
    <w:name w:val="Jutumullitekst Märk14"/>
    <w:basedOn w:val="Liguvaikefont"/>
    <w:uiPriority w:val="99"/>
    <w:semiHidden/>
    <w:rPr>
      <w:rFonts w:ascii="Segoe UI" w:hAnsi="Segoe UI" w:cs="Segoe UI"/>
      <w:sz w:val="18"/>
      <w:szCs w:val="18"/>
      <w:lang w:val="x-none" w:eastAsia="en-US"/>
    </w:rPr>
  </w:style>
  <w:style w:type="character" w:customStyle="1" w:styleId="JutumullitekstMrk13">
    <w:name w:val="Jutumullitekst Märk13"/>
    <w:basedOn w:val="Liguvaikefont"/>
    <w:uiPriority w:val="99"/>
    <w:semiHidden/>
    <w:rPr>
      <w:rFonts w:ascii="Segoe UI" w:hAnsi="Segoe UI" w:cs="Segoe UI"/>
      <w:sz w:val="18"/>
      <w:szCs w:val="18"/>
      <w:lang w:val="x-none" w:eastAsia="en-US"/>
    </w:rPr>
  </w:style>
  <w:style w:type="character" w:customStyle="1" w:styleId="JutumullitekstMrk12">
    <w:name w:val="Jutumullitekst Märk12"/>
    <w:basedOn w:val="Liguvaikefont"/>
    <w:uiPriority w:val="99"/>
    <w:semiHidden/>
    <w:rPr>
      <w:rFonts w:ascii="Segoe UI" w:hAnsi="Segoe UI" w:cs="Segoe UI"/>
      <w:sz w:val="18"/>
      <w:szCs w:val="18"/>
      <w:lang w:val="x-none" w:eastAsia="en-US"/>
    </w:rPr>
  </w:style>
  <w:style w:type="character" w:customStyle="1" w:styleId="JutumullitekstMrk11">
    <w:name w:val="Jutumullitekst Märk11"/>
    <w:basedOn w:val="Liguvaikefont"/>
    <w:uiPriority w:val="99"/>
    <w:semiHidden/>
    <w:rPr>
      <w:rFonts w:ascii="Segoe UI" w:hAnsi="Segoe UI" w:cs="Segoe UI"/>
      <w:sz w:val="18"/>
      <w:szCs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Loendilik">
    <w:name w:val="List Paragraph"/>
    <w:basedOn w:val="Normaallaad"/>
    <w:uiPriority w:val="34"/>
    <w:qFormat/>
    <w:rsid w:val="00F76815"/>
    <w:pPr>
      <w:ind w:left="720"/>
      <w:contextualSpacing/>
    </w:pPr>
    <w:rPr>
      <w:rFonts w:cs="Times New Roman"/>
    </w:rPr>
  </w:style>
  <w:style w:type="character" w:styleId="Tugev">
    <w:name w:val="Strong"/>
    <w:basedOn w:val="Liguvaikefont"/>
    <w:uiPriority w:val="99"/>
    <w:qFormat/>
    <w:rsid w:val="00425F41"/>
    <w:rPr>
      <w:rFonts w:cs="Times New Roman"/>
      <w:b/>
    </w:rPr>
  </w:style>
  <w:style w:type="paragraph" w:styleId="Vahedeta">
    <w:name w:val="No Spacing"/>
    <w:uiPriority w:val="1"/>
    <w:qFormat/>
    <w:rsid w:val="00412C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2151">
      <w:marLeft w:val="0"/>
      <w:marRight w:val="0"/>
      <w:marTop w:val="0"/>
      <w:marBottom w:val="0"/>
      <w:divBdr>
        <w:top w:val="none" w:sz="0" w:space="0" w:color="auto"/>
        <w:left w:val="none" w:sz="0" w:space="0" w:color="auto"/>
        <w:bottom w:val="none" w:sz="0" w:space="0" w:color="auto"/>
        <w:right w:val="none" w:sz="0" w:space="0" w:color="auto"/>
      </w:divBdr>
    </w:div>
    <w:div w:id="1770152152">
      <w:marLeft w:val="0"/>
      <w:marRight w:val="0"/>
      <w:marTop w:val="0"/>
      <w:marBottom w:val="0"/>
      <w:divBdr>
        <w:top w:val="none" w:sz="0" w:space="0" w:color="auto"/>
        <w:left w:val="none" w:sz="0" w:space="0" w:color="auto"/>
        <w:bottom w:val="none" w:sz="0" w:space="0" w:color="auto"/>
        <w:right w:val="none" w:sz="0" w:space="0" w:color="auto"/>
      </w:divBdr>
    </w:div>
    <w:div w:id="1770152153">
      <w:marLeft w:val="0"/>
      <w:marRight w:val="0"/>
      <w:marTop w:val="0"/>
      <w:marBottom w:val="0"/>
      <w:divBdr>
        <w:top w:val="none" w:sz="0" w:space="0" w:color="auto"/>
        <w:left w:val="none" w:sz="0" w:space="0" w:color="auto"/>
        <w:bottom w:val="none" w:sz="0" w:space="0" w:color="auto"/>
        <w:right w:val="none" w:sz="0" w:space="0" w:color="auto"/>
      </w:divBdr>
    </w:div>
    <w:div w:id="1770152154">
      <w:marLeft w:val="0"/>
      <w:marRight w:val="0"/>
      <w:marTop w:val="0"/>
      <w:marBottom w:val="0"/>
      <w:divBdr>
        <w:top w:val="none" w:sz="0" w:space="0" w:color="auto"/>
        <w:left w:val="none" w:sz="0" w:space="0" w:color="auto"/>
        <w:bottom w:val="none" w:sz="0" w:space="0" w:color="auto"/>
        <w:right w:val="none" w:sz="0" w:space="0" w:color="auto"/>
      </w:divBdr>
    </w:div>
    <w:div w:id="1770152155">
      <w:marLeft w:val="0"/>
      <w:marRight w:val="0"/>
      <w:marTop w:val="0"/>
      <w:marBottom w:val="0"/>
      <w:divBdr>
        <w:top w:val="none" w:sz="0" w:space="0" w:color="auto"/>
        <w:left w:val="none" w:sz="0" w:space="0" w:color="auto"/>
        <w:bottom w:val="none" w:sz="0" w:space="0" w:color="auto"/>
        <w:right w:val="none" w:sz="0" w:space="0" w:color="auto"/>
      </w:divBdr>
    </w:div>
    <w:div w:id="1770152156">
      <w:marLeft w:val="0"/>
      <w:marRight w:val="0"/>
      <w:marTop w:val="0"/>
      <w:marBottom w:val="0"/>
      <w:divBdr>
        <w:top w:val="none" w:sz="0" w:space="0" w:color="auto"/>
        <w:left w:val="none" w:sz="0" w:space="0" w:color="auto"/>
        <w:bottom w:val="none" w:sz="0" w:space="0" w:color="auto"/>
        <w:right w:val="none" w:sz="0" w:space="0" w:color="auto"/>
      </w:divBdr>
    </w:div>
    <w:div w:id="1770152157">
      <w:marLeft w:val="0"/>
      <w:marRight w:val="0"/>
      <w:marTop w:val="0"/>
      <w:marBottom w:val="0"/>
      <w:divBdr>
        <w:top w:val="none" w:sz="0" w:space="0" w:color="auto"/>
        <w:left w:val="none" w:sz="0" w:space="0" w:color="auto"/>
        <w:bottom w:val="none" w:sz="0" w:space="0" w:color="auto"/>
        <w:right w:val="none" w:sz="0" w:space="0" w:color="auto"/>
      </w:divBdr>
    </w:div>
    <w:div w:id="1770152158">
      <w:marLeft w:val="0"/>
      <w:marRight w:val="0"/>
      <w:marTop w:val="0"/>
      <w:marBottom w:val="0"/>
      <w:divBdr>
        <w:top w:val="none" w:sz="0" w:space="0" w:color="auto"/>
        <w:left w:val="none" w:sz="0" w:space="0" w:color="auto"/>
        <w:bottom w:val="none" w:sz="0" w:space="0" w:color="auto"/>
        <w:right w:val="none" w:sz="0" w:space="0" w:color="auto"/>
      </w:divBdr>
    </w:div>
    <w:div w:id="1770152159">
      <w:marLeft w:val="0"/>
      <w:marRight w:val="0"/>
      <w:marTop w:val="0"/>
      <w:marBottom w:val="0"/>
      <w:divBdr>
        <w:top w:val="none" w:sz="0" w:space="0" w:color="auto"/>
        <w:left w:val="none" w:sz="0" w:space="0" w:color="auto"/>
        <w:bottom w:val="none" w:sz="0" w:space="0" w:color="auto"/>
        <w:right w:val="none" w:sz="0" w:space="0" w:color="auto"/>
      </w:divBdr>
    </w:div>
    <w:div w:id="1770152160">
      <w:marLeft w:val="0"/>
      <w:marRight w:val="0"/>
      <w:marTop w:val="0"/>
      <w:marBottom w:val="0"/>
      <w:divBdr>
        <w:top w:val="none" w:sz="0" w:space="0" w:color="auto"/>
        <w:left w:val="none" w:sz="0" w:space="0" w:color="auto"/>
        <w:bottom w:val="none" w:sz="0" w:space="0" w:color="auto"/>
        <w:right w:val="none" w:sz="0" w:space="0" w:color="auto"/>
      </w:divBdr>
    </w:div>
    <w:div w:id="1770152161">
      <w:marLeft w:val="0"/>
      <w:marRight w:val="0"/>
      <w:marTop w:val="0"/>
      <w:marBottom w:val="0"/>
      <w:divBdr>
        <w:top w:val="none" w:sz="0" w:space="0" w:color="auto"/>
        <w:left w:val="none" w:sz="0" w:space="0" w:color="auto"/>
        <w:bottom w:val="none" w:sz="0" w:space="0" w:color="auto"/>
        <w:right w:val="none" w:sz="0" w:space="0" w:color="auto"/>
      </w:divBdr>
    </w:div>
    <w:div w:id="1770152162">
      <w:marLeft w:val="0"/>
      <w:marRight w:val="0"/>
      <w:marTop w:val="0"/>
      <w:marBottom w:val="0"/>
      <w:divBdr>
        <w:top w:val="none" w:sz="0" w:space="0" w:color="auto"/>
        <w:left w:val="none" w:sz="0" w:space="0" w:color="auto"/>
        <w:bottom w:val="none" w:sz="0" w:space="0" w:color="auto"/>
        <w:right w:val="none" w:sz="0" w:space="0" w:color="auto"/>
      </w:divBdr>
    </w:div>
    <w:div w:id="1770152163">
      <w:marLeft w:val="0"/>
      <w:marRight w:val="0"/>
      <w:marTop w:val="0"/>
      <w:marBottom w:val="0"/>
      <w:divBdr>
        <w:top w:val="none" w:sz="0" w:space="0" w:color="auto"/>
        <w:left w:val="none" w:sz="0" w:space="0" w:color="auto"/>
        <w:bottom w:val="none" w:sz="0" w:space="0" w:color="auto"/>
        <w:right w:val="none" w:sz="0" w:space="0" w:color="auto"/>
      </w:divBdr>
    </w:div>
    <w:div w:id="1770152164">
      <w:marLeft w:val="0"/>
      <w:marRight w:val="0"/>
      <w:marTop w:val="0"/>
      <w:marBottom w:val="0"/>
      <w:divBdr>
        <w:top w:val="none" w:sz="0" w:space="0" w:color="auto"/>
        <w:left w:val="none" w:sz="0" w:space="0" w:color="auto"/>
        <w:bottom w:val="none" w:sz="0" w:space="0" w:color="auto"/>
        <w:right w:val="none" w:sz="0" w:space="0" w:color="auto"/>
      </w:divBdr>
    </w:div>
    <w:div w:id="1770152165">
      <w:marLeft w:val="0"/>
      <w:marRight w:val="0"/>
      <w:marTop w:val="0"/>
      <w:marBottom w:val="0"/>
      <w:divBdr>
        <w:top w:val="none" w:sz="0" w:space="0" w:color="auto"/>
        <w:left w:val="none" w:sz="0" w:space="0" w:color="auto"/>
        <w:bottom w:val="none" w:sz="0" w:space="0" w:color="auto"/>
        <w:right w:val="none" w:sz="0" w:space="0" w:color="auto"/>
      </w:divBdr>
    </w:div>
    <w:div w:id="1770152166">
      <w:marLeft w:val="0"/>
      <w:marRight w:val="0"/>
      <w:marTop w:val="0"/>
      <w:marBottom w:val="0"/>
      <w:divBdr>
        <w:top w:val="none" w:sz="0" w:space="0" w:color="auto"/>
        <w:left w:val="none" w:sz="0" w:space="0" w:color="auto"/>
        <w:bottom w:val="none" w:sz="0" w:space="0" w:color="auto"/>
        <w:right w:val="none" w:sz="0" w:space="0" w:color="auto"/>
      </w:divBdr>
    </w:div>
    <w:div w:id="1770152167">
      <w:marLeft w:val="0"/>
      <w:marRight w:val="0"/>
      <w:marTop w:val="0"/>
      <w:marBottom w:val="0"/>
      <w:divBdr>
        <w:top w:val="none" w:sz="0" w:space="0" w:color="auto"/>
        <w:left w:val="none" w:sz="0" w:space="0" w:color="auto"/>
        <w:bottom w:val="none" w:sz="0" w:space="0" w:color="auto"/>
        <w:right w:val="none" w:sz="0" w:space="0" w:color="auto"/>
      </w:divBdr>
    </w:div>
    <w:div w:id="1770152168">
      <w:marLeft w:val="0"/>
      <w:marRight w:val="0"/>
      <w:marTop w:val="0"/>
      <w:marBottom w:val="0"/>
      <w:divBdr>
        <w:top w:val="none" w:sz="0" w:space="0" w:color="auto"/>
        <w:left w:val="none" w:sz="0" w:space="0" w:color="auto"/>
        <w:bottom w:val="none" w:sz="0" w:space="0" w:color="auto"/>
        <w:right w:val="none" w:sz="0" w:space="0" w:color="auto"/>
      </w:divBdr>
    </w:div>
    <w:div w:id="1770152169">
      <w:marLeft w:val="0"/>
      <w:marRight w:val="0"/>
      <w:marTop w:val="0"/>
      <w:marBottom w:val="0"/>
      <w:divBdr>
        <w:top w:val="none" w:sz="0" w:space="0" w:color="auto"/>
        <w:left w:val="none" w:sz="0" w:space="0" w:color="auto"/>
        <w:bottom w:val="none" w:sz="0" w:space="0" w:color="auto"/>
        <w:right w:val="none" w:sz="0" w:space="0" w:color="auto"/>
      </w:divBdr>
    </w:div>
    <w:div w:id="1770152170">
      <w:marLeft w:val="0"/>
      <w:marRight w:val="0"/>
      <w:marTop w:val="0"/>
      <w:marBottom w:val="0"/>
      <w:divBdr>
        <w:top w:val="none" w:sz="0" w:space="0" w:color="auto"/>
        <w:left w:val="none" w:sz="0" w:space="0" w:color="auto"/>
        <w:bottom w:val="none" w:sz="0" w:space="0" w:color="auto"/>
        <w:right w:val="none" w:sz="0" w:space="0" w:color="auto"/>
      </w:divBdr>
    </w:div>
    <w:div w:id="1770152171">
      <w:marLeft w:val="0"/>
      <w:marRight w:val="0"/>
      <w:marTop w:val="0"/>
      <w:marBottom w:val="0"/>
      <w:divBdr>
        <w:top w:val="none" w:sz="0" w:space="0" w:color="auto"/>
        <w:left w:val="none" w:sz="0" w:space="0" w:color="auto"/>
        <w:bottom w:val="none" w:sz="0" w:space="0" w:color="auto"/>
        <w:right w:val="none" w:sz="0" w:space="0" w:color="auto"/>
      </w:divBdr>
    </w:div>
    <w:div w:id="1770152172">
      <w:marLeft w:val="0"/>
      <w:marRight w:val="0"/>
      <w:marTop w:val="0"/>
      <w:marBottom w:val="0"/>
      <w:divBdr>
        <w:top w:val="none" w:sz="0" w:space="0" w:color="auto"/>
        <w:left w:val="none" w:sz="0" w:space="0" w:color="auto"/>
        <w:bottom w:val="none" w:sz="0" w:space="0" w:color="auto"/>
        <w:right w:val="none" w:sz="0" w:space="0" w:color="auto"/>
      </w:divBdr>
    </w:div>
    <w:div w:id="1770152173">
      <w:marLeft w:val="0"/>
      <w:marRight w:val="0"/>
      <w:marTop w:val="0"/>
      <w:marBottom w:val="0"/>
      <w:divBdr>
        <w:top w:val="none" w:sz="0" w:space="0" w:color="auto"/>
        <w:left w:val="none" w:sz="0" w:space="0" w:color="auto"/>
        <w:bottom w:val="none" w:sz="0" w:space="0" w:color="auto"/>
        <w:right w:val="none" w:sz="0" w:space="0" w:color="auto"/>
      </w:divBdr>
    </w:div>
    <w:div w:id="1770152174">
      <w:marLeft w:val="0"/>
      <w:marRight w:val="0"/>
      <w:marTop w:val="0"/>
      <w:marBottom w:val="0"/>
      <w:divBdr>
        <w:top w:val="none" w:sz="0" w:space="0" w:color="auto"/>
        <w:left w:val="none" w:sz="0" w:space="0" w:color="auto"/>
        <w:bottom w:val="none" w:sz="0" w:space="0" w:color="auto"/>
        <w:right w:val="none" w:sz="0" w:space="0" w:color="auto"/>
      </w:divBdr>
    </w:div>
    <w:div w:id="1770152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EA34-B5C0-43B0-B948-5E540071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1729</Characters>
  <Application>Microsoft Office Word</Application>
  <DocSecurity>0</DocSecurity>
  <Lines>14</Lines>
  <Paragraphs>4</Paragraphs>
  <ScaleCrop>false</ScaleCrop>
  <Company>Microsoft</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6</cp:revision>
  <cp:lastPrinted>2019-03-07T08:41:00Z</cp:lastPrinted>
  <dcterms:created xsi:type="dcterms:W3CDTF">2022-10-20T08:36:00Z</dcterms:created>
  <dcterms:modified xsi:type="dcterms:W3CDTF">2022-12-07T11:34:00Z</dcterms:modified>
</cp:coreProperties>
</file>