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4166502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C77908D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21F14EBC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1A4F3FD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0D1D911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2538CD9" w14:textId="794DBB67" w:rsidR="006B1638" w:rsidRPr="008A172F" w:rsidRDefault="00B728E4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31. jaanuar 2024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0EE55F1B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D51013B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57A9246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07E3553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165F0934" w14:textId="77777777" w:rsidR="00B728E4" w:rsidRPr="00B728E4" w:rsidRDefault="00B728E4" w:rsidP="00B75DE4">
      <w:pPr>
        <w:pStyle w:val="Default"/>
        <w:rPr>
          <w:rFonts w:asciiTheme="majorHAnsi" w:hAnsiTheme="majorHAnsi"/>
          <w:lang w:val="et-EE"/>
          <w14:ligatures w14:val="none"/>
        </w:rPr>
      </w:pPr>
      <w:r w:rsidRPr="00B728E4">
        <w:rPr>
          <w:rFonts w:asciiTheme="majorHAnsi" w:hAnsiTheme="majorHAnsi"/>
          <w:lang w:val="et-EE"/>
          <w14:ligatures w14:val="none"/>
        </w:rPr>
        <w:t xml:space="preserve">Kadrina valla haridusstipendiumide </w:t>
      </w:r>
    </w:p>
    <w:p w14:paraId="5BC7EE1B" w14:textId="56F0D20D" w:rsidR="006B1638" w:rsidRDefault="00B728E4" w:rsidP="00B75DE4">
      <w:pPr>
        <w:pStyle w:val="Default"/>
      </w:pPr>
      <w:r w:rsidRPr="00B728E4"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  <w:t>määramine</w:t>
      </w:r>
    </w:p>
    <w:p w14:paraId="20065BF3" w14:textId="77777777" w:rsidR="005D0565" w:rsidRDefault="005D0565" w:rsidP="00B75DE4">
      <w:pPr>
        <w:pStyle w:val="Default"/>
      </w:pPr>
    </w:p>
    <w:p w14:paraId="57FD4A85" w14:textId="4793D34C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 xml:space="preserve">Kadrina Vallavolikogu 2013. aasta 26. juuni määrusega nr 74 kehtestatud Kadrina valla haridusstipendiumi määramise korra § 1 lõike 2 ja § 3 lõike 1 alusel ning lähtudes vallavolikogu hariduskomisjoni </w:t>
      </w:r>
      <w:r>
        <w:rPr>
          <w:lang w:val="et-EE"/>
        </w:rPr>
        <w:t>11</w:t>
      </w:r>
      <w:r w:rsidRPr="00B728E4">
        <w:rPr>
          <w:lang w:val="et-EE"/>
        </w:rPr>
        <w:t>. jaanuari 202</w:t>
      </w:r>
      <w:r>
        <w:rPr>
          <w:lang w:val="et-EE"/>
        </w:rPr>
        <w:t>4</w:t>
      </w:r>
      <w:r w:rsidRPr="00B728E4">
        <w:rPr>
          <w:lang w:val="et-EE"/>
        </w:rPr>
        <w:t xml:space="preserve"> protokollis nr </w:t>
      </w:r>
      <w:r>
        <w:rPr>
          <w:lang w:val="et-EE"/>
        </w:rPr>
        <w:t>11</w:t>
      </w:r>
      <w:r w:rsidRPr="00B728E4">
        <w:rPr>
          <w:lang w:val="et-EE"/>
        </w:rPr>
        <w:t xml:space="preserve"> fikseeritust Kadrina vallavolikogu</w:t>
      </w:r>
    </w:p>
    <w:p w14:paraId="2B20BB51" w14:textId="77777777" w:rsidR="00B728E4" w:rsidRPr="00B728E4" w:rsidRDefault="00B728E4" w:rsidP="00B75DE4">
      <w:pPr>
        <w:rPr>
          <w:lang w:val="et-EE"/>
        </w:rPr>
      </w:pPr>
    </w:p>
    <w:p w14:paraId="21BED497" w14:textId="77777777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>o t s u s t a b:</w:t>
      </w:r>
    </w:p>
    <w:p w14:paraId="30EE673E" w14:textId="77777777" w:rsidR="00B728E4" w:rsidRPr="00B728E4" w:rsidRDefault="00B728E4" w:rsidP="00B75DE4">
      <w:pPr>
        <w:rPr>
          <w:lang w:val="et-EE"/>
        </w:rPr>
      </w:pPr>
    </w:p>
    <w:p w14:paraId="44FB8CD1" w14:textId="691C33D5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 xml:space="preserve">1. Määrata Kadrina valla haridusstipendiumid kokku summas </w:t>
      </w:r>
      <w:r w:rsidR="00BC2809">
        <w:rPr>
          <w:lang w:val="et-EE"/>
        </w:rPr>
        <w:t>3300</w:t>
      </w:r>
      <w:r w:rsidRPr="00B728E4">
        <w:rPr>
          <w:lang w:val="et-EE"/>
        </w:rPr>
        <w:t xml:space="preserve"> eurot alljärgnevalt:</w:t>
      </w:r>
    </w:p>
    <w:p w14:paraId="173376FB" w14:textId="12708FB6" w:rsidR="00B728E4" w:rsidRDefault="007928BE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>1.1 Ale</w:t>
      </w:r>
      <w:r w:rsidR="00DC2FBA">
        <w:rPr>
          <w:lang w:val="et-EE"/>
        </w:rPr>
        <w:t>xandra Laanemägi</w:t>
      </w:r>
      <w:r w:rsidR="00DC2FBA">
        <w:rPr>
          <w:lang w:val="et-EE"/>
        </w:rPr>
        <w:tab/>
        <w:t>300 eurot;</w:t>
      </w:r>
    </w:p>
    <w:p w14:paraId="2E839E85" w14:textId="19821C72" w:rsidR="00DC2FBA" w:rsidRDefault="00C4117A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>1.2 Brit Katriin Murumägi</w:t>
      </w:r>
      <w:r>
        <w:rPr>
          <w:lang w:val="et-EE"/>
        </w:rPr>
        <w:tab/>
        <w:t>300 eurot;</w:t>
      </w:r>
    </w:p>
    <w:p w14:paraId="5B78F582" w14:textId="45F648BB" w:rsidR="00C4117A" w:rsidRDefault="00AE0F6A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>1.3 Elise-Helene Pohla</w:t>
      </w:r>
      <w:r>
        <w:rPr>
          <w:lang w:val="et-EE"/>
        </w:rPr>
        <w:tab/>
        <w:t>300 eurot;</w:t>
      </w:r>
    </w:p>
    <w:p w14:paraId="055BD4D2" w14:textId="2C32D8DB" w:rsidR="00AE0F6A" w:rsidRDefault="00AE0F6A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 xml:space="preserve">1.4 </w:t>
      </w:r>
      <w:r w:rsidR="008E70CE">
        <w:rPr>
          <w:lang w:val="et-EE"/>
        </w:rPr>
        <w:t>Sille Nagel</w:t>
      </w:r>
      <w:r w:rsidR="008E70CE">
        <w:rPr>
          <w:lang w:val="et-EE"/>
        </w:rPr>
        <w:tab/>
        <w:t>300 eurot;</w:t>
      </w:r>
    </w:p>
    <w:p w14:paraId="27B53D66" w14:textId="39BD3D38" w:rsidR="008E70CE" w:rsidRDefault="008E70CE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 xml:space="preserve">1.5 </w:t>
      </w:r>
      <w:r w:rsidR="007216DD">
        <w:rPr>
          <w:lang w:val="et-EE"/>
        </w:rPr>
        <w:t>Ilona Pshenichnaya</w:t>
      </w:r>
      <w:r w:rsidR="007216DD">
        <w:rPr>
          <w:lang w:val="et-EE"/>
        </w:rPr>
        <w:tab/>
        <w:t>400 eurot</w:t>
      </w:r>
      <w:r w:rsidR="00A64F66">
        <w:rPr>
          <w:lang w:val="et-EE"/>
        </w:rPr>
        <w:t>;</w:t>
      </w:r>
    </w:p>
    <w:p w14:paraId="278648C8" w14:textId="0CC0FCA0" w:rsidR="00A64F66" w:rsidRDefault="00A64F66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>1.6 Laina Mustonen</w:t>
      </w:r>
      <w:r>
        <w:rPr>
          <w:lang w:val="et-EE"/>
        </w:rPr>
        <w:tab/>
        <w:t>400 eurot;</w:t>
      </w:r>
    </w:p>
    <w:p w14:paraId="68ED8F2E" w14:textId="5312B2A9" w:rsidR="00A64F66" w:rsidRDefault="00A64F66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>1.</w:t>
      </w:r>
      <w:r w:rsidR="008B0736">
        <w:rPr>
          <w:lang w:val="et-EE"/>
        </w:rPr>
        <w:t>7 Marjetta-Amanda Martsik</w:t>
      </w:r>
      <w:r w:rsidR="008B0736">
        <w:rPr>
          <w:lang w:val="et-EE"/>
        </w:rPr>
        <w:tab/>
        <w:t>400 eurot;</w:t>
      </w:r>
    </w:p>
    <w:p w14:paraId="76BA15FA" w14:textId="4CA2C5B4" w:rsidR="008B0736" w:rsidRDefault="005E29FA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>1.8 Rosabel Klopp</w:t>
      </w:r>
      <w:r>
        <w:rPr>
          <w:lang w:val="et-EE"/>
        </w:rPr>
        <w:tab/>
        <w:t>400 eurot;</w:t>
      </w:r>
    </w:p>
    <w:p w14:paraId="35A10BA6" w14:textId="089AE4C3" w:rsidR="005E29FA" w:rsidRPr="00B728E4" w:rsidRDefault="005E29FA" w:rsidP="00DC2FBA">
      <w:pPr>
        <w:tabs>
          <w:tab w:val="left" w:pos="4536"/>
        </w:tabs>
        <w:rPr>
          <w:lang w:val="et-EE"/>
        </w:rPr>
      </w:pPr>
      <w:r>
        <w:rPr>
          <w:lang w:val="et-EE"/>
        </w:rPr>
        <w:t>1.9 Kairi Pärnamäe</w:t>
      </w:r>
      <w:r>
        <w:rPr>
          <w:lang w:val="et-EE"/>
        </w:rPr>
        <w:tab/>
        <w:t>500 eurot.</w:t>
      </w:r>
    </w:p>
    <w:p w14:paraId="2C68485C" w14:textId="77777777" w:rsidR="00B728E4" w:rsidRPr="00B728E4" w:rsidRDefault="00B728E4" w:rsidP="00B75DE4">
      <w:pPr>
        <w:rPr>
          <w:lang w:val="et-EE"/>
        </w:rPr>
      </w:pPr>
    </w:p>
    <w:p w14:paraId="73DCFFD9" w14:textId="3865C1B8" w:rsidR="00A77EBE" w:rsidRDefault="00A77EBE" w:rsidP="00A77EBE">
      <w:pPr>
        <w:rPr>
          <w:lang w:val="et-EE"/>
        </w:rPr>
      </w:pPr>
      <w:r>
        <w:rPr>
          <w:lang w:val="et-EE"/>
        </w:rPr>
        <w:t>2. Määrata otsuse punktis 1 tunnustatud õpilaste uurimustööde juhendajate tasu kokku summas 9</w:t>
      </w:r>
      <w:r w:rsidR="00CE6304">
        <w:rPr>
          <w:lang w:val="et-EE"/>
        </w:rPr>
        <w:t>9</w:t>
      </w:r>
      <w:r>
        <w:rPr>
          <w:lang w:val="et-EE"/>
        </w:rPr>
        <w:t>0 eurot alljärgnevalt:</w:t>
      </w:r>
    </w:p>
    <w:p w14:paraId="0050165B" w14:textId="24FC31E3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2.1 Evelin Tiiter</w:t>
      </w:r>
      <w:r>
        <w:rPr>
          <w:lang w:val="et-EE"/>
        </w:rPr>
        <w:tab/>
      </w:r>
      <w:r w:rsidR="00FF6A01">
        <w:rPr>
          <w:lang w:val="et-EE"/>
        </w:rPr>
        <w:t>300</w:t>
      </w:r>
      <w:r>
        <w:rPr>
          <w:lang w:val="et-EE"/>
        </w:rPr>
        <w:t xml:space="preserve"> eurot;</w:t>
      </w:r>
    </w:p>
    <w:p w14:paraId="1B76518A" w14:textId="38D845CB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2.2 Aivar Laanemägi</w:t>
      </w:r>
      <w:r>
        <w:rPr>
          <w:lang w:val="et-EE"/>
        </w:rPr>
        <w:tab/>
        <w:t xml:space="preserve"> </w:t>
      </w:r>
      <w:r w:rsidR="00FF6A01">
        <w:rPr>
          <w:lang w:val="et-EE"/>
        </w:rPr>
        <w:t>3</w:t>
      </w:r>
      <w:r>
        <w:rPr>
          <w:lang w:val="et-EE"/>
        </w:rPr>
        <w:t>0 eurot;</w:t>
      </w:r>
    </w:p>
    <w:p w14:paraId="2522E29E" w14:textId="2DA4CC7E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2.3 Aveli Tiiter</w:t>
      </w:r>
      <w:r>
        <w:rPr>
          <w:lang w:val="et-EE"/>
        </w:rPr>
        <w:tab/>
        <w:t xml:space="preserve"> </w:t>
      </w:r>
      <w:r w:rsidR="00FF6A01">
        <w:rPr>
          <w:lang w:val="et-EE"/>
        </w:rPr>
        <w:t>3</w:t>
      </w:r>
      <w:r>
        <w:rPr>
          <w:lang w:val="et-EE"/>
        </w:rPr>
        <w:t>0 eurot;</w:t>
      </w:r>
    </w:p>
    <w:p w14:paraId="465C9433" w14:textId="26FC3485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2.4 Reesi Sirvi</w:t>
      </w:r>
      <w:r>
        <w:rPr>
          <w:lang w:val="et-EE"/>
        </w:rPr>
        <w:tab/>
      </w:r>
      <w:r w:rsidR="00FF6A01">
        <w:rPr>
          <w:lang w:val="et-EE"/>
        </w:rPr>
        <w:t>90</w:t>
      </w:r>
      <w:r>
        <w:rPr>
          <w:lang w:val="et-EE"/>
        </w:rPr>
        <w:t xml:space="preserve"> eurot;</w:t>
      </w:r>
    </w:p>
    <w:p w14:paraId="68AE4955" w14:textId="67BCDB31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2.5 Kai Tamm</w:t>
      </w:r>
      <w:r>
        <w:rPr>
          <w:lang w:val="et-EE"/>
        </w:rPr>
        <w:tab/>
        <w:t xml:space="preserve"> </w:t>
      </w:r>
      <w:r w:rsidR="00CE6304">
        <w:rPr>
          <w:lang w:val="et-EE"/>
        </w:rPr>
        <w:t>45</w:t>
      </w:r>
      <w:r>
        <w:rPr>
          <w:lang w:val="et-EE"/>
        </w:rPr>
        <w:t xml:space="preserve"> eurot;</w:t>
      </w:r>
    </w:p>
    <w:p w14:paraId="014035CC" w14:textId="2CFDD1D3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2.6 Heidi Reisi</w:t>
      </w:r>
      <w:r>
        <w:rPr>
          <w:lang w:val="et-EE"/>
        </w:rPr>
        <w:tab/>
        <w:t xml:space="preserve"> </w:t>
      </w:r>
      <w:r w:rsidR="00CE6304">
        <w:rPr>
          <w:lang w:val="et-EE"/>
        </w:rPr>
        <w:t>45</w:t>
      </w:r>
      <w:r>
        <w:rPr>
          <w:lang w:val="et-EE"/>
        </w:rPr>
        <w:t xml:space="preserve"> eurot;</w:t>
      </w:r>
    </w:p>
    <w:p w14:paraId="175C8683" w14:textId="3612ADF6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2.7 Tiiu Tammemäe</w:t>
      </w:r>
      <w:r>
        <w:rPr>
          <w:lang w:val="et-EE"/>
        </w:rPr>
        <w:tab/>
        <w:t>1</w:t>
      </w:r>
      <w:r w:rsidR="00CE6304">
        <w:rPr>
          <w:lang w:val="et-EE"/>
        </w:rPr>
        <w:t>2</w:t>
      </w:r>
      <w:r>
        <w:rPr>
          <w:lang w:val="et-EE"/>
        </w:rPr>
        <w:t>0 eurot;</w:t>
      </w:r>
    </w:p>
    <w:p w14:paraId="53A11A4B" w14:textId="2BA615FA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2.8 Siret Pung</w:t>
      </w:r>
      <w:r>
        <w:rPr>
          <w:lang w:val="et-EE"/>
        </w:rPr>
        <w:tab/>
        <w:t>1</w:t>
      </w:r>
      <w:r w:rsidR="00CE6304">
        <w:rPr>
          <w:lang w:val="et-EE"/>
        </w:rPr>
        <w:t>2</w:t>
      </w:r>
      <w:r>
        <w:rPr>
          <w:lang w:val="et-EE"/>
        </w:rPr>
        <w:t>0 eurot;</w:t>
      </w:r>
    </w:p>
    <w:p w14:paraId="667A9842" w14:textId="7D078DAF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2.9 Eha Vahesaar</w:t>
      </w:r>
      <w:r>
        <w:rPr>
          <w:lang w:val="et-EE"/>
        </w:rPr>
        <w:tab/>
        <w:t>1</w:t>
      </w:r>
      <w:r w:rsidR="00CE6304">
        <w:rPr>
          <w:lang w:val="et-EE"/>
        </w:rPr>
        <w:t>2</w:t>
      </w:r>
      <w:r>
        <w:rPr>
          <w:lang w:val="et-EE"/>
        </w:rPr>
        <w:t>0 eurot;</w:t>
      </w:r>
    </w:p>
    <w:p w14:paraId="082FF871" w14:textId="772C4E97" w:rsidR="00A77EBE" w:rsidRDefault="00A77EBE" w:rsidP="00A77EBE">
      <w:pPr>
        <w:tabs>
          <w:tab w:val="left" w:pos="4536"/>
        </w:tabs>
        <w:rPr>
          <w:lang w:val="et-EE"/>
        </w:rPr>
      </w:pPr>
      <w:r>
        <w:rPr>
          <w:lang w:val="et-EE"/>
        </w:rPr>
        <w:t>2.10 Rutt Kuusemäe</w:t>
      </w:r>
      <w:r>
        <w:rPr>
          <w:lang w:val="et-EE"/>
        </w:rPr>
        <w:tab/>
      </w:r>
      <w:r w:rsidR="00CE6304">
        <w:rPr>
          <w:lang w:val="et-EE"/>
        </w:rPr>
        <w:t xml:space="preserve"> 90</w:t>
      </w:r>
      <w:r>
        <w:rPr>
          <w:lang w:val="et-EE"/>
        </w:rPr>
        <w:t xml:space="preserve"> eurot.</w:t>
      </w:r>
    </w:p>
    <w:p w14:paraId="7BE1DA69" w14:textId="77777777" w:rsidR="00B728E4" w:rsidRPr="00B728E4" w:rsidRDefault="00B728E4" w:rsidP="00B75DE4">
      <w:pPr>
        <w:rPr>
          <w:lang w:val="et-EE"/>
        </w:rPr>
      </w:pPr>
    </w:p>
    <w:p w14:paraId="2284ED86" w14:textId="77777777" w:rsidR="00B728E4" w:rsidRDefault="00B728E4" w:rsidP="00B75DE4">
      <w:pPr>
        <w:rPr>
          <w:lang w:val="et-EE"/>
        </w:rPr>
      </w:pPr>
      <w:r w:rsidRPr="00B728E4">
        <w:rPr>
          <w:lang w:val="et-EE"/>
        </w:rPr>
        <w:t>2. Otsus jõustub teatavakstegemisest.</w:t>
      </w:r>
    </w:p>
    <w:p w14:paraId="7A667EC0" w14:textId="77777777" w:rsidR="00C03129" w:rsidRPr="00B728E4" w:rsidRDefault="00C03129" w:rsidP="00B728E4">
      <w:pPr>
        <w:spacing w:line="260" w:lineRule="exact"/>
        <w:rPr>
          <w:lang w:val="et-EE"/>
        </w:rPr>
      </w:pPr>
    </w:p>
    <w:p w14:paraId="47880F04" w14:textId="77777777" w:rsidR="00713097" w:rsidRPr="00B728E4" w:rsidRDefault="00713097" w:rsidP="002773D1">
      <w:pPr>
        <w:spacing w:line="260" w:lineRule="exact"/>
        <w:rPr>
          <w:kern w:val="0"/>
          <w:lang w:val="nb-NO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233CAACF" w14:textId="77777777" w:rsidTr="00A61C2D">
        <w:tc>
          <w:tcPr>
            <w:tcW w:w="4672" w:type="dxa"/>
          </w:tcPr>
          <w:p w14:paraId="045B499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D23D8B0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98C09A2" w14:textId="77777777" w:rsidTr="00A61C2D">
        <w:tc>
          <w:tcPr>
            <w:tcW w:w="4672" w:type="dxa"/>
          </w:tcPr>
          <w:p w14:paraId="69719CFD" w14:textId="086E4ECF" w:rsidR="008353B4" w:rsidRDefault="00B728E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6A0954A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270B4651" w14:textId="77777777" w:rsidTr="00A61C2D">
        <w:tc>
          <w:tcPr>
            <w:tcW w:w="4672" w:type="dxa"/>
          </w:tcPr>
          <w:p w14:paraId="2C5A45D9" w14:textId="7BD91C33" w:rsidR="008353B4" w:rsidRDefault="00B728E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1E365FF0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7ECE84A0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C044E8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5C66" w14:textId="77777777" w:rsidR="00C044E8" w:rsidRDefault="00C044E8" w:rsidP="0015174F">
      <w:r>
        <w:separator/>
      </w:r>
    </w:p>
  </w:endnote>
  <w:endnote w:type="continuationSeparator" w:id="0">
    <w:p w14:paraId="2C60F8F4" w14:textId="77777777" w:rsidR="00C044E8" w:rsidRDefault="00C044E8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55A4C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085E7FE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A4C6" w14:textId="77777777" w:rsidR="00C044E8" w:rsidRDefault="00C044E8" w:rsidP="0015174F">
      <w:r>
        <w:separator/>
      </w:r>
    </w:p>
  </w:footnote>
  <w:footnote w:type="continuationSeparator" w:id="0">
    <w:p w14:paraId="2A38B2C3" w14:textId="77777777" w:rsidR="00C044E8" w:rsidRDefault="00C044E8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7FCDD6F" w14:textId="77777777" w:rsidTr="0038712E">
      <w:trPr>
        <w:trHeight w:val="1692"/>
      </w:trPr>
      <w:tc>
        <w:tcPr>
          <w:tcW w:w="885" w:type="dxa"/>
        </w:tcPr>
        <w:p w14:paraId="7A32DD1B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C595FBB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BA336B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1536957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7D952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B2C1D" wp14:editId="2F0839F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E4"/>
    <w:rsid w:val="00056356"/>
    <w:rsid w:val="00064C55"/>
    <w:rsid w:val="000C6D6E"/>
    <w:rsid w:val="000D06CE"/>
    <w:rsid w:val="00101BD6"/>
    <w:rsid w:val="00117AED"/>
    <w:rsid w:val="00133E41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307C22"/>
    <w:rsid w:val="0032617F"/>
    <w:rsid w:val="00366A0F"/>
    <w:rsid w:val="0038712E"/>
    <w:rsid w:val="003A54D7"/>
    <w:rsid w:val="0042265D"/>
    <w:rsid w:val="00467CD3"/>
    <w:rsid w:val="00476DAE"/>
    <w:rsid w:val="004A0A59"/>
    <w:rsid w:val="004B676C"/>
    <w:rsid w:val="00522999"/>
    <w:rsid w:val="005271F4"/>
    <w:rsid w:val="0059236C"/>
    <w:rsid w:val="005D0565"/>
    <w:rsid w:val="005D057A"/>
    <w:rsid w:val="005E29FA"/>
    <w:rsid w:val="005E4A93"/>
    <w:rsid w:val="00626676"/>
    <w:rsid w:val="0065216A"/>
    <w:rsid w:val="006A07DD"/>
    <w:rsid w:val="006A33AB"/>
    <w:rsid w:val="006A4B06"/>
    <w:rsid w:val="006B1638"/>
    <w:rsid w:val="006F0CB0"/>
    <w:rsid w:val="00713097"/>
    <w:rsid w:val="007216DD"/>
    <w:rsid w:val="0078521E"/>
    <w:rsid w:val="007928BE"/>
    <w:rsid w:val="007A314F"/>
    <w:rsid w:val="007A3441"/>
    <w:rsid w:val="007B2902"/>
    <w:rsid w:val="00803102"/>
    <w:rsid w:val="008353B4"/>
    <w:rsid w:val="0084459D"/>
    <w:rsid w:val="008715FD"/>
    <w:rsid w:val="008A639A"/>
    <w:rsid w:val="008B0736"/>
    <w:rsid w:val="008D5378"/>
    <w:rsid w:val="008E1971"/>
    <w:rsid w:val="008E70CE"/>
    <w:rsid w:val="009052B6"/>
    <w:rsid w:val="00964D3E"/>
    <w:rsid w:val="009B5A39"/>
    <w:rsid w:val="009C4663"/>
    <w:rsid w:val="00A3640E"/>
    <w:rsid w:val="00A37B4A"/>
    <w:rsid w:val="00A61C2D"/>
    <w:rsid w:val="00A64F66"/>
    <w:rsid w:val="00A77EBE"/>
    <w:rsid w:val="00AC0666"/>
    <w:rsid w:val="00AD3648"/>
    <w:rsid w:val="00AE0F6A"/>
    <w:rsid w:val="00B33426"/>
    <w:rsid w:val="00B53E05"/>
    <w:rsid w:val="00B57BB6"/>
    <w:rsid w:val="00B642DF"/>
    <w:rsid w:val="00B728E4"/>
    <w:rsid w:val="00B75DE4"/>
    <w:rsid w:val="00BC2809"/>
    <w:rsid w:val="00BE36CB"/>
    <w:rsid w:val="00BE4267"/>
    <w:rsid w:val="00C03129"/>
    <w:rsid w:val="00C044E8"/>
    <w:rsid w:val="00C073FE"/>
    <w:rsid w:val="00C10B99"/>
    <w:rsid w:val="00C20F44"/>
    <w:rsid w:val="00C2732F"/>
    <w:rsid w:val="00C4117A"/>
    <w:rsid w:val="00CE6304"/>
    <w:rsid w:val="00CF7A9E"/>
    <w:rsid w:val="00D27F99"/>
    <w:rsid w:val="00D47721"/>
    <w:rsid w:val="00D91147"/>
    <w:rsid w:val="00DC2FBA"/>
    <w:rsid w:val="00DC3EF8"/>
    <w:rsid w:val="00DD20D7"/>
    <w:rsid w:val="00DD525F"/>
    <w:rsid w:val="00E559A4"/>
    <w:rsid w:val="00EC0CEF"/>
    <w:rsid w:val="00EF0A99"/>
    <w:rsid w:val="00F44937"/>
    <w:rsid w:val="00FB5A34"/>
    <w:rsid w:val="00FD491D"/>
    <w:rsid w:val="00FD49EF"/>
    <w:rsid w:val="00FF164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FF34E"/>
  <w15:chartTrackingRefBased/>
  <w15:docId w15:val="{4307A9D6-9B9D-4CCD-8E8C-E61171F0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36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29</cp:revision>
  <dcterms:created xsi:type="dcterms:W3CDTF">2024-01-15T11:03:00Z</dcterms:created>
  <dcterms:modified xsi:type="dcterms:W3CDTF">2024-01-16T08:28:00Z</dcterms:modified>
</cp:coreProperties>
</file>