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166BB7" w14:paraId="2269ED44" w14:textId="77777777" w:rsidTr="006B1638">
        <w:trPr>
          <w:gridAfter w:val="1"/>
          <w:wAfter w:w="288" w:type="dxa"/>
          <w:trHeight w:val="449"/>
        </w:trPr>
        <w:tc>
          <w:tcPr>
            <w:tcW w:w="6200" w:type="dxa"/>
            <w:gridSpan w:val="4"/>
          </w:tcPr>
          <w:p w14:paraId="219FD0FF" w14:textId="77777777" w:rsidR="00EF0A99" w:rsidRPr="00166BB7" w:rsidRDefault="00413011" w:rsidP="000066D4">
            <w:pPr>
              <w:spacing w:line="260" w:lineRule="exact"/>
              <w:ind w:left="-360" w:firstLine="397"/>
              <w:jc w:val="both"/>
              <w:rPr>
                <w:sz w:val="24"/>
                <w:szCs w:val="24"/>
              </w:rPr>
            </w:pPr>
            <w:r w:rsidRPr="00166BB7">
              <w:rPr>
                <w:color w:val="000000" w:themeColor="text1"/>
                <w:kern w:val="0"/>
                <w:sz w:val="24"/>
                <w:szCs w:val="24"/>
                <w14:ligatures w14:val="none"/>
              </w:rPr>
              <w:t>MÄÄRUS</w:t>
            </w:r>
          </w:p>
        </w:tc>
        <w:tc>
          <w:tcPr>
            <w:tcW w:w="3402" w:type="dxa"/>
            <w:gridSpan w:val="2"/>
          </w:tcPr>
          <w:p w14:paraId="0B219551" w14:textId="77DEEAFA" w:rsidR="00EF0A99" w:rsidRPr="00166BB7" w:rsidRDefault="00B510E3" w:rsidP="000066D4">
            <w:pPr>
              <w:spacing w:line="260" w:lineRule="exact"/>
              <w:jc w:val="both"/>
              <w:rPr>
                <w:sz w:val="24"/>
                <w:szCs w:val="24"/>
              </w:rPr>
            </w:pPr>
            <w:r w:rsidRPr="00166BB7">
              <w:rPr>
                <w:sz w:val="24"/>
                <w:szCs w:val="24"/>
              </w:rPr>
              <w:t>EELNÕU</w:t>
            </w:r>
            <w:r w:rsidR="00363600">
              <w:rPr>
                <w:sz w:val="24"/>
                <w:szCs w:val="24"/>
              </w:rPr>
              <w:t xml:space="preserve"> esimene lugemine</w:t>
            </w:r>
          </w:p>
        </w:tc>
      </w:tr>
      <w:tr w:rsidR="006B1638" w:rsidRPr="00166BB7" w14:paraId="1EFC0E52" w14:textId="77777777" w:rsidTr="006B1638">
        <w:trPr>
          <w:gridAfter w:val="2"/>
          <w:wAfter w:w="397" w:type="dxa"/>
        </w:trPr>
        <w:tc>
          <w:tcPr>
            <w:tcW w:w="5103" w:type="dxa"/>
            <w:gridSpan w:val="2"/>
          </w:tcPr>
          <w:p w14:paraId="54BFFCF4" w14:textId="77777777" w:rsidR="006B1638" w:rsidRPr="00166BB7" w:rsidRDefault="006B1638" w:rsidP="000066D4">
            <w:pPr>
              <w:spacing w:line="260" w:lineRule="exact"/>
              <w:ind w:left="-360" w:firstLine="397"/>
              <w:jc w:val="both"/>
            </w:pPr>
            <w:r w:rsidRPr="00166BB7">
              <w:rPr>
                <w:color w:val="000000" w:themeColor="text1"/>
                <w:kern w:val="0"/>
                <w14:ligatures w14:val="none"/>
              </w:rPr>
              <w:t>Kadrina</w:t>
            </w:r>
          </w:p>
        </w:tc>
        <w:tc>
          <w:tcPr>
            <w:tcW w:w="4390" w:type="dxa"/>
            <w:gridSpan w:val="3"/>
          </w:tcPr>
          <w:p w14:paraId="6457FFC5" w14:textId="63B10816" w:rsidR="006B1638" w:rsidRPr="00166BB7" w:rsidRDefault="009319AA" w:rsidP="000066D4">
            <w:pPr>
              <w:spacing w:line="260" w:lineRule="exact"/>
              <w:ind w:left="-106" w:firstLine="424"/>
              <w:jc w:val="both"/>
            </w:pPr>
            <w:r>
              <w:rPr>
                <w:rFonts w:cs="TimesNewRoman"/>
                <w:kern w:val="0"/>
              </w:rPr>
              <w:t xml:space="preserve"> </w:t>
            </w:r>
            <w:r w:rsidR="006B1638" w:rsidRPr="00166BB7">
              <w:rPr>
                <w:rFonts w:cs="TimesNewRoman"/>
                <w:kern w:val="0"/>
              </w:rPr>
              <w:t xml:space="preserve"> </w:t>
            </w:r>
          </w:p>
        </w:tc>
      </w:tr>
      <w:tr w:rsidR="006B1638" w:rsidRPr="00166BB7" w14:paraId="3B1857DF" w14:textId="77777777" w:rsidTr="006B1638">
        <w:trPr>
          <w:gridBefore w:val="1"/>
          <w:wBefore w:w="392" w:type="dxa"/>
        </w:trPr>
        <w:tc>
          <w:tcPr>
            <w:tcW w:w="5104" w:type="dxa"/>
            <w:gridSpan w:val="2"/>
          </w:tcPr>
          <w:p w14:paraId="46BE2CE4" w14:textId="77777777" w:rsidR="006B1638" w:rsidRPr="00166BB7" w:rsidRDefault="006B1638" w:rsidP="000066D4">
            <w:pPr>
              <w:spacing w:line="260" w:lineRule="exact"/>
              <w:jc w:val="both"/>
            </w:pPr>
          </w:p>
        </w:tc>
        <w:tc>
          <w:tcPr>
            <w:tcW w:w="4394" w:type="dxa"/>
            <w:gridSpan w:val="4"/>
          </w:tcPr>
          <w:p w14:paraId="08CCFD26" w14:textId="77777777" w:rsidR="006B1638" w:rsidRPr="00166BB7" w:rsidRDefault="006B1638" w:rsidP="000066D4">
            <w:pPr>
              <w:spacing w:line="260" w:lineRule="exact"/>
              <w:ind w:hanging="74"/>
              <w:jc w:val="both"/>
            </w:pPr>
          </w:p>
        </w:tc>
      </w:tr>
    </w:tbl>
    <w:p w14:paraId="2FEFE147" w14:textId="77777777" w:rsidR="006B1638" w:rsidRPr="00166BB7" w:rsidRDefault="006B1638" w:rsidP="000066D4">
      <w:pPr>
        <w:spacing w:line="260" w:lineRule="exact"/>
        <w:jc w:val="both"/>
        <w:rPr>
          <w:kern w:val="0"/>
          <w14:ligatures w14:val="none"/>
        </w:rPr>
      </w:pPr>
    </w:p>
    <w:p w14:paraId="38E9A349" w14:textId="67C557E3" w:rsidR="00A72DFF" w:rsidRPr="00363600" w:rsidRDefault="00A72DFF" w:rsidP="000066D4">
      <w:pPr>
        <w:numPr>
          <w:ilvl w:val="0"/>
          <w:numId w:val="1"/>
        </w:numPr>
        <w:tabs>
          <w:tab w:val="left" w:pos="709"/>
        </w:tabs>
        <w:spacing w:line="260" w:lineRule="exact"/>
        <w:jc w:val="both"/>
        <w:rPr>
          <w:b/>
          <w:bCs/>
          <w:kern w:val="0"/>
          <w14:ligatures w14:val="none"/>
        </w:rPr>
      </w:pPr>
    </w:p>
    <w:p w14:paraId="762A03C1" w14:textId="7CF07048" w:rsidR="00A72DFF" w:rsidRPr="00363600" w:rsidRDefault="00A72DFF" w:rsidP="00363600">
      <w:pPr>
        <w:tabs>
          <w:tab w:val="left" w:pos="709"/>
        </w:tabs>
        <w:spacing w:line="260" w:lineRule="exact"/>
        <w:jc w:val="both"/>
        <w:rPr>
          <w:kern w:val="0"/>
          <w14:ligatures w14:val="none"/>
        </w:rPr>
      </w:pPr>
      <w:r w:rsidRPr="00363600">
        <w:rPr>
          <w:kern w:val="0"/>
          <w14:ligatures w14:val="none"/>
        </w:rPr>
        <w:t xml:space="preserve">Kadrina valla koolide hoolekogu moodustamise kord ja töökord </w:t>
      </w:r>
    </w:p>
    <w:p w14:paraId="44DEF3F5" w14:textId="77777777" w:rsidR="00A72DFF" w:rsidRPr="00166BB7" w:rsidRDefault="00A72DFF" w:rsidP="000066D4">
      <w:pPr>
        <w:tabs>
          <w:tab w:val="left" w:pos="709"/>
        </w:tabs>
        <w:spacing w:line="260" w:lineRule="exact"/>
        <w:jc w:val="both"/>
        <w:rPr>
          <w:kern w:val="0"/>
          <w14:ligatures w14:val="none"/>
        </w:rPr>
      </w:pPr>
    </w:p>
    <w:p w14:paraId="3841C6C3"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Määrus kehtestatakse kohaliku omavalitsuse korralduse seaduse § 22 lõike 1 punkti 37, põhikooli- ja gümnaasiumiseaduse § 73 lõike 1 ning koolieelse lasteasutuse seaduse § 24 alusel</w:t>
      </w:r>
    </w:p>
    <w:p w14:paraId="5A45090D" w14:textId="77777777" w:rsidR="001D15C1" w:rsidRPr="00166BB7" w:rsidRDefault="001D15C1" w:rsidP="000066D4">
      <w:pPr>
        <w:tabs>
          <w:tab w:val="left" w:pos="709"/>
        </w:tabs>
        <w:spacing w:line="260" w:lineRule="exact"/>
        <w:jc w:val="both"/>
        <w:rPr>
          <w:kern w:val="0"/>
          <w14:ligatures w14:val="none"/>
        </w:rPr>
      </w:pPr>
    </w:p>
    <w:p w14:paraId="4E72E8A0" w14:textId="77777777" w:rsidR="00A72DFF" w:rsidRPr="00166BB7" w:rsidRDefault="00A72DFF" w:rsidP="000066D4">
      <w:pPr>
        <w:numPr>
          <w:ilvl w:val="1"/>
          <w:numId w:val="1"/>
        </w:numPr>
        <w:tabs>
          <w:tab w:val="left" w:pos="709"/>
        </w:tabs>
        <w:spacing w:line="260" w:lineRule="exact"/>
        <w:jc w:val="both"/>
        <w:rPr>
          <w:b/>
          <w:bCs/>
          <w:kern w:val="0"/>
          <w14:ligatures w14:val="none"/>
        </w:rPr>
      </w:pPr>
      <w:r w:rsidRPr="00166BB7">
        <w:rPr>
          <w:b/>
          <w:bCs/>
          <w:kern w:val="0"/>
          <w14:ligatures w14:val="none"/>
        </w:rPr>
        <w:t>1. peatükk Üldsätted</w:t>
      </w:r>
    </w:p>
    <w:p w14:paraId="29532E66" w14:textId="77777777"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1. Reguleerimisala</w:t>
      </w:r>
    </w:p>
    <w:p w14:paraId="7727C496" w14:textId="18C97FAD"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Hoolekogu moodustamise kord ja töökord (edaspidi kord) reguleerib Kadrina valla munitsipaalkoolide (edaspidi eraldi </w:t>
      </w:r>
      <w:proofErr w:type="spellStart"/>
      <w:r w:rsidR="004B6367" w:rsidRPr="00166BB7">
        <w:rPr>
          <w:kern w:val="0"/>
          <w14:ligatures w14:val="none"/>
        </w:rPr>
        <w:t>Vohnja</w:t>
      </w:r>
      <w:proofErr w:type="spellEnd"/>
      <w:r w:rsidR="004B6367" w:rsidRPr="00166BB7">
        <w:rPr>
          <w:kern w:val="0"/>
          <w14:ligatures w14:val="none"/>
        </w:rPr>
        <w:t xml:space="preserve"> Lasteaed-Algkool</w:t>
      </w:r>
      <w:r w:rsidRPr="00166BB7">
        <w:rPr>
          <w:kern w:val="0"/>
          <w14:ligatures w14:val="none"/>
        </w:rPr>
        <w:t xml:space="preserve">, </w:t>
      </w:r>
      <w:r w:rsidR="004B6367" w:rsidRPr="00166BB7">
        <w:rPr>
          <w:kern w:val="0"/>
          <w14:ligatures w14:val="none"/>
        </w:rPr>
        <w:t>Kadrina Keskkool</w:t>
      </w:r>
      <w:r w:rsidR="003A5E66" w:rsidRPr="00166BB7">
        <w:rPr>
          <w:kern w:val="0"/>
          <w14:ligatures w14:val="none"/>
        </w:rPr>
        <w:t xml:space="preserve"> </w:t>
      </w:r>
      <w:r w:rsidRPr="00166BB7">
        <w:rPr>
          <w:kern w:val="0"/>
          <w14:ligatures w14:val="none"/>
        </w:rPr>
        <w:t xml:space="preserve">või </w:t>
      </w:r>
      <w:r w:rsidR="0019468F" w:rsidRPr="00166BB7">
        <w:rPr>
          <w:kern w:val="0"/>
          <w14:ligatures w14:val="none"/>
        </w:rPr>
        <w:t>koos nimetatuna</w:t>
      </w:r>
      <w:r w:rsidRPr="00166BB7">
        <w:rPr>
          <w:kern w:val="0"/>
          <w14:ligatures w14:val="none"/>
        </w:rPr>
        <w:t xml:space="preserve"> kool) hoolekogusse liikmete valimist, nende volitusi, hoolekogu koosseisude kinnitamist ja hoolekogu töökorda. </w:t>
      </w:r>
    </w:p>
    <w:p w14:paraId="08D17A9E" w14:textId="77777777" w:rsidR="00D1384B" w:rsidRPr="00166BB7" w:rsidRDefault="00D1384B" w:rsidP="000066D4">
      <w:pPr>
        <w:tabs>
          <w:tab w:val="left" w:pos="709"/>
        </w:tabs>
        <w:spacing w:line="260" w:lineRule="exact"/>
        <w:jc w:val="both"/>
        <w:rPr>
          <w:kern w:val="0"/>
          <w14:ligatures w14:val="none"/>
        </w:rPr>
      </w:pPr>
    </w:p>
    <w:p w14:paraId="4BAD9DE9" w14:textId="77777777"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2. Hoolekogu ülesanne</w:t>
      </w:r>
    </w:p>
    <w:p w14:paraId="471CACB8" w14:textId="321836F9" w:rsidR="00DC14A8" w:rsidRPr="00166BB7" w:rsidRDefault="00A72DFF" w:rsidP="000066D4">
      <w:pPr>
        <w:tabs>
          <w:tab w:val="left" w:pos="709"/>
        </w:tabs>
        <w:spacing w:line="260" w:lineRule="exact"/>
        <w:jc w:val="both"/>
        <w:rPr>
          <w:kern w:val="0"/>
          <w14:ligatures w14:val="none"/>
        </w:rPr>
      </w:pPr>
      <w:r w:rsidRPr="00166BB7">
        <w:rPr>
          <w:kern w:val="0"/>
          <w14:ligatures w14:val="none"/>
        </w:rPr>
        <w:t>(1) Kooli hoolekogu on alaliselt tegutsev organ, kelle ülesanne on kooli  õpilaste, õpetajate, kooli pidaja, vanemate, vilistlaste ja kooli toetavate organisatsioonide ühistegevus õppe ja kasvatuse suunamisel, planeerimisel ja jälgimisel ning õppeks ja kasvatuseks paremate tingimuste loomine.</w:t>
      </w:r>
    </w:p>
    <w:p w14:paraId="4E6058FE" w14:textId="32AFB856" w:rsidR="00A72DFF" w:rsidRPr="00166BB7" w:rsidRDefault="00A72DFF" w:rsidP="000066D4">
      <w:pPr>
        <w:tabs>
          <w:tab w:val="left" w:pos="709"/>
        </w:tabs>
        <w:spacing w:line="260" w:lineRule="exact"/>
        <w:jc w:val="both"/>
        <w:rPr>
          <w:kern w:val="0"/>
          <w14:ligatures w14:val="none"/>
        </w:rPr>
      </w:pPr>
      <w:r w:rsidRPr="00166BB7">
        <w:rPr>
          <w:kern w:val="0"/>
          <w:highlight w:val="yellow"/>
          <w14:ligatures w14:val="none"/>
        </w:rPr>
        <w:t>(2) Kooli hoolekogu täidab talle seaduste</w:t>
      </w:r>
      <w:r w:rsidR="002475CC" w:rsidRPr="00166BB7">
        <w:rPr>
          <w:kern w:val="0"/>
          <w:highlight w:val="yellow"/>
          <w14:ligatures w14:val="none"/>
        </w:rPr>
        <w:t>s</w:t>
      </w:r>
      <w:r w:rsidRPr="00166BB7">
        <w:rPr>
          <w:kern w:val="0"/>
          <w:highlight w:val="yellow"/>
          <w14:ligatures w14:val="none"/>
        </w:rPr>
        <w:t xml:space="preserve"> ja nende alusel </w:t>
      </w:r>
      <w:r w:rsidR="00EB735F" w:rsidRPr="00166BB7">
        <w:rPr>
          <w:kern w:val="0"/>
          <w:highlight w:val="yellow"/>
          <w14:ligatures w14:val="none"/>
        </w:rPr>
        <w:t xml:space="preserve">antud õigusaktides </w:t>
      </w:r>
      <w:r w:rsidRPr="00166BB7">
        <w:rPr>
          <w:kern w:val="0"/>
          <w:highlight w:val="yellow"/>
          <w14:ligatures w14:val="none"/>
        </w:rPr>
        <w:t>pandud ülesandeid</w:t>
      </w:r>
      <w:r w:rsidR="00EB735F" w:rsidRPr="00166BB7">
        <w:rPr>
          <w:kern w:val="0"/>
          <w:highlight w:val="yellow"/>
          <w14:ligatures w14:val="none"/>
        </w:rPr>
        <w:t>.</w:t>
      </w:r>
    </w:p>
    <w:p w14:paraId="43169B38" w14:textId="77777777" w:rsidR="00300752" w:rsidRPr="00166BB7" w:rsidRDefault="00300752" w:rsidP="000066D4">
      <w:pPr>
        <w:tabs>
          <w:tab w:val="left" w:pos="709"/>
        </w:tabs>
        <w:spacing w:line="260" w:lineRule="exact"/>
        <w:jc w:val="both"/>
        <w:rPr>
          <w:kern w:val="0"/>
          <w14:ligatures w14:val="none"/>
        </w:rPr>
      </w:pPr>
    </w:p>
    <w:p w14:paraId="3C073AFF" w14:textId="0EEB984F" w:rsidR="001D05F9" w:rsidRPr="00166BB7" w:rsidRDefault="00300752" w:rsidP="000066D4">
      <w:pPr>
        <w:jc w:val="both"/>
        <w:rPr>
          <w:b/>
          <w:bCs/>
          <w:highlight w:val="yellow"/>
        </w:rPr>
      </w:pPr>
      <w:r w:rsidRPr="00166BB7">
        <w:rPr>
          <w:b/>
          <w:bCs/>
          <w:highlight w:val="yellow"/>
        </w:rPr>
        <w:t xml:space="preserve">§ 3. </w:t>
      </w:r>
      <w:r w:rsidR="005B6D9B" w:rsidRPr="00166BB7">
        <w:rPr>
          <w:b/>
          <w:bCs/>
          <w:highlight w:val="yellow"/>
        </w:rPr>
        <w:t>Hoolekogu koosseis</w:t>
      </w:r>
    </w:p>
    <w:p w14:paraId="4D1A848C" w14:textId="77777777" w:rsidR="001D05F9" w:rsidRPr="00166BB7" w:rsidRDefault="001D05F9" w:rsidP="000066D4">
      <w:pPr>
        <w:jc w:val="both"/>
        <w:rPr>
          <w:highlight w:val="yellow"/>
        </w:rPr>
      </w:pPr>
    </w:p>
    <w:p w14:paraId="45003292" w14:textId="77777777" w:rsidR="005B0264" w:rsidRPr="00166BB7" w:rsidRDefault="005B0264" w:rsidP="000066D4">
      <w:pPr>
        <w:numPr>
          <w:ilvl w:val="2"/>
          <w:numId w:val="1"/>
        </w:numPr>
        <w:tabs>
          <w:tab w:val="left" w:pos="709"/>
        </w:tabs>
        <w:spacing w:line="260" w:lineRule="exact"/>
        <w:jc w:val="both"/>
        <w:rPr>
          <w:b/>
          <w:bCs/>
          <w:kern w:val="0"/>
          <w14:ligatures w14:val="none"/>
        </w:rPr>
      </w:pPr>
      <w:r w:rsidRPr="00166BB7">
        <w:rPr>
          <w:b/>
          <w:bCs/>
          <w:kern w:val="0"/>
          <w14:ligatures w14:val="none"/>
        </w:rPr>
        <w:t>Hoolekogu koosseis ja volituste kestus</w:t>
      </w:r>
    </w:p>
    <w:p w14:paraId="33A0E9AD" w14:textId="5E842E22" w:rsidR="005B0264" w:rsidRPr="00166BB7" w:rsidRDefault="005B0264" w:rsidP="000066D4">
      <w:pPr>
        <w:tabs>
          <w:tab w:val="left" w:pos="709"/>
        </w:tabs>
        <w:spacing w:line="260" w:lineRule="exact"/>
        <w:jc w:val="both"/>
        <w:rPr>
          <w:kern w:val="0"/>
          <w14:ligatures w14:val="none"/>
        </w:rPr>
      </w:pPr>
      <w:r w:rsidRPr="00166BB7">
        <w:rPr>
          <w:kern w:val="0"/>
          <w14:ligatures w14:val="none"/>
        </w:rPr>
        <w:t>(1</w:t>
      </w:r>
      <w:r w:rsidRPr="00D0058E">
        <w:rPr>
          <w:kern w:val="0"/>
          <w:highlight w:val="yellow"/>
          <w14:ligatures w14:val="none"/>
        </w:rPr>
        <w:t xml:space="preserve">) </w:t>
      </w:r>
      <w:proofErr w:type="spellStart"/>
      <w:r w:rsidR="008C40CF" w:rsidRPr="00D0058E">
        <w:rPr>
          <w:kern w:val="0"/>
          <w:highlight w:val="yellow"/>
          <w14:ligatures w14:val="none"/>
        </w:rPr>
        <w:t>Vohnja</w:t>
      </w:r>
      <w:proofErr w:type="spellEnd"/>
      <w:r w:rsidR="008C40CF" w:rsidRPr="00D0058E">
        <w:rPr>
          <w:kern w:val="0"/>
          <w:highlight w:val="yellow"/>
          <w14:ligatures w14:val="none"/>
        </w:rPr>
        <w:t xml:space="preserve"> Lasteaed-Algkooli</w:t>
      </w:r>
      <w:r w:rsidRPr="00166BB7">
        <w:rPr>
          <w:kern w:val="0"/>
          <w14:ligatures w14:val="none"/>
        </w:rPr>
        <w:t xml:space="preserve"> hoolekogusse kuuluvad volikogu esindaja; kaks õppenõukogu esindajat, kellest üks esindab kooli, teine lasteaia õpetajaid; neli lastevanemate esindajat. Hoolekogu koosseisu kuulub üks vilistlaste ja üks kooli toetavate organisatsioonide esindaja.</w:t>
      </w:r>
    </w:p>
    <w:p w14:paraId="36695BD1" w14:textId="77777777" w:rsidR="00695CE8" w:rsidRPr="00166BB7" w:rsidRDefault="005B0264" w:rsidP="000066D4">
      <w:pPr>
        <w:tabs>
          <w:tab w:val="left" w:pos="709"/>
        </w:tabs>
        <w:spacing w:line="260" w:lineRule="exact"/>
        <w:jc w:val="both"/>
        <w:rPr>
          <w:kern w:val="0"/>
          <w:highlight w:val="yellow"/>
          <w14:ligatures w14:val="none"/>
        </w:rPr>
      </w:pPr>
      <w:r w:rsidRPr="00166BB7">
        <w:rPr>
          <w:kern w:val="0"/>
          <w:highlight w:val="yellow"/>
          <w14:ligatures w14:val="none"/>
        </w:rPr>
        <w:t xml:space="preserve">(2) </w:t>
      </w:r>
      <w:r w:rsidR="009B47C8" w:rsidRPr="00166BB7">
        <w:rPr>
          <w:kern w:val="0"/>
          <w:highlight w:val="yellow"/>
          <w14:ligatures w14:val="none"/>
        </w:rPr>
        <w:t xml:space="preserve">Kadrina Keskkooli </w:t>
      </w:r>
      <w:r w:rsidRPr="00166BB7">
        <w:rPr>
          <w:kern w:val="0"/>
          <w:highlight w:val="yellow"/>
          <w14:ligatures w14:val="none"/>
        </w:rPr>
        <w:t xml:space="preserve">hoolekogusse kuuluvad volikogu esindaja; õpilaste esindaja; kaks õppenõukogu esindajat, kellest üks esindab põhikooli ja teine gümnaasiumi osa õpetajaid; </w:t>
      </w:r>
      <w:r w:rsidR="00E43CBF" w:rsidRPr="00166BB7">
        <w:rPr>
          <w:kern w:val="0"/>
          <w:highlight w:val="yellow"/>
          <w14:ligatures w14:val="none"/>
        </w:rPr>
        <w:t>põhikooli</w:t>
      </w:r>
      <w:r w:rsidR="00C866DA" w:rsidRPr="00166BB7">
        <w:rPr>
          <w:kern w:val="0"/>
          <w:highlight w:val="yellow"/>
          <w14:ligatures w14:val="none"/>
        </w:rPr>
        <w:t xml:space="preserve"> iga kooliastme kohta üks vanemate esindaja ning gümnaasiumi</w:t>
      </w:r>
      <w:r w:rsidR="00124F9A" w:rsidRPr="00166BB7">
        <w:rPr>
          <w:kern w:val="0"/>
          <w:highlight w:val="yellow"/>
          <w14:ligatures w14:val="none"/>
        </w:rPr>
        <w:t xml:space="preserve"> </w:t>
      </w:r>
      <w:r w:rsidR="00E8158E" w:rsidRPr="00166BB7">
        <w:rPr>
          <w:kern w:val="0"/>
          <w:highlight w:val="yellow"/>
          <w14:ligatures w14:val="none"/>
        </w:rPr>
        <w:t xml:space="preserve">astme kohta </w:t>
      </w:r>
      <w:r w:rsidR="00927910" w:rsidRPr="00166BB7">
        <w:rPr>
          <w:kern w:val="0"/>
          <w:highlight w:val="yellow"/>
          <w14:ligatures w14:val="none"/>
        </w:rPr>
        <w:t xml:space="preserve">üks </w:t>
      </w:r>
      <w:r w:rsidRPr="00166BB7">
        <w:rPr>
          <w:kern w:val="0"/>
          <w:highlight w:val="yellow"/>
          <w14:ligatures w14:val="none"/>
        </w:rPr>
        <w:t>vanemate esindaja</w:t>
      </w:r>
      <w:r w:rsidR="00927910" w:rsidRPr="00166BB7">
        <w:rPr>
          <w:kern w:val="0"/>
          <w:highlight w:val="yellow"/>
          <w14:ligatures w14:val="none"/>
        </w:rPr>
        <w:t>.</w:t>
      </w:r>
      <w:r w:rsidRPr="00166BB7">
        <w:rPr>
          <w:kern w:val="0"/>
          <w:highlight w:val="yellow"/>
          <w14:ligatures w14:val="none"/>
        </w:rPr>
        <w:t xml:space="preserve"> Hoolekogu koosseisu kuulub </w:t>
      </w:r>
      <w:r w:rsidR="00F16950" w:rsidRPr="00166BB7">
        <w:rPr>
          <w:kern w:val="0"/>
          <w:highlight w:val="yellow"/>
          <w14:ligatures w14:val="none"/>
        </w:rPr>
        <w:t xml:space="preserve">kaks </w:t>
      </w:r>
      <w:r w:rsidRPr="00166BB7">
        <w:rPr>
          <w:kern w:val="0"/>
          <w:highlight w:val="yellow"/>
          <w14:ligatures w14:val="none"/>
        </w:rPr>
        <w:t>vilistlaste ja üks kooli toetavate organisatsioonide esindaja.</w:t>
      </w:r>
      <w:r w:rsidR="00C04A4B" w:rsidRPr="00166BB7">
        <w:rPr>
          <w:kern w:val="0"/>
          <w:highlight w:val="yellow"/>
          <w14:ligatures w14:val="none"/>
        </w:rPr>
        <w:t xml:space="preserve"> </w:t>
      </w:r>
    </w:p>
    <w:p w14:paraId="3F315522" w14:textId="62CE3AC8" w:rsidR="005B0264" w:rsidRPr="00166BB7" w:rsidRDefault="00695CE8" w:rsidP="000066D4">
      <w:pPr>
        <w:tabs>
          <w:tab w:val="left" w:pos="709"/>
        </w:tabs>
        <w:spacing w:line="260" w:lineRule="exact"/>
        <w:jc w:val="both"/>
        <w:rPr>
          <w:kern w:val="0"/>
          <w14:ligatures w14:val="none"/>
        </w:rPr>
      </w:pPr>
      <w:r w:rsidRPr="00166BB7">
        <w:rPr>
          <w:kern w:val="0"/>
          <w14:ligatures w14:val="none"/>
        </w:rPr>
        <w:t xml:space="preserve">(3) </w:t>
      </w:r>
      <w:r w:rsidR="003023D8" w:rsidRPr="00166BB7">
        <w:rPr>
          <w:kern w:val="0"/>
          <w14:ligatures w14:val="none"/>
        </w:rPr>
        <w:t>Vanemate, vilistlaste ja kooli toetavate organisatsioonide ning volikogu esindajaks ei tohi olla sama kooli töötaja.</w:t>
      </w:r>
    </w:p>
    <w:p w14:paraId="281A69F5" w14:textId="77777777" w:rsidR="00220ABE" w:rsidRPr="00166BB7" w:rsidRDefault="00220ABE" w:rsidP="000066D4">
      <w:pPr>
        <w:tabs>
          <w:tab w:val="left" w:pos="709"/>
        </w:tabs>
        <w:spacing w:line="260" w:lineRule="exact"/>
        <w:jc w:val="both"/>
        <w:rPr>
          <w:kern w:val="0"/>
          <w14:ligatures w14:val="none"/>
        </w:rPr>
      </w:pPr>
    </w:p>
    <w:p w14:paraId="79B71910" w14:textId="77777777" w:rsidR="00323B2E" w:rsidRPr="00166BB7" w:rsidRDefault="00323B2E" w:rsidP="000066D4">
      <w:pPr>
        <w:tabs>
          <w:tab w:val="left" w:pos="709"/>
        </w:tabs>
        <w:spacing w:line="260" w:lineRule="exact"/>
        <w:jc w:val="both"/>
        <w:rPr>
          <w:kern w:val="0"/>
          <w14:ligatures w14:val="none"/>
        </w:rPr>
      </w:pPr>
    </w:p>
    <w:p w14:paraId="6142F18C" w14:textId="77777777" w:rsidR="00A72DFF" w:rsidRPr="00166BB7" w:rsidRDefault="00A72DFF" w:rsidP="000066D4">
      <w:pPr>
        <w:numPr>
          <w:ilvl w:val="1"/>
          <w:numId w:val="1"/>
        </w:numPr>
        <w:tabs>
          <w:tab w:val="left" w:pos="709"/>
        </w:tabs>
        <w:spacing w:line="260" w:lineRule="exact"/>
        <w:jc w:val="both"/>
        <w:rPr>
          <w:b/>
          <w:bCs/>
          <w:kern w:val="0"/>
          <w14:ligatures w14:val="none"/>
        </w:rPr>
      </w:pPr>
      <w:r w:rsidRPr="00166BB7">
        <w:rPr>
          <w:b/>
          <w:bCs/>
          <w:kern w:val="0"/>
          <w14:ligatures w14:val="none"/>
        </w:rPr>
        <w:t>2. peatükk Hoolekogu liikmete valimine</w:t>
      </w:r>
    </w:p>
    <w:p w14:paraId="357916DD" w14:textId="77777777" w:rsidR="00DF19BA" w:rsidRPr="00166BB7" w:rsidRDefault="00DF19BA" w:rsidP="000066D4">
      <w:pPr>
        <w:numPr>
          <w:ilvl w:val="1"/>
          <w:numId w:val="1"/>
        </w:numPr>
        <w:tabs>
          <w:tab w:val="left" w:pos="709"/>
        </w:tabs>
        <w:spacing w:line="260" w:lineRule="exact"/>
        <w:jc w:val="both"/>
        <w:rPr>
          <w:b/>
          <w:bCs/>
          <w:kern w:val="0"/>
          <w14:ligatures w14:val="none"/>
        </w:rPr>
      </w:pPr>
    </w:p>
    <w:p w14:paraId="60396990" w14:textId="044C3C25" w:rsidR="00A72DFF" w:rsidRPr="00166BB7" w:rsidRDefault="00A72DFF" w:rsidP="000066D4">
      <w:pPr>
        <w:numPr>
          <w:ilvl w:val="2"/>
          <w:numId w:val="1"/>
        </w:numPr>
        <w:tabs>
          <w:tab w:val="left" w:pos="709"/>
        </w:tabs>
        <w:spacing w:line="260" w:lineRule="exact"/>
        <w:jc w:val="both"/>
        <w:rPr>
          <w:b/>
          <w:bCs/>
          <w:kern w:val="0"/>
          <w:highlight w:val="yellow"/>
          <w14:ligatures w14:val="none"/>
        </w:rPr>
      </w:pPr>
      <w:r w:rsidRPr="00166BB7">
        <w:rPr>
          <w:b/>
          <w:bCs/>
          <w:kern w:val="0"/>
          <w:highlight w:val="yellow"/>
          <w14:ligatures w14:val="none"/>
        </w:rPr>
        <w:t xml:space="preserve">§ </w:t>
      </w:r>
      <w:r w:rsidR="005D297F" w:rsidRPr="00166BB7">
        <w:rPr>
          <w:b/>
          <w:bCs/>
          <w:kern w:val="0"/>
          <w:highlight w:val="yellow"/>
          <w14:ligatures w14:val="none"/>
        </w:rPr>
        <w:t>4</w:t>
      </w:r>
      <w:r w:rsidRPr="00166BB7">
        <w:rPr>
          <w:b/>
          <w:bCs/>
          <w:kern w:val="0"/>
          <w:highlight w:val="yellow"/>
          <w14:ligatures w14:val="none"/>
        </w:rPr>
        <w:t xml:space="preserve">. </w:t>
      </w:r>
      <w:r w:rsidR="00F600B6" w:rsidRPr="00166BB7">
        <w:rPr>
          <w:b/>
          <w:bCs/>
          <w:kern w:val="0"/>
          <w:highlight w:val="yellow"/>
          <w14:ligatures w14:val="none"/>
        </w:rPr>
        <w:t>Esindaja</w:t>
      </w:r>
      <w:r w:rsidR="004D3732" w:rsidRPr="00166BB7">
        <w:rPr>
          <w:b/>
          <w:bCs/>
          <w:kern w:val="0"/>
          <w:highlight w:val="yellow"/>
          <w14:ligatures w14:val="none"/>
        </w:rPr>
        <w:t>te valimise üldpõhimõtted</w:t>
      </w:r>
    </w:p>
    <w:p w14:paraId="37163A8C" w14:textId="77777777" w:rsidR="00F21AD5" w:rsidRPr="00166BB7" w:rsidRDefault="00F21AD5" w:rsidP="000066D4">
      <w:pPr>
        <w:numPr>
          <w:ilvl w:val="2"/>
          <w:numId w:val="1"/>
        </w:numPr>
        <w:tabs>
          <w:tab w:val="left" w:pos="709"/>
        </w:tabs>
        <w:spacing w:line="260" w:lineRule="exact"/>
        <w:jc w:val="both"/>
        <w:rPr>
          <w:b/>
          <w:bCs/>
          <w:kern w:val="0"/>
          <w:highlight w:val="yellow"/>
          <w14:ligatures w14:val="none"/>
        </w:rPr>
      </w:pPr>
    </w:p>
    <w:p w14:paraId="7BA4F6E8" w14:textId="1EC0E1FA" w:rsidR="004D3732" w:rsidRPr="00166BB7" w:rsidRDefault="004D3732" w:rsidP="000066D4">
      <w:pPr>
        <w:numPr>
          <w:ilvl w:val="2"/>
          <w:numId w:val="1"/>
        </w:numPr>
        <w:tabs>
          <w:tab w:val="left" w:pos="709"/>
        </w:tabs>
        <w:spacing w:line="260" w:lineRule="exact"/>
        <w:jc w:val="both"/>
        <w:rPr>
          <w:kern w:val="0"/>
          <w:highlight w:val="yellow"/>
          <w14:ligatures w14:val="none"/>
        </w:rPr>
      </w:pPr>
      <w:r w:rsidRPr="00166BB7">
        <w:rPr>
          <w:kern w:val="0"/>
          <w:highlight w:val="yellow"/>
          <w14:ligatures w14:val="none"/>
        </w:rPr>
        <w:t xml:space="preserve">(1) </w:t>
      </w:r>
      <w:r w:rsidR="0092448C" w:rsidRPr="00166BB7">
        <w:rPr>
          <w:kern w:val="0"/>
          <w:highlight w:val="yellow"/>
          <w14:ligatures w14:val="none"/>
        </w:rPr>
        <w:t>Esindaja valimisel saab kandidaadiks olla iga esindajat valiva kog</w:t>
      </w:r>
      <w:r w:rsidR="00DB4F19" w:rsidRPr="00166BB7">
        <w:rPr>
          <w:kern w:val="0"/>
          <w:highlight w:val="yellow"/>
          <w14:ligatures w14:val="none"/>
        </w:rPr>
        <w:t>ukonna liige.</w:t>
      </w:r>
    </w:p>
    <w:p w14:paraId="5B5A066A" w14:textId="4E932722" w:rsidR="00DB4F19" w:rsidRPr="00166BB7" w:rsidRDefault="00DB4F19" w:rsidP="000066D4">
      <w:pPr>
        <w:numPr>
          <w:ilvl w:val="2"/>
          <w:numId w:val="1"/>
        </w:numPr>
        <w:tabs>
          <w:tab w:val="left" w:pos="709"/>
        </w:tabs>
        <w:spacing w:line="260" w:lineRule="exact"/>
        <w:jc w:val="both"/>
        <w:rPr>
          <w:kern w:val="0"/>
          <w:highlight w:val="yellow"/>
          <w14:ligatures w14:val="none"/>
        </w:rPr>
      </w:pPr>
      <w:r w:rsidRPr="00166BB7">
        <w:rPr>
          <w:kern w:val="0"/>
          <w:highlight w:val="yellow"/>
          <w14:ligatures w14:val="none"/>
        </w:rPr>
        <w:t xml:space="preserve">(2) </w:t>
      </w:r>
      <w:r w:rsidR="00040693" w:rsidRPr="00166BB7">
        <w:rPr>
          <w:kern w:val="0"/>
          <w:highlight w:val="yellow"/>
          <w14:ligatures w14:val="none"/>
        </w:rPr>
        <w:t xml:space="preserve">Esindaja valimine </w:t>
      </w:r>
      <w:r w:rsidR="00FE1A06" w:rsidRPr="00166BB7">
        <w:rPr>
          <w:kern w:val="0"/>
          <w:highlight w:val="yellow"/>
          <w14:ligatures w14:val="none"/>
        </w:rPr>
        <w:t xml:space="preserve">otsustatakse </w:t>
      </w:r>
      <w:r w:rsidR="00DA380B" w:rsidRPr="00166BB7">
        <w:rPr>
          <w:kern w:val="0"/>
          <w:highlight w:val="yellow"/>
          <w14:ligatures w14:val="none"/>
        </w:rPr>
        <w:t xml:space="preserve">hääletamise teel </w:t>
      </w:r>
      <w:r w:rsidR="00FE1A06" w:rsidRPr="00166BB7">
        <w:rPr>
          <w:kern w:val="0"/>
          <w:highlight w:val="yellow"/>
          <w14:ligatures w14:val="none"/>
        </w:rPr>
        <w:t>lihthäälteenamusega</w:t>
      </w:r>
      <w:r w:rsidR="00D045C0" w:rsidRPr="00166BB7">
        <w:rPr>
          <w:kern w:val="0"/>
          <w:highlight w:val="yellow"/>
          <w14:ligatures w14:val="none"/>
        </w:rPr>
        <w:t>.</w:t>
      </w:r>
    </w:p>
    <w:p w14:paraId="5B4C05A9" w14:textId="76FD5D1A" w:rsidR="00D045C0" w:rsidRPr="00166BB7" w:rsidRDefault="00D045C0" w:rsidP="000066D4">
      <w:pPr>
        <w:numPr>
          <w:ilvl w:val="2"/>
          <w:numId w:val="1"/>
        </w:numPr>
        <w:tabs>
          <w:tab w:val="left" w:pos="709"/>
        </w:tabs>
        <w:spacing w:line="260" w:lineRule="exact"/>
        <w:jc w:val="both"/>
        <w:rPr>
          <w:kern w:val="0"/>
          <w:highlight w:val="yellow"/>
          <w14:ligatures w14:val="none"/>
        </w:rPr>
      </w:pPr>
      <w:r w:rsidRPr="00166BB7">
        <w:rPr>
          <w:kern w:val="0"/>
          <w:highlight w:val="yellow"/>
          <w14:ligatures w14:val="none"/>
        </w:rPr>
        <w:t xml:space="preserve">(3) </w:t>
      </w:r>
      <w:r w:rsidR="00A40BB5" w:rsidRPr="00166BB7">
        <w:rPr>
          <w:kern w:val="0"/>
          <w:highlight w:val="yellow"/>
          <w14:ligatures w14:val="none"/>
        </w:rPr>
        <w:t>Esindaja valimisel otsustatakse esindajaks olemise aja kestus</w:t>
      </w:r>
      <w:r w:rsidR="005B0264" w:rsidRPr="00166BB7">
        <w:rPr>
          <w:kern w:val="0"/>
          <w:highlight w:val="yellow"/>
          <w14:ligatures w14:val="none"/>
        </w:rPr>
        <w:t>.</w:t>
      </w:r>
    </w:p>
    <w:p w14:paraId="006EAB9E" w14:textId="6EBF991E" w:rsidR="00E30794" w:rsidRPr="00166BB7" w:rsidRDefault="005B0264" w:rsidP="000066D4">
      <w:pPr>
        <w:numPr>
          <w:ilvl w:val="2"/>
          <w:numId w:val="1"/>
        </w:numPr>
        <w:tabs>
          <w:tab w:val="left" w:pos="709"/>
        </w:tabs>
        <w:spacing w:line="260" w:lineRule="exact"/>
        <w:jc w:val="both"/>
        <w:rPr>
          <w:kern w:val="0"/>
          <w:highlight w:val="yellow"/>
          <w14:ligatures w14:val="none"/>
        </w:rPr>
      </w:pPr>
      <w:r w:rsidRPr="00166BB7">
        <w:rPr>
          <w:kern w:val="0"/>
          <w:highlight w:val="yellow"/>
          <w14:ligatures w14:val="none"/>
        </w:rPr>
        <w:t xml:space="preserve">(4) Esindaja </w:t>
      </w:r>
      <w:r w:rsidR="002B78B0" w:rsidRPr="00166BB7">
        <w:rPr>
          <w:kern w:val="0"/>
          <w:highlight w:val="yellow"/>
          <w14:ligatures w14:val="none"/>
        </w:rPr>
        <w:t>valimine protokollitakse</w:t>
      </w:r>
      <w:r w:rsidR="00166DE0" w:rsidRPr="00166BB7">
        <w:rPr>
          <w:kern w:val="0"/>
          <w:highlight w:val="yellow"/>
          <w14:ligatures w14:val="none"/>
        </w:rPr>
        <w:t xml:space="preserve">. Kooli toetava organisatsiooni </w:t>
      </w:r>
      <w:r w:rsidR="00B5020E" w:rsidRPr="00166BB7">
        <w:rPr>
          <w:kern w:val="0"/>
          <w:highlight w:val="yellow"/>
          <w14:ligatures w14:val="none"/>
        </w:rPr>
        <w:t xml:space="preserve">esindaja </w:t>
      </w:r>
      <w:r w:rsidR="00166DE0" w:rsidRPr="00166BB7">
        <w:rPr>
          <w:kern w:val="0"/>
          <w:highlight w:val="yellow"/>
          <w14:ligatures w14:val="none"/>
        </w:rPr>
        <w:t>ja vilistlaste</w:t>
      </w:r>
    </w:p>
    <w:p w14:paraId="5B276EA0" w14:textId="17566242" w:rsidR="005E277B" w:rsidRPr="00166BB7" w:rsidRDefault="00166DE0" w:rsidP="000066D4">
      <w:pPr>
        <w:numPr>
          <w:ilvl w:val="2"/>
          <w:numId w:val="1"/>
        </w:numPr>
        <w:tabs>
          <w:tab w:val="left" w:pos="709"/>
        </w:tabs>
        <w:spacing w:line="260" w:lineRule="exact"/>
        <w:jc w:val="both"/>
        <w:rPr>
          <w:kern w:val="0"/>
          <w14:ligatures w14:val="none"/>
        </w:rPr>
      </w:pPr>
      <w:r w:rsidRPr="00166BB7">
        <w:rPr>
          <w:kern w:val="0"/>
          <w:highlight w:val="yellow"/>
          <w14:ligatures w14:val="none"/>
        </w:rPr>
        <w:t xml:space="preserve"> esindaja </w:t>
      </w:r>
      <w:r w:rsidR="00E37FE5" w:rsidRPr="00166BB7">
        <w:rPr>
          <w:kern w:val="0"/>
          <w:highlight w:val="yellow"/>
          <w14:ligatures w14:val="none"/>
        </w:rPr>
        <w:t>nimetamist</w:t>
      </w:r>
      <w:r w:rsidRPr="00166BB7">
        <w:rPr>
          <w:kern w:val="0"/>
          <w:highlight w:val="yellow"/>
          <w14:ligatures w14:val="none"/>
        </w:rPr>
        <w:t xml:space="preserve"> ei pea protokollim</w:t>
      </w:r>
      <w:bookmarkStart w:id="0" w:name="para3lg1"/>
      <w:bookmarkEnd w:id="0"/>
      <w:r w:rsidR="009E781F" w:rsidRPr="00166BB7">
        <w:rPr>
          <w:kern w:val="0"/>
          <w:highlight w:val="yellow"/>
          <w14:ligatures w14:val="none"/>
        </w:rPr>
        <w:t>a</w:t>
      </w:r>
      <w:r w:rsidR="00E30794" w:rsidRPr="00166BB7">
        <w:rPr>
          <w:kern w:val="0"/>
          <w14:ligatures w14:val="none"/>
        </w:rPr>
        <w:t>.</w:t>
      </w:r>
    </w:p>
    <w:p w14:paraId="6C865D56" w14:textId="77777777" w:rsidR="00E70ACE" w:rsidRPr="00166BB7" w:rsidRDefault="00E70ACE" w:rsidP="000066D4">
      <w:pPr>
        <w:numPr>
          <w:ilvl w:val="2"/>
          <w:numId w:val="1"/>
        </w:numPr>
        <w:tabs>
          <w:tab w:val="left" w:pos="709"/>
        </w:tabs>
        <w:spacing w:line="260" w:lineRule="exact"/>
        <w:jc w:val="both"/>
        <w:rPr>
          <w:kern w:val="0"/>
          <w14:ligatures w14:val="none"/>
        </w:rPr>
      </w:pPr>
    </w:p>
    <w:p w14:paraId="1250D2F2" w14:textId="11EF4DC3"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xml:space="preserve">§ </w:t>
      </w:r>
      <w:r w:rsidR="005D297F" w:rsidRPr="00166BB7">
        <w:rPr>
          <w:b/>
          <w:bCs/>
          <w:kern w:val="0"/>
          <w14:ligatures w14:val="none"/>
        </w:rPr>
        <w:t>5</w:t>
      </w:r>
      <w:r w:rsidRPr="00166BB7">
        <w:rPr>
          <w:b/>
          <w:bCs/>
          <w:kern w:val="0"/>
          <w14:ligatures w14:val="none"/>
        </w:rPr>
        <w:t>. Vanemate esindaja</w:t>
      </w:r>
    </w:p>
    <w:p w14:paraId="41B95B04" w14:textId="515BE026" w:rsidR="00A72DFF" w:rsidRPr="00166BB7" w:rsidRDefault="00A72DFF" w:rsidP="000066D4">
      <w:pPr>
        <w:tabs>
          <w:tab w:val="left" w:pos="709"/>
        </w:tabs>
        <w:spacing w:line="260" w:lineRule="exact"/>
        <w:jc w:val="both"/>
        <w:rPr>
          <w:kern w:val="0"/>
          <w14:ligatures w14:val="none"/>
        </w:rPr>
      </w:pPr>
      <w:r w:rsidRPr="00166BB7">
        <w:rPr>
          <w:kern w:val="0"/>
          <w14:ligatures w14:val="none"/>
        </w:rPr>
        <w:t>Kooli õpilaste ja lasteaia  vanemad valivad hoolekogusse oma esindajad</w:t>
      </w:r>
      <w:r w:rsidR="00291B1E" w:rsidRPr="00166BB7">
        <w:rPr>
          <w:kern w:val="0"/>
          <w14:ligatures w14:val="none"/>
        </w:rPr>
        <w:t xml:space="preserve"> </w:t>
      </w:r>
      <w:r w:rsidRPr="00166BB7">
        <w:rPr>
          <w:kern w:val="0"/>
          <w14:ligatures w14:val="none"/>
        </w:rPr>
        <w:t>lastevanemate koosolekul</w:t>
      </w:r>
      <w:r w:rsidR="00362FAE" w:rsidRPr="00166BB7">
        <w:rPr>
          <w:kern w:val="0"/>
          <w14:ligatures w14:val="none"/>
        </w:rPr>
        <w:t xml:space="preserve"> või elektroonilise hääletamise teel. </w:t>
      </w:r>
      <w:r w:rsidR="001642F6" w:rsidRPr="00166BB7">
        <w:rPr>
          <w:kern w:val="0"/>
          <w:highlight w:val="yellow"/>
          <w14:ligatures w14:val="none"/>
        </w:rPr>
        <w:t xml:space="preserve">Kui hoolekogu otsustab korraldada </w:t>
      </w:r>
      <w:r w:rsidR="00431E49" w:rsidRPr="00166BB7">
        <w:rPr>
          <w:kern w:val="0"/>
          <w:highlight w:val="yellow"/>
          <w14:ligatures w14:val="none"/>
        </w:rPr>
        <w:t>vanemate esindajate valimise elektroonilise hääletamise teel, kinnitab ta</w:t>
      </w:r>
      <w:r w:rsidR="0008288C" w:rsidRPr="00166BB7">
        <w:rPr>
          <w:kern w:val="0"/>
          <w:highlight w:val="yellow"/>
          <w14:ligatures w14:val="none"/>
        </w:rPr>
        <w:t xml:space="preserve"> tulemuste väljaselgitamise põhimõtted.</w:t>
      </w:r>
    </w:p>
    <w:p w14:paraId="158AACBC" w14:textId="0533CC05" w:rsidR="00E70ACE" w:rsidRPr="00166BB7" w:rsidRDefault="00E70ACE" w:rsidP="000066D4">
      <w:pPr>
        <w:tabs>
          <w:tab w:val="left" w:pos="709"/>
        </w:tabs>
        <w:spacing w:line="260" w:lineRule="exact"/>
        <w:jc w:val="both"/>
        <w:rPr>
          <w:kern w:val="0"/>
          <w14:ligatures w14:val="none"/>
        </w:rPr>
      </w:pPr>
    </w:p>
    <w:p w14:paraId="57E87E59" w14:textId="77777777" w:rsidR="00E23553" w:rsidRPr="00166BB7" w:rsidRDefault="00E23553" w:rsidP="000066D4">
      <w:pPr>
        <w:tabs>
          <w:tab w:val="left" w:pos="709"/>
        </w:tabs>
        <w:spacing w:line="260" w:lineRule="exact"/>
        <w:jc w:val="both"/>
        <w:rPr>
          <w:kern w:val="0"/>
          <w14:ligatures w14:val="none"/>
        </w:rPr>
      </w:pPr>
    </w:p>
    <w:p w14:paraId="083D4314" w14:textId="38102B4C" w:rsidR="00F11D17" w:rsidRPr="00363600" w:rsidRDefault="00A72DFF" w:rsidP="00363600">
      <w:pPr>
        <w:numPr>
          <w:ilvl w:val="2"/>
          <w:numId w:val="1"/>
        </w:numPr>
        <w:tabs>
          <w:tab w:val="left" w:pos="709"/>
        </w:tabs>
        <w:spacing w:line="260" w:lineRule="exact"/>
        <w:jc w:val="both"/>
        <w:rPr>
          <w:b/>
          <w:bCs/>
          <w:kern w:val="0"/>
          <w14:ligatures w14:val="none"/>
        </w:rPr>
      </w:pPr>
      <w:r w:rsidRPr="00166BB7">
        <w:rPr>
          <w:b/>
          <w:bCs/>
          <w:kern w:val="0"/>
          <w14:ligatures w14:val="none"/>
        </w:rPr>
        <w:t xml:space="preserve">§ </w:t>
      </w:r>
      <w:r w:rsidR="005D297F" w:rsidRPr="00166BB7">
        <w:rPr>
          <w:b/>
          <w:bCs/>
          <w:kern w:val="0"/>
          <w14:ligatures w14:val="none"/>
        </w:rPr>
        <w:t>6</w:t>
      </w:r>
      <w:r w:rsidRPr="00166BB7">
        <w:rPr>
          <w:b/>
          <w:bCs/>
          <w:kern w:val="0"/>
          <w14:ligatures w14:val="none"/>
        </w:rPr>
        <w:t>. Vilistlaste esindaja</w:t>
      </w:r>
    </w:p>
    <w:p w14:paraId="5B651CA1" w14:textId="0797492D" w:rsidR="00D473BB" w:rsidRPr="00166BB7" w:rsidRDefault="00F11D17" w:rsidP="000066D4">
      <w:pPr>
        <w:numPr>
          <w:ilvl w:val="2"/>
          <w:numId w:val="1"/>
        </w:numPr>
        <w:tabs>
          <w:tab w:val="left" w:pos="709"/>
        </w:tabs>
        <w:spacing w:line="260" w:lineRule="exact"/>
        <w:jc w:val="both"/>
        <w:rPr>
          <w:kern w:val="0"/>
          <w:highlight w:val="yellow"/>
          <w14:ligatures w14:val="none"/>
        </w:rPr>
      </w:pPr>
      <w:r w:rsidRPr="00166BB7">
        <w:rPr>
          <w:kern w:val="0"/>
          <w14:ligatures w14:val="none"/>
        </w:rPr>
        <w:t>(</w:t>
      </w:r>
      <w:r w:rsidRPr="00166BB7">
        <w:rPr>
          <w:kern w:val="0"/>
          <w:highlight w:val="yellow"/>
          <w14:ligatures w14:val="none"/>
        </w:rPr>
        <w:t xml:space="preserve">1) </w:t>
      </w:r>
      <w:r w:rsidR="00FA6A15" w:rsidRPr="00166BB7">
        <w:rPr>
          <w:kern w:val="0"/>
          <w:highlight w:val="yellow"/>
          <w14:ligatures w14:val="none"/>
        </w:rPr>
        <w:t xml:space="preserve">Kooli direktor teeb ettepaneku </w:t>
      </w:r>
      <w:r w:rsidR="00561A35" w:rsidRPr="00166BB7">
        <w:rPr>
          <w:kern w:val="0"/>
          <w:highlight w:val="yellow"/>
          <w14:ligatures w14:val="none"/>
        </w:rPr>
        <w:t>vilistlaste esindaja nimetamiseks hoolekogusse.</w:t>
      </w:r>
    </w:p>
    <w:p w14:paraId="08641838" w14:textId="7DF47B15" w:rsidR="00DD693E" w:rsidRPr="00166BB7" w:rsidRDefault="00DD693E" w:rsidP="000066D4">
      <w:pPr>
        <w:numPr>
          <w:ilvl w:val="2"/>
          <w:numId w:val="1"/>
        </w:numPr>
        <w:tabs>
          <w:tab w:val="left" w:pos="709"/>
        </w:tabs>
        <w:spacing w:line="260" w:lineRule="exact"/>
        <w:jc w:val="both"/>
        <w:rPr>
          <w:kern w:val="0"/>
          <w:highlight w:val="yellow"/>
          <w14:ligatures w14:val="none"/>
        </w:rPr>
      </w:pPr>
      <w:r w:rsidRPr="00166BB7">
        <w:rPr>
          <w:kern w:val="0"/>
          <w:highlight w:val="yellow"/>
          <w14:ligatures w14:val="none"/>
        </w:rPr>
        <w:t xml:space="preserve">(2) </w:t>
      </w:r>
      <w:r w:rsidR="00841144" w:rsidRPr="00166BB7">
        <w:rPr>
          <w:kern w:val="0"/>
          <w:highlight w:val="yellow"/>
          <w14:ligatures w14:val="none"/>
        </w:rPr>
        <w:t xml:space="preserve">Kooli vilistlaste esindaja </w:t>
      </w:r>
      <w:r w:rsidR="004D43BE" w:rsidRPr="00166BB7">
        <w:rPr>
          <w:kern w:val="0"/>
          <w:highlight w:val="yellow"/>
          <w14:ligatures w14:val="none"/>
        </w:rPr>
        <w:t>esitab kooli direktorile esindajaks valitud isiku andmed.</w:t>
      </w:r>
    </w:p>
    <w:p w14:paraId="0EB5AF7E" w14:textId="77777777" w:rsidR="009F65C7" w:rsidRPr="00166BB7" w:rsidRDefault="009F65C7" w:rsidP="000066D4">
      <w:pPr>
        <w:numPr>
          <w:ilvl w:val="2"/>
          <w:numId w:val="1"/>
        </w:numPr>
        <w:tabs>
          <w:tab w:val="left" w:pos="709"/>
        </w:tabs>
        <w:spacing w:line="260" w:lineRule="exact"/>
        <w:jc w:val="both"/>
        <w:rPr>
          <w:b/>
          <w:bCs/>
          <w:kern w:val="0"/>
          <w14:ligatures w14:val="none"/>
        </w:rPr>
      </w:pPr>
    </w:p>
    <w:p w14:paraId="6DB26054" w14:textId="0F198E88" w:rsidR="00267169" w:rsidRPr="00363600"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7. Kooli toetavate organisatsioonide esindaja</w:t>
      </w:r>
    </w:p>
    <w:p w14:paraId="0187467F" w14:textId="77777777" w:rsidR="008E5D82" w:rsidRPr="00166BB7" w:rsidRDefault="00267169" w:rsidP="000066D4">
      <w:pPr>
        <w:numPr>
          <w:ilvl w:val="2"/>
          <w:numId w:val="1"/>
        </w:numPr>
        <w:tabs>
          <w:tab w:val="left" w:pos="709"/>
        </w:tabs>
        <w:spacing w:line="260" w:lineRule="exact"/>
        <w:jc w:val="both"/>
        <w:rPr>
          <w:kern w:val="0"/>
          <w:highlight w:val="yellow"/>
          <w14:ligatures w14:val="none"/>
        </w:rPr>
      </w:pPr>
      <w:r w:rsidRPr="00166BB7">
        <w:rPr>
          <w:kern w:val="0"/>
          <w:highlight w:val="yellow"/>
          <w14:ligatures w14:val="none"/>
        </w:rPr>
        <w:t xml:space="preserve">(1) Kooli direktor </w:t>
      </w:r>
      <w:r w:rsidR="007A7B45" w:rsidRPr="00166BB7">
        <w:rPr>
          <w:kern w:val="0"/>
          <w:highlight w:val="yellow"/>
          <w14:ligatures w14:val="none"/>
        </w:rPr>
        <w:t xml:space="preserve">teeb ettepaneku kooli </w:t>
      </w:r>
      <w:r w:rsidR="001271A4" w:rsidRPr="00166BB7">
        <w:rPr>
          <w:kern w:val="0"/>
          <w:highlight w:val="yellow"/>
          <w14:ligatures w14:val="none"/>
        </w:rPr>
        <w:t>toetava organisatsiooni esindaja nimetamiseks hoolekogusse.</w:t>
      </w:r>
    </w:p>
    <w:p w14:paraId="0D425764" w14:textId="554EFD55" w:rsidR="0001615F" w:rsidRPr="00166BB7" w:rsidRDefault="00551174" w:rsidP="000066D4">
      <w:pPr>
        <w:numPr>
          <w:ilvl w:val="2"/>
          <w:numId w:val="1"/>
        </w:numPr>
        <w:tabs>
          <w:tab w:val="left" w:pos="709"/>
        </w:tabs>
        <w:spacing w:line="260" w:lineRule="exact"/>
        <w:jc w:val="both"/>
        <w:rPr>
          <w:kern w:val="0"/>
          <w:highlight w:val="yellow"/>
          <w14:ligatures w14:val="none"/>
        </w:rPr>
      </w:pPr>
      <w:r w:rsidRPr="00166BB7">
        <w:rPr>
          <w:kern w:val="0"/>
          <w:highlight w:val="yellow"/>
          <w14:ligatures w14:val="none"/>
        </w:rPr>
        <w:t>(2) Kooli toetav organisatsioon</w:t>
      </w:r>
      <w:r w:rsidR="00BF38F7" w:rsidRPr="00166BB7">
        <w:rPr>
          <w:kern w:val="0"/>
          <w:highlight w:val="yellow"/>
          <w14:ligatures w14:val="none"/>
        </w:rPr>
        <w:t xml:space="preserve"> </w:t>
      </w:r>
      <w:r w:rsidR="002A4B59" w:rsidRPr="00166BB7">
        <w:rPr>
          <w:kern w:val="0"/>
          <w:highlight w:val="yellow"/>
          <w14:ligatures w14:val="none"/>
        </w:rPr>
        <w:t xml:space="preserve">nimetab </w:t>
      </w:r>
      <w:r w:rsidR="00BF38F7" w:rsidRPr="00166BB7">
        <w:rPr>
          <w:kern w:val="0"/>
          <w:highlight w:val="yellow"/>
          <w14:ligatures w14:val="none"/>
        </w:rPr>
        <w:t xml:space="preserve">enda esindaja kooli hoolekogusse ja esitab </w:t>
      </w:r>
      <w:r w:rsidR="00E71418" w:rsidRPr="00166BB7">
        <w:rPr>
          <w:kern w:val="0"/>
          <w:highlight w:val="yellow"/>
          <w14:ligatures w14:val="none"/>
        </w:rPr>
        <w:t xml:space="preserve">direktorile </w:t>
      </w:r>
      <w:r w:rsidR="00AA661E" w:rsidRPr="00166BB7">
        <w:rPr>
          <w:kern w:val="0"/>
          <w:highlight w:val="yellow"/>
          <w14:ligatures w14:val="none"/>
        </w:rPr>
        <w:t>esinda</w:t>
      </w:r>
      <w:r w:rsidR="0001615F" w:rsidRPr="00166BB7">
        <w:rPr>
          <w:kern w:val="0"/>
          <w:highlight w:val="yellow"/>
          <w14:ligatures w14:val="none"/>
        </w:rPr>
        <w:t>jaks</w:t>
      </w:r>
    </w:p>
    <w:p w14:paraId="6CE5218C" w14:textId="627DAC61" w:rsidR="00A72DFF" w:rsidRPr="00166BB7" w:rsidRDefault="0001615F" w:rsidP="000066D4">
      <w:pPr>
        <w:numPr>
          <w:ilvl w:val="2"/>
          <w:numId w:val="1"/>
        </w:numPr>
        <w:tabs>
          <w:tab w:val="left" w:pos="709"/>
        </w:tabs>
        <w:spacing w:line="260" w:lineRule="exact"/>
        <w:jc w:val="both"/>
        <w:rPr>
          <w:kern w:val="0"/>
          <w14:ligatures w14:val="none"/>
        </w:rPr>
      </w:pPr>
      <w:r w:rsidRPr="00166BB7">
        <w:rPr>
          <w:kern w:val="0"/>
          <w:highlight w:val="yellow"/>
          <w14:ligatures w14:val="none"/>
        </w:rPr>
        <w:t xml:space="preserve">määratud </w:t>
      </w:r>
      <w:r w:rsidR="00A72DFF" w:rsidRPr="00166BB7">
        <w:rPr>
          <w:kern w:val="0"/>
          <w:highlight w:val="yellow"/>
          <w14:ligatures w14:val="none"/>
        </w:rPr>
        <w:t>isiku andmed</w:t>
      </w:r>
      <w:r w:rsidR="00A72DFF" w:rsidRPr="00166BB7">
        <w:rPr>
          <w:kern w:val="0"/>
          <w14:ligatures w14:val="none"/>
        </w:rPr>
        <w:t>.</w:t>
      </w:r>
    </w:p>
    <w:p w14:paraId="32E4230A" w14:textId="77777777" w:rsidR="00E70ACE" w:rsidRPr="00166BB7" w:rsidRDefault="00E70ACE" w:rsidP="000066D4">
      <w:pPr>
        <w:tabs>
          <w:tab w:val="left" w:pos="709"/>
        </w:tabs>
        <w:spacing w:line="260" w:lineRule="exact"/>
        <w:jc w:val="both"/>
        <w:rPr>
          <w:kern w:val="0"/>
          <w14:ligatures w14:val="none"/>
        </w:rPr>
      </w:pPr>
    </w:p>
    <w:p w14:paraId="06712995" w14:textId="71F01AEC" w:rsidR="00086ED2"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xml:space="preserve">§ 8. Kooli õpilaste esindaja </w:t>
      </w:r>
    </w:p>
    <w:p w14:paraId="48B6DD87" w14:textId="0A4AEF31" w:rsidR="00A72DFF" w:rsidRPr="00166BB7" w:rsidRDefault="00363600" w:rsidP="000066D4">
      <w:pPr>
        <w:tabs>
          <w:tab w:val="left" w:pos="709"/>
        </w:tabs>
        <w:spacing w:line="260" w:lineRule="exact"/>
        <w:jc w:val="both"/>
        <w:rPr>
          <w:kern w:val="0"/>
          <w14:ligatures w14:val="none"/>
        </w:rPr>
      </w:pPr>
      <w:bookmarkStart w:id="1" w:name="para8lg1"/>
      <w:bookmarkEnd w:id="1"/>
      <w:r>
        <w:rPr>
          <w:kern w:val="0"/>
          <w14:ligatures w14:val="none"/>
        </w:rPr>
        <w:t>(</w:t>
      </w:r>
      <w:r w:rsidR="00A72DFF" w:rsidRPr="00166BB7">
        <w:rPr>
          <w:kern w:val="0"/>
          <w14:ligatures w14:val="none"/>
        </w:rPr>
        <w:t xml:space="preserve">1) </w:t>
      </w:r>
      <w:r w:rsidR="00011051" w:rsidRPr="00166BB7">
        <w:rPr>
          <w:kern w:val="0"/>
          <w14:ligatures w14:val="none"/>
        </w:rPr>
        <w:t>Kadrina Keskkooli</w:t>
      </w:r>
      <w:r w:rsidR="00A72DFF" w:rsidRPr="00166BB7">
        <w:rPr>
          <w:kern w:val="0"/>
          <w14:ligatures w14:val="none"/>
        </w:rPr>
        <w:t xml:space="preserve"> hoolekogusse valib õpilaste esindaja kooli õpilasesindus.</w:t>
      </w:r>
    </w:p>
    <w:p w14:paraId="16E2B81D" w14:textId="20671ECA"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(2) Õpilasesinduse juht esitab kooli direktorile esindajaks valitud õpilase andmed. </w:t>
      </w:r>
    </w:p>
    <w:p w14:paraId="102B8783" w14:textId="77777777" w:rsidR="00E70ACE" w:rsidRPr="00166BB7" w:rsidRDefault="00E70ACE" w:rsidP="000066D4">
      <w:pPr>
        <w:tabs>
          <w:tab w:val="left" w:pos="709"/>
        </w:tabs>
        <w:spacing w:line="260" w:lineRule="exact"/>
        <w:jc w:val="both"/>
        <w:rPr>
          <w:kern w:val="0"/>
          <w14:ligatures w14:val="none"/>
        </w:rPr>
      </w:pPr>
    </w:p>
    <w:p w14:paraId="12BDF94B" w14:textId="77777777"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xml:space="preserve">§ 9. Kooli õppenõukogu esindaja </w:t>
      </w:r>
    </w:p>
    <w:p w14:paraId="1D117409"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(1) Kooli õppenõukogu valib oma esindaja hoolekogusse õppenõukogu koosolekul. </w:t>
      </w:r>
    </w:p>
    <w:p w14:paraId="419D432E" w14:textId="79E8CCDD"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(2) Kooli õppenõukogu esindajaks võib olla kooli õppenõukogu iga liige, välja arvatud õpetaja, kes oma ametikoha järgselt kuulub kooli juhtkonda või asendab direktorit tema eemalviibimise ajal. </w:t>
      </w:r>
    </w:p>
    <w:p w14:paraId="517AAFE1" w14:textId="77777777" w:rsidR="00E70ACE" w:rsidRPr="00166BB7" w:rsidRDefault="00E70ACE" w:rsidP="000066D4">
      <w:pPr>
        <w:tabs>
          <w:tab w:val="left" w:pos="709"/>
        </w:tabs>
        <w:spacing w:line="260" w:lineRule="exact"/>
        <w:jc w:val="both"/>
        <w:rPr>
          <w:kern w:val="0"/>
          <w14:ligatures w14:val="none"/>
        </w:rPr>
      </w:pPr>
    </w:p>
    <w:p w14:paraId="4927013F" w14:textId="77777777"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xml:space="preserve">§ 10. Volikogu esindaja </w:t>
      </w:r>
    </w:p>
    <w:p w14:paraId="786796F0" w14:textId="77C6D821"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Volikogu nimetab oma esindaja kooli hoolekogusse volikogu uue koosseisu volituste alguses kuni volikogu volituste lõppemiseni. Kui esindaja volitused lõpevad enne volikogu volituste lõppemist, nimetab volikogu uue esindaja. </w:t>
      </w:r>
    </w:p>
    <w:p w14:paraId="6EE9B80F" w14:textId="77777777" w:rsidR="00DD654D" w:rsidRPr="00166BB7" w:rsidRDefault="00DD654D" w:rsidP="000066D4">
      <w:pPr>
        <w:tabs>
          <w:tab w:val="left" w:pos="709"/>
        </w:tabs>
        <w:spacing w:line="260" w:lineRule="exact"/>
        <w:jc w:val="both"/>
        <w:rPr>
          <w:kern w:val="0"/>
          <w14:ligatures w14:val="none"/>
        </w:rPr>
      </w:pPr>
    </w:p>
    <w:p w14:paraId="6563785D" w14:textId="0352EE8A" w:rsidR="007D15E3" w:rsidRPr="00363600" w:rsidRDefault="00A72DFF" w:rsidP="00363600">
      <w:pPr>
        <w:numPr>
          <w:ilvl w:val="1"/>
          <w:numId w:val="1"/>
        </w:numPr>
        <w:tabs>
          <w:tab w:val="left" w:pos="709"/>
        </w:tabs>
        <w:spacing w:line="260" w:lineRule="exact"/>
        <w:jc w:val="both"/>
        <w:rPr>
          <w:b/>
          <w:bCs/>
          <w:kern w:val="0"/>
          <w14:ligatures w14:val="none"/>
        </w:rPr>
      </w:pPr>
      <w:r w:rsidRPr="00166BB7">
        <w:rPr>
          <w:b/>
          <w:bCs/>
          <w:kern w:val="0"/>
          <w14:ligatures w14:val="none"/>
        </w:rPr>
        <w:t xml:space="preserve">3. peatükk Hoolekogu </w:t>
      </w:r>
      <w:r w:rsidR="002667BB" w:rsidRPr="00166BB7">
        <w:rPr>
          <w:b/>
          <w:bCs/>
          <w:kern w:val="0"/>
          <w14:ligatures w14:val="none"/>
        </w:rPr>
        <w:t>moodustamine</w:t>
      </w:r>
    </w:p>
    <w:p w14:paraId="2E34E88E" w14:textId="77777777"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11. Esindajate andmete esitamine</w:t>
      </w:r>
    </w:p>
    <w:p w14:paraId="3ECA648E" w14:textId="65183616" w:rsidR="00A72DFF" w:rsidRPr="00166BB7" w:rsidRDefault="00A72DFF" w:rsidP="000066D4">
      <w:pPr>
        <w:tabs>
          <w:tab w:val="left" w:pos="709"/>
        </w:tabs>
        <w:spacing w:line="260" w:lineRule="exact"/>
        <w:jc w:val="both"/>
        <w:rPr>
          <w:kern w:val="0"/>
          <w14:ligatures w14:val="none"/>
        </w:rPr>
      </w:pPr>
      <w:r w:rsidRPr="00166BB7">
        <w:rPr>
          <w:kern w:val="0"/>
          <w14:ligatures w14:val="none"/>
        </w:rPr>
        <w:t>(</w:t>
      </w:r>
      <w:r w:rsidRPr="00166BB7">
        <w:rPr>
          <w:kern w:val="0"/>
          <w:highlight w:val="yellow"/>
          <w14:ligatures w14:val="none"/>
        </w:rPr>
        <w:t xml:space="preserve">1) </w:t>
      </w:r>
      <w:r w:rsidR="00F049AC" w:rsidRPr="00166BB7">
        <w:rPr>
          <w:kern w:val="0"/>
          <w:highlight w:val="yellow"/>
          <w14:ligatures w14:val="none"/>
        </w:rPr>
        <w:t xml:space="preserve">Kooli direktor </w:t>
      </w:r>
      <w:r w:rsidRPr="00166BB7">
        <w:rPr>
          <w:kern w:val="0"/>
          <w:highlight w:val="yellow"/>
          <w14:ligatures w14:val="none"/>
        </w:rPr>
        <w:t xml:space="preserve">esitab õppeaasta alguses </w:t>
      </w:r>
      <w:r w:rsidR="005A3AF7" w:rsidRPr="00166BB7">
        <w:rPr>
          <w:kern w:val="0"/>
          <w:highlight w:val="yellow"/>
          <w14:ligatures w14:val="none"/>
        </w:rPr>
        <w:t xml:space="preserve">hiljemalt 15. oktoobriks </w:t>
      </w:r>
      <w:r w:rsidRPr="00166BB7">
        <w:rPr>
          <w:kern w:val="0"/>
          <w:highlight w:val="yellow"/>
          <w14:ligatures w14:val="none"/>
        </w:rPr>
        <w:t xml:space="preserve">Kadrina Vallavalitsusele (edaspidi </w:t>
      </w:r>
      <w:r w:rsidR="00CA4EFF" w:rsidRPr="00166BB7">
        <w:rPr>
          <w:kern w:val="0"/>
          <w:highlight w:val="yellow"/>
          <w14:ligatures w14:val="none"/>
        </w:rPr>
        <w:t>ametiasutus</w:t>
      </w:r>
      <w:r w:rsidRPr="00166BB7">
        <w:rPr>
          <w:kern w:val="0"/>
          <w:highlight w:val="yellow"/>
          <w14:ligatures w14:val="none"/>
        </w:rPr>
        <w:t>) hoolekogusse valitud esindajate andmed.</w:t>
      </w:r>
      <w:r w:rsidRPr="00166BB7">
        <w:rPr>
          <w:kern w:val="0"/>
          <w14:ligatures w14:val="none"/>
        </w:rPr>
        <w:t xml:space="preserve"> </w:t>
      </w:r>
    </w:p>
    <w:p w14:paraId="758074AC" w14:textId="1F95DBA8" w:rsidR="00A72DFF" w:rsidRPr="00166BB7" w:rsidRDefault="00A72DFF" w:rsidP="000066D4">
      <w:pPr>
        <w:tabs>
          <w:tab w:val="left" w:pos="709"/>
        </w:tabs>
        <w:spacing w:line="260" w:lineRule="exact"/>
        <w:jc w:val="both"/>
        <w:rPr>
          <w:kern w:val="0"/>
          <w14:ligatures w14:val="none"/>
        </w:rPr>
      </w:pPr>
      <w:r w:rsidRPr="00166BB7">
        <w:rPr>
          <w:kern w:val="0"/>
          <w14:ligatures w14:val="none"/>
        </w:rPr>
        <w:t>(2) Taotluse hoolekogu koosseisu muutmiseks võib direktor esitada igal ajal, kui hoolekogu liikme volitused lõpevad.</w:t>
      </w:r>
    </w:p>
    <w:p w14:paraId="0458F994" w14:textId="77777777" w:rsidR="00E70ACE" w:rsidRPr="00166BB7" w:rsidRDefault="00E70ACE" w:rsidP="000066D4">
      <w:pPr>
        <w:tabs>
          <w:tab w:val="left" w:pos="709"/>
        </w:tabs>
        <w:spacing w:line="260" w:lineRule="exact"/>
        <w:jc w:val="both"/>
        <w:rPr>
          <w:kern w:val="0"/>
          <w14:ligatures w14:val="none"/>
        </w:rPr>
      </w:pPr>
    </w:p>
    <w:p w14:paraId="5C08E990" w14:textId="5318865D"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12. Hoolekogu koosseisu kinnitamine ja muutmine</w:t>
      </w:r>
    </w:p>
    <w:p w14:paraId="5CF5158C" w14:textId="14C846FE" w:rsidR="00A72DFF" w:rsidRPr="00166BB7" w:rsidRDefault="00A72DFF" w:rsidP="000066D4">
      <w:pPr>
        <w:tabs>
          <w:tab w:val="left" w:pos="709"/>
        </w:tabs>
        <w:spacing w:line="260" w:lineRule="exact"/>
        <w:jc w:val="both"/>
        <w:rPr>
          <w:kern w:val="0"/>
          <w14:ligatures w14:val="none"/>
        </w:rPr>
      </w:pPr>
      <w:r w:rsidRPr="00166BB7">
        <w:rPr>
          <w:kern w:val="0"/>
          <w14:ligatures w14:val="none"/>
        </w:rPr>
        <w:t>(</w:t>
      </w:r>
      <w:r w:rsidRPr="00166BB7">
        <w:rPr>
          <w:kern w:val="0"/>
          <w:highlight w:val="yellow"/>
          <w14:ligatures w14:val="none"/>
        </w:rPr>
        <w:t>1) Hoolekogu moodustab ja selle koosseisu kinnitab vallavalitsus kooli direktori ettepanekul.</w:t>
      </w:r>
    </w:p>
    <w:p w14:paraId="41488CB4"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(2) Hoolekogu volitused kehtivad hoolekogu koosseisu kinnitamise päevast kuni uue hoolekogu koosseisu kinnitamiseni.</w:t>
      </w:r>
    </w:p>
    <w:p w14:paraId="078C4B7F" w14:textId="77777777" w:rsidR="00363600" w:rsidRDefault="00A72DFF" w:rsidP="009E2985">
      <w:r w:rsidRPr="00166BB7">
        <w:t>(3)</w:t>
      </w:r>
      <w:r w:rsidR="009E2985">
        <w:t xml:space="preserve"> </w:t>
      </w:r>
      <w:r w:rsidRPr="00166BB7">
        <w:t xml:space="preserve">Hoolekogu liikme volitused lõpevad ennetähtaegselt: </w:t>
      </w:r>
    </w:p>
    <w:p w14:paraId="568ABD67" w14:textId="77777777" w:rsidR="00363600" w:rsidRDefault="00A72DFF" w:rsidP="009E2985">
      <w:r w:rsidRPr="00166BB7">
        <w:t>1) esindajaks valitud lapsevanema lapse väljaarvamisel kooli õpilaste või lasteaia laste nimekirjast;</w:t>
      </w:r>
    </w:p>
    <w:p w14:paraId="46845AE7" w14:textId="77777777" w:rsidR="00363600" w:rsidRDefault="00A72DFF" w:rsidP="009E2985">
      <w:r w:rsidRPr="00166BB7">
        <w:t>2) esindatavate otsusel uue esindaja valimisel;</w:t>
      </w:r>
    </w:p>
    <w:p w14:paraId="579E022C" w14:textId="77777777" w:rsidR="00363600" w:rsidRDefault="00A72DFF" w:rsidP="009E2985">
      <w:r w:rsidRPr="00166BB7">
        <w:t>3) õppenõukogu esindajaks valitud õpetaja töösuhte lõppemisel;</w:t>
      </w:r>
    </w:p>
    <w:p w14:paraId="640DCAF0" w14:textId="441AEA5E" w:rsidR="00271F1D" w:rsidRPr="00166BB7" w:rsidRDefault="00A72DFF" w:rsidP="009E2985">
      <w:r w:rsidRPr="00166BB7">
        <w:t>4) esindajaks valitud õpilase väljaarvamisel kooli õpilaste nimekirjast;</w:t>
      </w:r>
    </w:p>
    <w:p w14:paraId="093B4958" w14:textId="77777777" w:rsidR="00363600" w:rsidRDefault="00F10D5C" w:rsidP="00B5014F">
      <w:pPr>
        <w:jc w:val="both"/>
      </w:pPr>
      <w:r w:rsidRPr="00166BB7">
        <w:rPr>
          <w:highlight w:val="yellow"/>
        </w:rPr>
        <w:t xml:space="preserve">5) </w:t>
      </w:r>
      <w:r w:rsidR="0078200B" w:rsidRPr="00166BB7">
        <w:rPr>
          <w:highlight w:val="yellow"/>
        </w:rPr>
        <w:t>esindajaks, v</w:t>
      </w:r>
      <w:r w:rsidR="00F61236">
        <w:rPr>
          <w:highlight w:val="yellow"/>
        </w:rPr>
        <w:t>älja arvatud</w:t>
      </w:r>
      <w:r w:rsidR="0078200B" w:rsidRPr="00166BB7">
        <w:rPr>
          <w:highlight w:val="yellow"/>
        </w:rPr>
        <w:t xml:space="preserve"> õpetajate esindajaks valitud </w:t>
      </w:r>
      <w:r w:rsidR="00665185" w:rsidRPr="00166BB7">
        <w:rPr>
          <w:highlight w:val="yellow"/>
        </w:rPr>
        <w:t>isiku tööle</w:t>
      </w:r>
      <w:r w:rsidR="007A7F23" w:rsidRPr="00166BB7">
        <w:rPr>
          <w:highlight w:val="yellow"/>
        </w:rPr>
        <w:t xml:space="preserve"> </w:t>
      </w:r>
      <w:r w:rsidR="00665185" w:rsidRPr="00166BB7">
        <w:rPr>
          <w:highlight w:val="yellow"/>
        </w:rPr>
        <w:t>asumisel koolis, mille hoolekogu liige ta</w:t>
      </w:r>
      <w:r w:rsidR="00B43ADA">
        <w:rPr>
          <w:highlight w:val="yellow"/>
        </w:rPr>
        <w:t xml:space="preserve"> </w:t>
      </w:r>
      <w:r w:rsidR="00665185" w:rsidRPr="00166BB7">
        <w:rPr>
          <w:highlight w:val="yellow"/>
        </w:rPr>
        <w:t>on;</w:t>
      </w:r>
    </w:p>
    <w:p w14:paraId="174A9E00" w14:textId="427960F4" w:rsidR="00A72DFF" w:rsidRPr="00166BB7" w:rsidRDefault="00665185" w:rsidP="00B5014F">
      <w:pPr>
        <w:jc w:val="both"/>
      </w:pPr>
      <w:r w:rsidRPr="00166BB7">
        <w:t>6</w:t>
      </w:r>
      <w:r w:rsidR="00A72DFF" w:rsidRPr="00166BB7">
        <w:t>) esindaja kirjaliku avalduse alusel.</w:t>
      </w:r>
    </w:p>
    <w:p w14:paraId="5B9B836D" w14:textId="77777777" w:rsidR="001B187A" w:rsidRPr="00166BB7" w:rsidRDefault="001B187A" w:rsidP="000066D4">
      <w:pPr>
        <w:tabs>
          <w:tab w:val="left" w:pos="709"/>
        </w:tabs>
        <w:spacing w:line="260" w:lineRule="exact"/>
        <w:jc w:val="both"/>
        <w:rPr>
          <w:kern w:val="0"/>
          <w14:ligatures w14:val="none"/>
        </w:rPr>
      </w:pPr>
    </w:p>
    <w:p w14:paraId="249C19DA" w14:textId="77777777" w:rsidR="00A72DFF" w:rsidRPr="00166BB7" w:rsidRDefault="00A72DFF" w:rsidP="000066D4">
      <w:pPr>
        <w:numPr>
          <w:ilvl w:val="1"/>
          <w:numId w:val="1"/>
        </w:numPr>
        <w:tabs>
          <w:tab w:val="left" w:pos="709"/>
        </w:tabs>
        <w:spacing w:line="260" w:lineRule="exact"/>
        <w:jc w:val="both"/>
        <w:rPr>
          <w:b/>
          <w:bCs/>
          <w:kern w:val="0"/>
          <w14:ligatures w14:val="none"/>
        </w:rPr>
      </w:pPr>
      <w:r w:rsidRPr="00166BB7">
        <w:rPr>
          <w:b/>
          <w:bCs/>
          <w:kern w:val="0"/>
          <w14:ligatures w14:val="none"/>
        </w:rPr>
        <w:t>4. peatükk Hoolekogu töökord</w:t>
      </w:r>
    </w:p>
    <w:p w14:paraId="13988E59" w14:textId="77777777"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xml:space="preserve">§ 13. Hoolekogu juhtimine </w:t>
      </w:r>
    </w:p>
    <w:p w14:paraId="5E99B11D"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(1) Hoolekogu tegevust juhib hoolekogu esimees, keda asendab tema äraolekul kõigis küsimustes aseesimees.</w:t>
      </w:r>
    </w:p>
    <w:p w14:paraId="492C9BFF" w14:textId="5CC339E0" w:rsidR="00A72DFF" w:rsidRPr="00166BB7" w:rsidRDefault="00A72DFF" w:rsidP="000066D4">
      <w:pPr>
        <w:tabs>
          <w:tab w:val="left" w:pos="709"/>
        </w:tabs>
        <w:spacing w:line="260" w:lineRule="exact"/>
        <w:jc w:val="both"/>
        <w:rPr>
          <w:kern w:val="0"/>
          <w14:ligatures w14:val="none"/>
        </w:rPr>
      </w:pPr>
      <w:r w:rsidRPr="00166BB7">
        <w:rPr>
          <w:kern w:val="0"/>
          <w14:ligatures w14:val="none"/>
        </w:rPr>
        <w:t>(2) Hoolekogu esimehe ja aseesimehe valimine toimub oma liikmete hulgast hoolekogu koosolekul osalejate poolthäälteenamusega avaliku</w:t>
      </w:r>
      <w:r w:rsidR="000823DD" w:rsidRPr="00166BB7">
        <w:rPr>
          <w:kern w:val="0"/>
          <w14:ligatures w14:val="none"/>
        </w:rPr>
        <w:t>l</w:t>
      </w:r>
      <w:r w:rsidRPr="00166BB7">
        <w:rPr>
          <w:kern w:val="0"/>
          <w14:ligatures w14:val="none"/>
        </w:rPr>
        <w:t xml:space="preserve"> hääletamise</w:t>
      </w:r>
      <w:r w:rsidR="000823DD" w:rsidRPr="00166BB7">
        <w:rPr>
          <w:kern w:val="0"/>
          <w14:ligatures w14:val="none"/>
        </w:rPr>
        <w:t>l</w:t>
      </w:r>
      <w:r w:rsidRPr="00166BB7">
        <w:rPr>
          <w:kern w:val="0"/>
          <w14:ligatures w14:val="none"/>
        </w:rPr>
        <w:t xml:space="preserve">. </w:t>
      </w:r>
    </w:p>
    <w:p w14:paraId="4F696625" w14:textId="5BF533B2"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(3) Hoolekogu esimehe volitused lõpevad ennetähtaegselt, kui üle poole hoolekogu liikmetest esitavad hoolekogu koosoleku päevakorda kirjalikult sellekohase avalduse. </w:t>
      </w:r>
    </w:p>
    <w:p w14:paraId="2382DFF7" w14:textId="77777777" w:rsidR="00835C9A" w:rsidRPr="00166BB7" w:rsidRDefault="00835C9A" w:rsidP="000066D4">
      <w:pPr>
        <w:tabs>
          <w:tab w:val="left" w:pos="709"/>
        </w:tabs>
        <w:spacing w:line="260" w:lineRule="exact"/>
        <w:jc w:val="both"/>
        <w:rPr>
          <w:kern w:val="0"/>
          <w14:ligatures w14:val="none"/>
        </w:rPr>
      </w:pPr>
    </w:p>
    <w:p w14:paraId="1980717C" w14:textId="77777777"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14.  Hoolekogu töövorm ja tegevuse planeerimine</w:t>
      </w:r>
    </w:p>
    <w:p w14:paraId="6F8E65EE"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(1) Hoolekogu töövorm on koosolek.</w:t>
      </w:r>
    </w:p>
    <w:p w14:paraId="4C983B89" w14:textId="34DF1BD5" w:rsidR="00EE4443" w:rsidRPr="00166BB7" w:rsidRDefault="00A72DFF" w:rsidP="000066D4">
      <w:pPr>
        <w:tabs>
          <w:tab w:val="left" w:pos="709"/>
        </w:tabs>
        <w:spacing w:line="260" w:lineRule="exact"/>
        <w:jc w:val="both"/>
        <w:rPr>
          <w:kern w:val="0"/>
          <w14:ligatures w14:val="none"/>
        </w:rPr>
      </w:pPr>
      <w:r w:rsidRPr="00166BB7">
        <w:rPr>
          <w:kern w:val="0"/>
          <w14:ligatures w14:val="none"/>
        </w:rPr>
        <w:t>(2) Hoolekogu koostab igaks õppeaastaks tööplaani, milles</w:t>
      </w:r>
      <w:r w:rsidR="00471D96" w:rsidRPr="00166BB7">
        <w:rPr>
          <w:kern w:val="0"/>
          <w14:ligatures w14:val="none"/>
        </w:rPr>
        <w:t xml:space="preserve"> määratakse tegevuse eesmärgid, töökava ja tähtajad</w:t>
      </w:r>
      <w:r w:rsidR="00286D51" w:rsidRPr="00166BB7">
        <w:rPr>
          <w:kern w:val="0"/>
          <w14:ligatures w14:val="none"/>
        </w:rPr>
        <w:t>.</w:t>
      </w:r>
    </w:p>
    <w:p w14:paraId="1B1B4AF5" w14:textId="0286CFED" w:rsidR="007B0831" w:rsidRPr="00166BB7" w:rsidRDefault="00CD59B0" w:rsidP="000066D4">
      <w:pPr>
        <w:tabs>
          <w:tab w:val="left" w:pos="709"/>
        </w:tabs>
        <w:spacing w:line="260" w:lineRule="exact"/>
        <w:jc w:val="both"/>
        <w:rPr>
          <w:kern w:val="0"/>
          <w14:ligatures w14:val="none"/>
        </w:rPr>
      </w:pPr>
      <w:r w:rsidRPr="00166BB7">
        <w:rPr>
          <w:kern w:val="0"/>
          <w:highlight w:val="yellow"/>
          <w14:ligatures w14:val="none"/>
        </w:rPr>
        <w:lastRenderedPageBreak/>
        <w:t xml:space="preserve">(3) </w:t>
      </w:r>
      <w:r w:rsidR="007B0831" w:rsidRPr="00166BB7">
        <w:rPr>
          <w:kern w:val="0"/>
          <w:highlight w:val="yellow"/>
          <w14:ligatures w14:val="none"/>
        </w:rPr>
        <w:t xml:space="preserve">Kooli hoolekogu annab direktori esitatud </w:t>
      </w:r>
      <w:r w:rsidR="00741FD4" w:rsidRPr="00166BB7">
        <w:rPr>
          <w:kern w:val="0"/>
          <w:highlight w:val="yellow"/>
          <w14:ligatures w14:val="none"/>
        </w:rPr>
        <w:t xml:space="preserve">järgmise aasta eelarveprojekti kohta arvamuse või soovituse </w:t>
      </w:r>
      <w:r w:rsidR="00A03DD4" w:rsidRPr="00166BB7">
        <w:rPr>
          <w:kern w:val="0"/>
          <w:highlight w:val="yellow"/>
          <w14:ligatures w14:val="none"/>
        </w:rPr>
        <w:t>hiljemalt</w:t>
      </w:r>
      <w:r w:rsidR="008444BD" w:rsidRPr="00166BB7">
        <w:rPr>
          <w:kern w:val="0"/>
          <w:highlight w:val="yellow"/>
          <w14:ligatures w14:val="none"/>
        </w:rPr>
        <w:t xml:space="preserve"> </w:t>
      </w:r>
      <w:r w:rsidR="00DC5FC0" w:rsidRPr="00166BB7">
        <w:rPr>
          <w:kern w:val="0"/>
          <w:highlight w:val="yellow"/>
          <w14:ligatures w14:val="none"/>
        </w:rPr>
        <w:t xml:space="preserve">jooksva aasta </w:t>
      </w:r>
      <w:r w:rsidR="009B5E32" w:rsidRPr="00166BB7">
        <w:rPr>
          <w:kern w:val="0"/>
          <w:highlight w:val="yellow"/>
          <w14:ligatures w14:val="none"/>
        </w:rPr>
        <w:t>1</w:t>
      </w:r>
      <w:r w:rsidR="00D6796C" w:rsidRPr="00166BB7">
        <w:rPr>
          <w:kern w:val="0"/>
          <w:highlight w:val="yellow"/>
          <w14:ligatures w14:val="none"/>
        </w:rPr>
        <w:t>5</w:t>
      </w:r>
      <w:r w:rsidR="009B5E32" w:rsidRPr="00166BB7">
        <w:rPr>
          <w:kern w:val="0"/>
          <w:highlight w:val="yellow"/>
          <w14:ligatures w14:val="none"/>
        </w:rPr>
        <w:t>. novembriks</w:t>
      </w:r>
      <w:r w:rsidR="008444BD" w:rsidRPr="00166BB7">
        <w:rPr>
          <w:kern w:val="0"/>
          <w14:ligatures w14:val="none"/>
        </w:rPr>
        <w:t>.</w:t>
      </w:r>
    </w:p>
    <w:p w14:paraId="44F03737" w14:textId="23C130E3" w:rsidR="00A72DFF" w:rsidRPr="00166BB7" w:rsidRDefault="00A72DFF" w:rsidP="000066D4">
      <w:pPr>
        <w:tabs>
          <w:tab w:val="left" w:pos="709"/>
        </w:tabs>
        <w:spacing w:line="260" w:lineRule="exact"/>
        <w:jc w:val="both"/>
        <w:rPr>
          <w:kern w:val="0"/>
          <w14:ligatures w14:val="none"/>
        </w:rPr>
      </w:pPr>
      <w:r w:rsidRPr="00166BB7">
        <w:rPr>
          <w:kern w:val="0"/>
          <w:highlight w:val="yellow"/>
          <w14:ligatures w14:val="none"/>
        </w:rPr>
        <w:t>(</w:t>
      </w:r>
      <w:r w:rsidR="00632766" w:rsidRPr="00166BB7">
        <w:rPr>
          <w:kern w:val="0"/>
          <w:highlight w:val="yellow"/>
          <w14:ligatures w14:val="none"/>
        </w:rPr>
        <w:t>4</w:t>
      </w:r>
      <w:r w:rsidRPr="00166BB7">
        <w:rPr>
          <w:kern w:val="0"/>
          <w:highlight w:val="yellow"/>
          <w14:ligatures w14:val="none"/>
        </w:rPr>
        <w:t xml:space="preserve">) Hoolekogu </w:t>
      </w:r>
      <w:r w:rsidR="00F66003" w:rsidRPr="00166BB7">
        <w:rPr>
          <w:kern w:val="0"/>
          <w:highlight w:val="yellow"/>
          <w14:ligatures w14:val="none"/>
        </w:rPr>
        <w:t xml:space="preserve">protokollid </w:t>
      </w:r>
      <w:r w:rsidRPr="00166BB7">
        <w:rPr>
          <w:kern w:val="0"/>
          <w:highlight w:val="yellow"/>
          <w14:ligatures w14:val="none"/>
        </w:rPr>
        <w:t>on kättesaadav</w:t>
      </w:r>
      <w:r w:rsidR="00791CAD" w:rsidRPr="00166BB7">
        <w:rPr>
          <w:kern w:val="0"/>
          <w:highlight w:val="yellow"/>
          <w14:ligatures w14:val="none"/>
        </w:rPr>
        <w:t>ad</w:t>
      </w:r>
      <w:r w:rsidRPr="00166BB7">
        <w:rPr>
          <w:kern w:val="0"/>
          <w:highlight w:val="yellow"/>
          <w14:ligatures w14:val="none"/>
        </w:rPr>
        <w:t xml:space="preserve"> kooli koduleheküljel.</w:t>
      </w:r>
    </w:p>
    <w:p w14:paraId="785D01D3" w14:textId="77777777" w:rsidR="00F01D7C" w:rsidRPr="00166BB7" w:rsidRDefault="00F01D7C" w:rsidP="000066D4">
      <w:pPr>
        <w:tabs>
          <w:tab w:val="left" w:pos="709"/>
        </w:tabs>
        <w:spacing w:line="260" w:lineRule="exact"/>
        <w:jc w:val="both"/>
        <w:rPr>
          <w:kern w:val="0"/>
          <w14:ligatures w14:val="none"/>
        </w:rPr>
      </w:pPr>
    </w:p>
    <w:p w14:paraId="73F40144" w14:textId="6E016072" w:rsidR="00B835C2" w:rsidRPr="00363600" w:rsidRDefault="00A72DFF" w:rsidP="00363600">
      <w:pPr>
        <w:numPr>
          <w:ilvl w:val="2"/>
          <w:numId w:val="1"/>
        </w:numPr>
        <w:tabs>
          <w:tab w:val="left" w:pos="709"/>
        </w:tabs>
        <w:spacing w:line="260" w:lineRule="exact"/>
        <w:jc w:val="both"/>
        <w:rPr>
          <w:b/>
          <w:bCs/>
          <w:kern w:val="0"/>
          <w14:ligatures w14:val="none"/>
        </w:rPr>
      </w:pPr>
      <w:r w:rsidRPr="00166BB7">
        <w:rPr>
          <w:b/>
          <w:bCs/>
          <w:kern w:val="0"/>
          <w14:ligatures w14:val="none"/>
        </w:rPr>
        <w:t>§ 15. Hoolekogu koosoleku läbiviimine</w:t>
      </w:r>
    </w:p>
    <w:p w14:paraId="158FB2CD" w14:textId="30ADBE14" w:rsidR="00A72DFF" w:rsidRPr="00166BB7" w:rsidRDefault="00A72DFF" w:rsidP="000066D4">
      <w:pPr>
        <w:tabs>
          <w:tab w:val="left" w:pos="709"/>
        </w:tabs>
        <w:spacing w:line="260" w:lineRule="exact"/>
        <w:jc w:val="both"/>
        <w:rPr>
          <w:kern w:val="0"/>
          <w14:ligatures w14:val="none"/>
        </w:rPr>
      </w:pPr>
      <w:r w:rsidRPr="00166BB7">
        <w:rPr>
          <w:kern w:val="0"/>
          <w14:ligatures w14:val="none"/>
        </w:rPr>
        <w:t>(1) Hoolekogu korralised koosolekud toimuvad vähemalt üks kord  õppeaasta kestel</w:t>
      </w:r>
      <w:r w:rsidR="001B2E53" w:rsidRPr="00166BB7">
        <w:rPr>
          <w:kern w:val="0"/>
          <w14:ligatures w14:val="none"/>
        </w:rPr>
        <w:t>.</w:t>
      </w:r>
      <w:r w:rsidRPr="00166BB7">
        <w:rPr>
          <w:kern w:val="0"/>
          <w14:ligatures w14:val="none"/>
        </w:rPr>
        <w:t xml:space="preserve"> </w:t>
      </w:r>
    </w:p>
    <w:p w14:paraId="44CB16C6"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(2) Hoolekogu korralise koosoleku kutsub kokku hoolekogu esimees. Hoolekogu uue koosseisu esimese koosoleku kutsub kokku kooli direktor.</w:t>
      </w:r>
    </w:p>
    <w:p w14:paraId="3E357B87" w14:textId="40B265C0" w:rsidR="00A72DFF" w:rsidRPr="00166BB7" w:rsidRDefault="00A72DFF" w:rsidP="000066D4">
      <w:pPr>
        <w:tabs>
          <w:tab w:val="left" w:pos="709"/>
        </w:tabs>
        <w:spacing w:line="260" w:lineRule="exact"/>
        <w:jc w:val="both"/>
        <w:rPr>
          <w:kern w:val="0"/>
          <w14:ligatures w14:val="none"/>
        </w:rPr>
      </w:pPr>
      <w:r w:rsidRPr="00166BB7">
        <w:rPr>
          <w:kern w:val="0"/>
          <w14:ligatures w14:val="none"/>
        </w:rPr>
        <w:t>(3) Koosoleku toimumise aeg ja koht ning kavandatud päevakord tehakse hoolekogu liikmetele ja koosolekule kutsutud isikutele teatavaks</w:t>
      </w:r>
      <w:r w:rsidR="00327E59" w:rsidRPr="00166BB7">
        <w:rPr>
          <w:kern w:val="0"/>
          <w14:ligatures w14:val="none"/>
        </w:rPr>
        <w:t xml:space="preserve"> </w:t>
      </w:r>
      <w:r w:rsidR="00327E59" w:rsidRPr="00166BB7">
        <w:rPr>
          <w:kern w:val="0"/>
          <w:highlight w:val="yellow"/>
          <w14:ligatures w14:val="none"/>
        </w:rPr>
        <w:t>kirjalikku taases</w:t>
      </w:r>
      <w:r w:rsidR="00697151" w:rsidRPr="00166BB7">
        <w:rPr>
          <w:kern w:val="0"/>
          <w:highlight w:val="yellow"/>
          <w14:ligatures w14:val="none"/>
        </w:rPr>
        <w:t>itamist võimaldavas vormis</w:t>
      </w:r>
      <w:r w:rsidRPr="00166BB7">
        <w:rPr>
          <w:kern w:val="0"/>
          <w14:ligatures w14:val="none"/>
        </w:rPr>
        <w:t xml:space="preserve"> vähemalt seitse </w:t>
      </w:r>
      <w:r w:rsidR="00DF1054" w:rsidRPr="00166BB7">
        <w:rPr>
          <w:kern w:val="0"/>
          <w14:ligatures w14:val="none"/>
        </w:rPr>
        <w:t>tööpäeva</w:t>
      </w:r>
      <w:r w:rsidRPr="00166BB7">
        <w:rPr>
          <w:kern w:val="0"/>
          <w14:ligatures w14:val="none"/>
        </w:rPr>
        <w:t xml:space="preserve"> enne koosoleku toimumist. Koosoleku dokumendid saadetakse hoolekogu  liikmetele üldjuhul koos koosoleku teatega, kuid mitte hiljem kui viis tööpäeva enne koosoleku toimumist.</w:t>
      </w:r>
    </w:p>
    <w:p w14:paraId="24D0BC77" w14:textId="5648F70E"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(4) Hoolekogu erakorralise koosoleku kutsub kokku hoolekogu esimees vähemalt kolme hoolekogu liikme, </w:t>
      </w:r>
      <w:r w:rsidR="006B3FC2" w:rsidRPr="00166BB7">
        <w:rPr>
          <w:kern w:val="0"/>
          <w14:ligatures w14:val="none"/>
        </w:rPr>
        <w:t xml:space="preserve">kooli </w:t>
      </w:r>
      <w:r w:rsidRPr="00166BB7">
        <w:rPr>
          <w:kern w:val="0"/>
          <w14:ligatures w14:val="none"/>
        </w:rPr>
        <w:t>direktori või vallavalitsuse ettepanekul, kui see on vajalik kiire ja edasilükkamatu küsimuse lahendamiseks.</w:t>
      </w:r>
    </w:p>
    <w:p w14:paraId="76DAF393"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(5) Erakorralise koosoleku toimumise aeg, koht ja kavandatud päevakord tehakse hoolekogu liikmetele ja koosolekule kutsutud isikutele teatavaks hiljemalt kolm tööpäeva enne koosoleku toimumist.</w:t>
      </w:r>
    </w:p>
    <w:p w14:paraId="48BF4025"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(6) Hoolekogu koosolekut juhatab hoolekogu esimees.</w:t>
      </w:r>
    </w:p>
    <w:p w14:paraId="6C0C9B16"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(7) Hoolekogu esimees korraldab koosolekul arutamisele tulevate küsimuste ettevalmistamise ning asjakohaste materjalide eelneva tutvustamise hoolekogu liikmetele. </w:t>
      </w:r>
    </w:p>
    <w:p w14:paraId="3AA69E6B"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(8) Hoolekogu koosolekutest võtab sõnaõigusega osa kooli direktor.</w:t>
      </w:r>
    </w:p>
    <w:p w14:paraId="2518396D"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(9) Hoolekogu koosolekust võivad osa võtta kooli õppe- ja kasvatustegevuse üle järelevalvet teostavad ametiisikud. Teised isikud võivad hoolekogu koosolekust osa võtta hoolekogu esimehe kutsel või loal. </w:t>
      </w:r>
    </w:p>
    <w:p w14:paraId="2D5FDA2C" w14:textId="2B08AB7E"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(10) Hoolekogu on otsustusvõimeline, </w:t>
      </w:r>
      <w:r w:rsidRPr="00166BB7">
        <w:rPr>
          <w:kern w:val="0"/>
          <w:highlight w:val="yellow"/>
          <w14:ligatures w14:val="none"/>
        </w:rPr>
        <w:t>kui koosolekust võtab osa vähemalt</w:t>
      </w:r>
      <w:r w:rsidR="00FE2BF6" w:rsidRPr="00166BB7">
        <w:rPr>
          <w:kern w:val="0"/>
          <w:highlight w:val="yellow"/>
          <w14:ligatures w14:val="none"/>
        </w:rPr>
        <w:t xml:space="preserve"> 51% </w:t>
      </w:r>
      <w:r w:rsidR="009234F2" w:rsidRPr="00166BB7">
        <w:rPr>
          <w:kern w:val="0"/>
          <w:highlight w:val="yellow"/>
          <w14:ligatures w14:val="none"/>
        </w:rPr>
        <w:t>hoolekogu liikmetest</w:t>
      </w:r>
      <w:r w:rsidRPr="00166BB7">
        <w:rPr>
          <w:kern w:val="0"/>
          <w:highlight w:val="yellow"/>
          <w14:ligatures w14:val="none"/>
        </w:rPr>
        <w:t xml:space="preserve"> sealhulgas hoolekogu esimees või aseesimees</w:t>
      </w:r>
      <w:r w:rsidRPr="00166BB7">
        <w:rPr>
          <w:kern w:val="0"/>
          <w14:ligatures w14:val="none"/>
        </w:rPr>
        <w:t>.</w:t>
      </w:r>
    </w:p>
    <w:p w14:paraId="70C7E805" w14:textId="19E2B35C" w:rsidR="003E7A0C" w:rsidRPr="00166BB7" w:rsidRDefault="00E90F43" w:rsidP="000066D4">
      <w:pPr>
        <w:tabs>
          <w:tab w:val="left" w:pos="709"/>
        </w:tabs>
        <w:spacing w:line="260" w:lineRule="exact"/>
        <w:jc w:val="both"/>
        <w:rPr>
          <w:kern w:val="0"/>
          <w14:ligatures w14:val="none"/>
        </w:rPr>
      </w:pPr>
      <w:r w:rsidRPr="00166BB7">
        <w:rPr>
          <w:kern w:val="0"/>
          <w14:ligatures w14:val="none"/>
        </w:rPr>
        <w:t xml:space="preserve">(11) </w:t>
      </w:r>
      <w:r w:rsidRPr="00166BB7">
        <w:rPr>
          <w:kern w:val="0"/>
          <w:highlight w:val="yellow"/>
          <w14:ligatures w14:val="none"/>
        </w:rPr>
        <w:t xml:space="preserve">Nõutud kvoorumi puudumisel </w:t>
      </w:r>
      <w:r w:rsidR="00581270" w:rsidRPr="00166BB7">
        <w:rPr>
          <w:kern w:val="0"/>
          <w:highlight w:val="yellow"/>
          <w14:ligatures w14:val="none"/>
        </w:rPr>
        <w:t>kutsub hoolekogu esimees uue koosoleku kokku hiljemalt viie tööpäeva jooksul</w:t>
      </w:r>
      <w:r w:rsidR="00581270" w:rsidRPr="00166BB7">
        <w:rPr>
          <w:kern w:val="0"/>
          <w14:ligatures w14:val="none"/>
        </w:rPr>
        <w:t>.</w:t>
      </w:r>
    </w:p>
    <w:p w14:paraId="225933AB" w14:textId="77777777" w:rsidR="00C7329B" w:rsidRPr="00166BB7" w:rsidRDefault="00C7329B" w:rsidP="000066D4">
      <w:pPr>
        <w:tabs>
          <w:tab w:val="left" w:pos="709"/>
        </w:tabs>
        <w:spacing w:line="260" w:lineRule="exact"/>
        <w:jc w:val="both"/>
        <w:rPr>
          <w:kern w:val="0"/>
          <w14:ligatures w14:val="none"/>
        </w:rPr>
      </w:pPr>
    </w:p>
    <w:p w14:paraId="4A5516D7" w14:textId="103772DB" w:rsidR="00475AA1" w:rsidRPr="00166BB7" w:rsidRDefault="00A61645" w:rsidP="000066D4">
      <w:pPr>
        <w:tabs>
          <w:tab w:val="left" w:pos="709"/>
        </w:tabs>
        <w:spacing w:line="260" w:lineRule="exact"/>
        <w:jc w:val="both"/>
        <w:rPr>
          <w:b/>
          <w:bCs/>
          <w:kern w:val="0"/>
          <w14:ligatures w14:val="none"/>
        </w:rPr>
      </w:pPr>
      <w:r w:rsidRPr="00166BB7">
        <w:rPr>
          <w:b/>
          <w:bCs/>
          <w:kern w:val="0"/>
          <w14:ligatures w14:val="none"/>
        </w:rPr>
        <w:t>§</w:t>
      </w:r>
      <w:r w:rsidR="00C7329B" w:rsidRPr="00166BB7">
        <w:rPr>
          <w:b/>
          <w:bCs/>
          <w:kern w:val="0"/>
          <w14:ligatures w14:val="none"/>
        </w:rPr>
        <w:t xml:space="preserve"> 16. Koosoleku protokoll</w:t>
      </w:r>
    </w:p>
    <w:p w14:paraId="5141A014" w14:textId="3A3DE824" w:rsidR="00A72DFF" w:rsidRPr="00166BB7" w:rsidRDefault="00A72DFF" w:rsidP="009E2985">
      <w:r w:rsidRPr="00166BB7">
        <w:t>(1) Hoolekogu koosolek protokollitakse. Protokollile kirjutavad alla koosoleku juhataja ja protokollija.</w:t>
      </w:r>
    </w:p>
    <w:p w14:paraId="73E68DF7" w14:textId="77777777" w:rsidR="00363600" w:rsidRDefault="00A72DFF" w:rsidP="009E2985">
      <w:r w:rsidRPr="00166BB7">
        <w:t>(2) Koosoleku protokolli märgitakse:</w:t>
      </w:r>
    </w:p>
    <w:p w14:paraId="404A2289" w14:textId="77777777" w:rsidR="00363600" w:rsidRDefault="00A72DFF" w:rsidP="009E2985">
      <w:r w:rsidRPr="00166BB7">
        <w:t>1) koosoleku toimumise aeg ja koht;</w:t>
      </w:r>
    </w:p>
    <w:p w14:paraId="24D0B889" w14:textId="77777777" w:rsidR="00363600" w:rsidRDefault="00A72DFF" w:rsidP="009E2985">
      <w:r w:rsidRPr="00166BB7">
        <w:t>2) koosoleku algus- ja lõpuaeg;</w:t>
      </w:r>
    </w:p>
    <w:p w14:paraId="62C0C390" w14:textId="77777777" w:rsidR="00363600" w:rsidRDefault="00A72DFF" w:rsidP="009E2985">
      <w:r w:rsidRPr="00166BB7">
        <w:t>3) koosoleku juhataja ja protokollija ees- ja perekonnanimi;</w:t>
      </w:r>
    </w:p>
    <w:p w14:paraId="25F194A2" w14:textId="77777777" w:rsidR="00363600" w:rsidRDefault="00A72DFF" w:rsidP="009E2985">
      <w:r w:rsidRPr="00166BB7">
        <w:t>4) koosolekust osa võtnud ja koosolekult puudunud hoolekogu liikmete ees- ja perekonnanimed;</w:t>
      </w:r>
    </w:p>
    <w:p w14:paraId="6C9B6CB5" w14:textId="7B9889F6" w:rsidR="00C51587" w:rsidRPr="00166BB7" w:rsidRDefault="00A72DFF" w:rsidP="009E2985">
      <w:r w:rsidRPr="00166BB7">
        <w:t>5) koosolekule kutsutud isikute nimed ja ettepanekud;</w:t>
      </w:r>
    </w:p>
    <w:p w14:paraId="7DD0EC03" w14:textId="604A27A9" w:rsidR="00E265C1" w:rsidRPr="00166BB7" w:rsidRDefault="00C51587" w:rsidP="00501213">
      <w:r w:rsidRPr="00166BB7">
        <w:rPr>
          <w:highlight w:val="yellow"/>
        </w:rPr>
        <w:t>6) kinnitatud päevakord;</w:t>
      </w:r>
    </w:p>
    <w:p w14:paraId="283BB28E" w14:textId="77777777" w:rsidR="00363600" w:rsidRDefault="00732A66" w:rsidP="00501213">
      <w:pPr>
        <w:rPr>
          <w:kern w:val="0"/>
          <w14:ligatures w14:val="none"/>
        </w:rPr>
      </w:pPr>
      <w:r w:rsidRPr="00166BB7">
        <w:rPr>
          <w:kern w:val="0"/>
          <w:highlight w:val="yellow"/>
          <w14:ligatures w14:val="none"/>
        </w:rPr>
        <w:t>7) koosolekul sõnavõtnud isikute nimed ja ettepanekud;</w:t>
      </w:r>
    </w:p>
    <w:p w14:paraId="5DA6EDCA" w14:textId="6C66363D" w:rsidR="00A72DFF" w:rsidRPr="00166BB7" w:rsidRDefault="00732A66" w:rsidP="00501213">
      <w:pPr>
        <w:rPr>
          <w:kern w:val="0"/>
          <w14:ligatures w14:val="none"/>
        </w:rPr>
      </w:pPr>
      <w:r w:rsidRPr="00166BB7">
        <w:rPr>
          <w:kern w:val="0"/>
          <w14:ligatures w14:val="none"/>
        </w:rPr>
        <w:t>8</w:t>
      </w:r>
      <w:r w:rsidR="00A72DFF" w:rsidRPr="00166BB7">
        <w:rPr>
          <w:kern w:val="0"/>
          <w14:ligatures w14:val="none"/>
        </w:rPr>
        <w:t>) vastuvõetud otsused.</w:t>
      </w:r>
    </w:p>
    <w:p w14:paraId="67FD4602" w14:textId="3FDFE4D7" w:rsidR="00A72DFF" w:rsidRPr="00166BB7" w:rsidRDefault="00A72DFF" w:rsidP="000066D4">
      <w:pPr>
        <w:tabs>
          <w:tab w:val="left" w:pos="709"/>
        </w:tabs>
        <w:spacing w:line="260" w:lineRule="exact"/>
        <w:jc w:val="both"/>
        <w:rPr>
          <w:kern w:val="0"/>
          <w:highlight w:val="yellow"/>
          <w14:ligatures w14:val="none"/>
        </w:rPr>
      </w:pPr>
      <w:r w:rsidRPr="00166BB7">
        <w:rPr>
          <w:kern w:val="0"/>
          <w14:ligatures w14:val="none"/>
        </w:rPr>
        <w:t xml:space="preserve">(3) </w:t>
      </w:r>
      <w:r w:rsidR="00FD3A6F" w:rsidRPr="00166BB7">
        <w:rPr>
          <w:kern w:val="0"/>
          <w:highlight w:val="yellow"/>
          <w14:ligatures w14:val="none"/>
        </w:rPr>
        <w:t>Protokoll saadetakse hiljemalt seitsmendal tööpäeval pärast hoolekogu koosoleku toimumist hoolekogu liikmetele</w:t>
      </w:r>
      <w:r w:rsidR="002523EE" w:rsidRPr="00166BB7">
        <w:rPr>
          <w:kern w:val="0"/>
          <w:highlight w:val="yellow"/>
          <w14:ligatures w14:val="none"/>
        </w:rPr>
        <w:t>.</w:t>
      </w:r>
    </w:p>
    <w:p w14:paraId="7FFD65B5" w14:textId="0B5AEBB8" w:rsidR="00402F51" w:rsidRPr="00166BB7" w:rsidRDefault="00392FB7" w:rsidP="000066D4">
      <w:pPr>
        <w:tabs>
          <w:tab w:val="left" w:pos="709"/>
        </w:tabs>
        <w:spacing w:line="260" w:lineRule="exact"/>
        <w:jc w:val="both"/>
        <w:rPr>
          <w:kern w:val="0"/>
          <w14:ligatures w14:val="none"/>
        </w:rPr>
      </w:pPr>
      <w:r w:rsidRPr="00166BB7">
        <w:rPr>
          <w:kern w:val="0"/>
          <w:highlight w:val="yellow"/>
          <w14:ligatures w14:val="none"/>
        </w:rPr>
        <w:t xml:space="preserve">(4) </w:t>
      </w:r>
      <w:r w:rsidR="004C1BDE" w:rsidRPr="00166BB7">
        <w:rPr>
          <w:kern w:val="0"/>
          <w:highlight w:val="yellow"/>
          <w14:ligatures w14:val="none"/>
        </w:rPr>
        <w:t>Hoolekogu koosoleku protokollimise korraldab kooli direktor.</w:t>
      </w:r>
      <w:r w:rsidR="0077593C" w:rsidRPr="00166BB7">
        <w:rPr>
          <w:kern w:val="0"/>
          <w:highlight w:val="yellow"/>
          <w14:ligatures w14:val="none"/>
        </w:rPr>
        <w:t xml:space="preserve"> </w:t>
      </w:r>
      <w:r w:rsidR="00C454AB" w:rsidRPr="00166BB7">
        <w:rPr>
          <w:kern w:val="0"/>
          <w:highlight w:val="yellow"/>
          <w14:ligatures w14:val="none"/>
        </w:rPr>
        <w:t>Kooli asjaajamise eest vastutav töötaja sisestab seitsme tööpäeva jooksul hoolekogu koosoleku toimumisest hoolekogu protokolli dokumendiregistrisse.</w:t>
      </w:r>
      <w:r w:rsidR="00C454AB" w:rsidRPr="00166BB7">
        <w:rPr>
          <w:kern w:val="0"/>
          <w14:ligatures w14:val="none"/>
        </w:rPr>
        <w:t xml:space="preserve"> </w:t>
      </w:r>
    </w:p>
    <w:p w14:paraId="4721E6C9" w14:textId="3A119CA1" w:rsidR="00CD65C6" w:rsidRPr="00166BB7" w:rsidRDefault="00402F51" w:rsidP="000066D4">
      <w:pPr>
        <w:tabs>
          <w:tab w:val="left" w:pos="709"/>
        </w:tabs>
        <w:spacing w:line="260" w:lineRule="exact"/>
        <w:jc w:val="both"/>
        <w:rPr>
          <w:kern w:val="0"/>
          <w14:ligatures w14:val="none"/>
        </w:rPr>
      </w:pPr>
      <w:r w:rsidRPr="00166BB7">
        <w:rPr>
          <w:kern w:val="0"/>
          <w14:ligatures w14:val="none"/>
        </w:rPr>
        <w:t>(5)</w:t>
      </w:r>
      <w:r w:rsidR="00FD3A6F" w:rsidRPr="00166BB7">
        <w:rPr>
          <w:kern w:val="0"/>
          <w14:ligatures w14:val="none"/>
        </w:rPr>
        <w:t xml:space="preserve"> Hoolekogu protokollid säilitatakse vastavalt kooli asjaajamise korrale</w:t>
      </w:r>
      <w:r w:rsidR="00C454AB" w:rsidRPr="00166BB7">
        <w:rPr>
          <w:kern w:val="0"/>
          <w14:ligatures w14:val="none"/>
        </w:rPr>
        <w:t>.</w:t>
      </w:r>
      <w:bookmarkStart w:id="2" w:name="_Hlk162428061"/>
      <w:r w:rsidR="00217B6C" w:rsidRPr="00166BB7">
        <w:rPr>
          <w:kern w:val="0"/>
          <w14:ligatures w14:val="none"/>
        </w:rPr>
        <w:t xml:space="preserve"> </w:t>
      </w:r>
    </w:p>
    <w:bookmarkEnd w:id="2"/>
    <w:p w14:paraId="43D6D9B2" w14:textId="77777777" w:rsidR="00835C9A" w:rsidRPr="00166BB7" w:rsidRDefault="00835C9A" w:rsidP="000066D4">
      <w:pPr>
        <w:tabs>
          <w:tab w:val="left" w:pos="709"/>
        </w:tabs>
        <w:spacing w:line="260" w:lineRule="exact"/>
        <w:jc w:val="both"/>
        <w:rPr>
          <w:kern w:val="0"/>
          <w14:ligatures w14:val="none"/>
        </w:rPr>
      </w:pPr>
    </w:p>
    <w:p w14:paraId="7A739C94" w14:textId="0870CCFD"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1</w:t>
      </w:r>
      <w:r w:rsidR="00C7329B" w:rsidRPr="00166BB7">
        <w:rPr>
          <w:b/>
          <w:bCs/>
          <w:kern w:val="0"/>
          <w14:ligatures w14:val="none"/>
        </w:rPr>
        <w:t>7</w:t>
      </w:r>
      <w:r w:rsidRPr="00166BB7">
        <w:rPr>
          <w:b/>
          <w:bCs/>
          <w:kern w:val="0"/>
          <w14:ligatures w14:val="none"/>
        </w:rPr>
        <w:t>. Hoolekogu liikme õigused</w:t>
      </w:r>
    </w:p>
    <w:p w14:paraId="5DAF2EAE" w14:textId="77777777" w:rsidR="00363600" w:rsidRDefault="00A72DFF" w:rsidP="003A29E2">
      <w:r w:rsidRPr="00166BB7">
        <w:t>Igal hoolekogu liikmel on õigus:</w:t>
      </w:r>
    </w:p>
    <w:p w14:paraId="2411BB57" w14:textId="77777777" w:rsidR="00363600" w:rsidRDefault="00A72DFF" w:rsidP="003A29E2">
      <w:r w:rsidRPr="00166BB7">
        <w:t>1) teha ettepanekuid koosoleku päevakorra täiendamiseks ja muutmiseks;</w:t>
      </w:r>
      <w:bookmarkStart w:id="3" w:name="para20lg1p2"/>
      <w:bookmarkEnd w:id="3"/>
    </w:p>
    <w:p w14:paraId="0B988076" w14:textId="77777777" w:rsidR="00363600" w:rsidRDefault="00A72DFF" w:rsidP="003A29E2">
      <w:r w:rsidRPr="00166BB7">
        <w:t>2) avaldada koosolekul arvamust;</w:t>
      </w:r>
    </w:p>
    <w:p w14:paraId="0E8ECD79" w14:textId="77777777" w:rsidR="00363600" w:rsidRDefault="00A72DFF" w:rsidP="003A29E2">
      <w:r w:rsidRPr="00166BB7">
        <w:t>3) esineda arutatavates küsimustes selgitustega;</w:t>
      </w:r>
    </w:p>
    <w:p w14:paraId="0BA67EEC" w14:textId="77777777" w:rsidR="00363600" w:rsidRDefault="00A72DFF" w:rsidP="003A29E2">
      <w:r w:rsidRPr="00166BB7">
        <w:t>4) teha otsuse suhtes ettepanekuid;</w:t>
      </w:r>
    </w:p>
    <w:p w14:paraId="404AE283" w14:textId="5769A9DE" w:rsidR="00A72DFF" w:rsidRPr="00166BB7" w:rsidRDefault="00A72DFF" w:rsidP="003A29E2">
      <w:r w:rsidRPr="00166BB7">
        <w:t>5) jääda eriarvamusele, mis protokollitakse.</w:t>
      </w:r>
    </w:p>
    <w:p w14:paraId="1E0EC381" w14:textId="77777777" w:rsidR="00835C9A" w:rsidRPr="00166BB7" w:rsidRDefault="00835C9A" w:rsidP="003A29E2"/>
    <w:p w14:paraId="13E0821A" w14:textId="0F7DF5CE"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1</w:t>
      </w:r>
      <w:r w:rsidR="00AF2979" w:rsidRPr="00166BB7">
        <w:rPr>
          <w:b/>
          <w:bCs/>
          <w:kern w:val="0"/>
          <w14:ligatures w14:val="none"/>
        </w:rPr>
        <w:t>8</w:t>
      </w:r>
      <w:r w:rsidRPr="00166BB7">
        <w:rPr>
          <w:b/>
          <w:bCs/>
          <w:kern w:val="0"/>
          <w14:ligatures w14:val="none"/>
        </w:rPr>
        <w:t>. Hoolekogu otsused ja nende täitmine</w:t>
      </w:r>
    </w:p>
    <w:p w14:paraId="26EBD000" w14:textId="3D0843EE" w:rsidR="00A72DFF" w:rsidRPr="00166BB7" w:rsidRDefault="00A72DFF" w:rsidP="000066D4">
      <w:pPr>
        <w:tabs>
          <w:tab w:val="left" w:pos="709"/>
        </w:tabs>
        <w:spacing w:line="260" w:lineRule="exact"/>
        <w:jc w:val="both"/>
        <w:rPr>
          <w:kern w:val="0"/>
          <w14:ligatures w14:val="none"/>
        </w:rPr>
      </w:pPr>
      <w:r w:rsidRPr="00166BB7">
        <w:rPr>
          <w:kern w:val="0"/>
          <w14:ligatures w14:val="none"/>
        </w:rPr>
        <w:lastRenderedPageBreak/>
        <w:t xml:space="preserve">(1) </w:t>
      </w:r>
      <w:r w:rsidRPr="00166BB7">
        <w:rPr>
          <w:kern w:val="0"/>
          <w:highlight w:val="yellow"/>
          <w14:ligatures w14:val="none"/>
        </w:rPr>
        <w:t xml:space="preserve">Hoolekogu otsused võetakse vastu </w:t>
      </w:r>
      <w:r w:rsidR="009413F5" w:rsidRPr="00166BB7">
        <w:rPr>
          <w:kern w:val="0"/>
          <w:highlight w:val="yellow"/>
          <w14:ligatures w14:val="none"/>
        </w:rPr>
        <w:t>kohalolijate lihthäälteenamusega</w:t>
      </w:r>
      <w:r w:rsidR="00EF4868" w:rsidRPr="00166BB7">
        <w:rPr>
          <w:kern w:val="0"/>
          <w:highlight w:val="yellow"/>
          <w14:ligatures w14:val="none"/>
        </w:rPr>
        <w:t>. Hääletamine on avalik kui hoolekogu ei ole otsustanud teisti.</w:t>
      </w:r>
      <w:r w:rsidR="00FD67EE" w:rsidRPr="00166BB7">
        <w:rPr>
          <w:kern w:val="0"/>
          <w:highlight w:val="yellow"/>
          <w14:ligatures w14:val="none"/>
        </w:rPr>
        <w:t xml:space="preserve"> </w:t>
      </w:r>
      <w:r w:rsidRPr="00166BB7">
        <w:rPr>
          <w:kern w:val="0"/>
          <w:highlight w:val="yellow"/>
          <w14:ligatures w14:val="none"/>
        </w:rPr>
        <w:t>Poolt- ja vastuhäälte võrdse arvu korral on otsustavaks hoolekogu esimehe, tema äraolekul aseesimehe hääl.</w:t>
      </w:r>
    </w:p>
    <w:p w14:paraId="3F975E73" w14:textId="2F20D7B0" w:rsidR="00A72DFF" w:rsidRPr="00166BB7" w:rsidRDefault="00A72DFF" w:rsidP="000066D4">
      <w:pPr>
        <w:tabs>
          <w:tab w:val="left" w:pos="709"/>
        </w:tabs>
        <w:spacing w:line="260" w:lineRule="exact"/>
        <w:jc w:val="both"/>
        <w:rPr>
          <w:kern w:val="0"/>
          <w14:ligatures w14:val="none"/>
        </w:rPr>
      </w:pPr>
      <w:r w:rsidRPr="00166BB7">
        <w:rPr>
          <w:kern w:val="0"/>
          <w14:ligatures w14:val="none"/>
        </w:rPr>
        <w:t>(2) Hoolekogu otsused jõustuvad vastuvõtmisel</w:t>
      </w:r>
      <w:r w:rsidR="002D3242" w:rsidRPr="00166BB7">
        <w:rPr>
          <w:kern w:val="0"/>
          <w14:ligatures w14:val="none"/>
        </w:rPr>
        <w:t>.</w:t>
      </w:r>
    </w:p>
    <w:p w14:paraId="2D0F4270" w14:textId="0D5FCBF9" w:rsidR="00A72DFF" w:rsidRPr="00166BB7" w:rsidRDefault="00A72DFF" w:rsidP="000066D4">
      <w:pPr>
        <w:tabs>
          <w:tab w:val="left" w:pos="709"/>
        </w:tabs>
        <w:spacing w:line="260" w:lineRule="exact"/>
        <w:jc w:val="both"/>
        <w:rPr>
          <w:kern w:val="0"/>
          <w14:ligatures w14:val="none"/>
        </w:rPr>
      </w:pPr>
      <w:r w:rsidRPr="00166BB7">
        <w:rPr>
          <w:kern w:val="0"/>
          <w14:ligatures w14:val="none"/>
        </w:rPr>
        <w:t>(3) Hoolekogu ettepanekutega arvestamist korraldab ja kontrollib hoolekogu esimees ning teavitab sellest järgmistel koosolekutel hoolekogu liikmeid.</w:t>
      </w:r>
    </w:p>
    <w:p w14:paraId="1B6B92B1" w14:textId="28B405D1" w:rsidR="003940E8" w:rsidRPr="00166BB7" w:rsidRDefault="00A72DFF" w:rsidP="000066D4">
      <w:pPr>
        <w:tabs>
          <w:tab w:val="left" w:pos="709"/>
        </w:tabs>
        <w:spacing w:line="260" w:lineRule="exact"/>
        <w:jc w:val="both"/>
        <w:rPr>
          <w:kern w:val="0"/>
          <w14:ligatures w14:val="none"/>
        </w:rPr>
      </w:pPr>
      <w:r w:rsidRPr="00166BB7">
        <w:rPr>
          <w:kern w:val="0"/>
          <w:highlight w:val="yellow"/>
          <w14:ligatures w14:val="none"/>
        </w:rPr>
        <w:t xml:space="preserve">(4) Hoolekogu otsused </w:t>
      </w:r>
      <w:r w:rsidR="008D19D2" w:rsidRPr="00166BB7">
        <w:rPr>
          <w:kern w:val="0"/>
          <w:highlight w:val="yellow"/>
          <w14:ligatures w14:val="none"/>
        </w:rPr>
        <w:t>tehakse adressaatidele teatavaks</w:t>
      </w:r>
      <w:r w:rsidR="00FA6BF3" w:rsidRPr="00166BB7">
        <w:rPr>
          <w:kern w:val="0"/>
          <w:highlight w:val="yellow"/>
          <w14:ligatures w14:val="none"/>
        </w:rPr>
        <w:t>.</w:t>
      </w:r>
    </w:p>
    <w:p w14:paraId="36DEF739" w14:textId="19FF58AD" w:rsidR="00835C9A" w:rsidRPr="00166BB7" w:rsidRDefault="00835C9A" w:rsidP="000066D4">
      <w:pPr>
        <w:tabs>
          <w:tab w:val="left" w:pos="709"/>
        </w:tabs>
        <w:spacing w:line="260" w:lineRule="exact"/>
        <w:jc w:val="both"/>
        <w:rPr>
          <w:kern w:val="0"/>
          <w14:ligatures w14:val="none"/>
        </w:rPr>
      </w:pPr>
    </w:p>
    <w:p w14:paraId="39B7A5FB" w14:textId="6744D45E"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1</w:t>
      </w:r>
      <w:r w:rsidR="00AF2979" w:rsidRPr="00166BB7">
        <w:rPr>
          <w:b/>
          <w:bCs/>
          <w:kern w:val="0"/>
          <w14:ligatures w14:val="none"/>
        </w:rPr>
        <w:t>9</w:t>
      </w:r>
      <w:r w:rsidRPr="00166BB7">
        <w:rPr>
          <w:b/>
          <w:bCs/>
          <w:kern w:val="0"/>
          <w14:ligatures w14:val="none"/>
        </w:rPr>
        <w:t>.</w:t>
      </w:r>
      <w:bookmarkStart w:id="4" w:name="para23"/>
      <w:bookmarkEnd w:id="4"/>
      <w:r w:rsidRPr="00166BB7">
        <w:rPr>
          <w:b/>
          <w:bCs/>
          <w:kern w:val="0"/>
          <w14:ligatures w14:val="none"/>
        </w:rPr>
        <w:t xml:space="preserve"> Otsuste vastuvõtmine side- või infotehnoloogiliste vahendite kaudu</w:t>
      </w:r>
    </w:p>
    <w:p w14:paraId="55675823" w14:textId="77777777" w:rsidR="00A72DFF" w:rsidRPr="00166BB7" w:rsidRDefault="00A72DFF" w:rsidP="000066D4">
      <w:pPr>
        <w:tabs>
          <w:tab w:val="left" w:pos="709"/>
        </w:tabs>
        <w:spacing w:line="260" w:lineRule="exact"/>
        <w:jc w:val="both"/>
        <w:rPr>
          <w:kern w:val="0"/>
          <w14:ligatures w14:val="none"/>
        </w:rPr>
      </w:pPr>
      <w:r w:rsidRPr="00166BB7">
        <w:rPr>
          <w:kern w:val="0"/>
          <w14:ligatures w14:val="none"/>
        </w:rPr>
        <w:t>(1) Kiiret otsustamist vajavates küsimustes võib hoolekogu otsuse vastu võtta ka side- või infotehnoloogiliste vahendite kaudu koosolekut kokku kutsumata.</w:t>
      </w:r>
    </w:p>
    <w:p w14:paraId="78AD1B44" w14:textId="5DF511DE"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(2) Otsuse vastuvõtmiseks koosolekut kokku kutsumata saadab hoolekogu esimees </w:t>
      </w:r>
      <w:r w:rsidR="00156AB2" w:rsidRPr="00166BB7">
        <w:rPr>
          <w:kern w:val="0"/>
          <w14:ligatures w14:val="none"/>
        </w:rPr>
        <w:t xml:space="preserve">kirjalikku taasesitamist võimaldavas vormis </w:t>
      </w:r>
      <w:r w:rsidRPr="00166BB7">
        <w:rPr>
          <w:kern w:val="0"/>
          <w14:ligatures w14:val="none"/>
        </w:rPr>
        <w:t>hoolekogu liikmetele otsuse eelnõu, selgitused ja otsuse tegemiseks vajalikud materjalid ning määrab vastamise tähtaja, mis ei või olla lühem kui kolm tööpäeva.</w:t>
      </w:r>
    </w:p>
    <w:p w14:paraId="23FBF6C4" w14:textId="4E4742BC" w:rsidR="00A72DFF" w:rsidRPr="00166BB7" w:rsidRDefault="00A72DFF" w:rsidP="000066D4">
      <w:pPr>
        <w:tabs>
          <w:tab w:val="left" w:pos="709"/>
        </w:tabs>
        <w:spacing w:line="260" w:lineRule="exact"/>
        <w:jc w:val="both"/>
        <w:rPr>
          <w:kern w:val="0"/>
          <w14:ligatures w14:val="none"/>
        </w:rPr>
      </w:pPr>
      <w:r w:rsidRPr="00166BB7">
        <w:rPr>
          <w:kern w:val="0"/>
          <w14:ligatures w14:val="none"/>
        </w:rPr>
        <w:t>(3) Hoolekogu liige teavitab kirjalikku taasesitamist võimaldavas vormis hoolekogu esimeest oma seisukohast. Otsus loetakse vastuvõetuks, kui otsuse poolt on üle poole hoolekogu liikmetest</w:t>
      </w:r>
      <w:r w:rsidR="00B06573" w:rsidRPr="00166BB7">
        <w:rPr>
          <w:kern w:val="0"/>
          <w14:ligatures w14:val="none"/>
        </w:rPr>
        <w:t>.</w:t>
      </w:r>
      <w:r w:rsidRPr="00166BB7">
        <w:rPr>
          <w:kern w:val="0"/>
          <w14:ligatures w14:val="none"/>
        </w:rPr>
        <w:t xml:space="preserve"> Poolt- ja vastuhäälte võrdse arvu korral on otsustavaks hoolekogu esimehe hääl.</w:t>
      </w:r>
    </w:p>
    <w:p w14:paraId="143688CF" w14:textId="704DE404" w:rsidR="00A72DFF" w:rsidRPr="00166BB7" w:rsidRDefault="00A72DFF" w:rsidP="000066D4">
      <w:pPr>
        <w:tabs>
          <w:tab w:val="left" w:pos="709"/>
        </w:tabs>
        <w:spacing w:line="260" w:lineRule="exact"/>
        <w:jc w:val="both"/>
        <w:rPr>
          <w:kern w:val="0"/>
          <w14:ligatures w14:val="none"/>
        </w:rPr>
      </w:pPr>
      <w:r w:rsidRPr="00166BB7">
        <w:rPr>
          <w:kern w:val="0"/>
          <w:highlight w:val="yellow"/>
          <w14:ligatures w14:val="none"/>
        </w:rPr>
        <w:t>(4) Hääletustulemused protokolli</w:t>
      </w:r>
      <w:r w:rsidR="003053D3" w:rsidRPr="00166BB7">
        <w:rPr>
          <w:kern w:val="0"/>
          <w:highlight w:val="yellow"/>
          <w14:ligatures w14:val="none"/>
        </w:rPr>
        <w:t>b hoolekogu esimees.</w:t>
      </w:r>
      <w:r w:rsidR="00BF66EF" w:rsidRPr="00166BB7">
        <w:rPr>
          <w:kern w:val="0"/>
          <w:highlight w:val="yellow"/>
          <w14:ligatures w14:val="none"/>
        </w:rPr>
        <w:t xml:space="preserve"> </w:t>
      </w:r>
      <w:r w:rsidRPr="00166BB7">
        <w:rPr>
          <w:kern w:val="0"/>
          <w:highlight w:val="yellow"/>
          <w14:ligatures w14:val="none"/>
        </w:rPr>
        <w:t>Protokolli märgitakse hoolekogu liikmetele antud vastamise tähtaeg, hoolekogu liikme vastuse tähtaeg ja vastuse sisu.</w:t>
      </w:r>
    </w:p>
    <w:p w14:paraId="7FD9BD7F" w14:textId="77777777" w:rsidR="00F01D7C" w:rsidRPr="00166BB7" w:rsidRDefault="00F01D7C" w:rsidP="000066D4">
      <w:pPr>
        <w:tabs>
          <w:tab w:val="left" w:pos="709"/>
        </w:tabs>
        <w:spacing w:line="260" w:lineRule="exact"/>
        <w:jc w:val="both"/>
        <w:rPr>
          <w:kern w:val="0"/>
          <w14:ligatures w14:val="none"/>
        </w:rPr>
      </w:pPr>
    </w:p>
    <w:p w14:paraId="0B2B2B3E" w14:textId="60F183ED"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xml:space="preserve">§ </w:t>
      </w:r>
      <w:r w:rsidR="00AF2979" w:rsidRPr="00166BB7">
        <w:rPr>
          <w:b/>
          <w:bCs/>
          <w:kern w:val="0"/>
          <w14:ligatures w14:val="none"/>
        </w:rPr>
        <w:t>20</w:t>
      </w:r>
      <w:r w:rsidRPr="00166BB7">
        <w:rPr>
          <w:b/>
          <w:bCs/>
          <w:kern w:val="0"/>
          <w14:ligatures w14:val="none"/>
        </w:rPr>
        <w:t>. Hoolekogu otsusega mittenõustumine</w:t>
      </w:r>
    </w:p>
    <w:p w14:paraId="1226AC4A" w14:textId="77777777" w:rsidR="00A72DFF" w:rsidRPr="00166BB7" w:rsidRDefault="00A72DFF" w:rsidP="000066D4">
      <w:pPr>
        <w:tabs>
          <w:tab w:val="left" w:pos="709"/>
        </w:tabs>
        <w:spacing w:line="260" w:lineRule="exact"/>
        <w:jc w:val="both"/>
        <w:rPr>
          <w:kern w:val="0"/>
          <w14:ligatures w14:val="none"/>
        </w:rPr>
      </w:pPr>
      <w:bookmarkStart w:id="5" w:name="para24lg1"/>
      <w:bookmarkEnd w:id="5"/>
      <w:r w:rsidRPr="00166BB7">
        <w:rPr>
          <w:kern w:val="0"/>
          <w14:ligatures w14:val="none"/>
        </w:rPr>
        <w:t>Hoolekogu otsusega mittenõustumisel on huvitatud isikul õigus pöörduda 30 kalendripäeva jooksul arvates päevast, millal isik vaidlustatavast otsusest teada sai või oleks pidanud teada saama, kooli üle järelevalvet teostava asutuse poole otsuse õiguspärasuse kontrollimiseks.</w:t>
      </w:r>
    </w:p>
    <w:p w14:paraId="411CB828" w14:textId="77777777" w:rsidR="0012146F" w:rsidRPr="00166BB7" w:rsidRDefault="0012146F" w:rsidP="000066D4">
      <w:pPr>
        <w:tabs>
          <w:tab w:val="left" w:pos="709"/>
        </w:tabs>
        <w:spacing w:line="260" w:lineRule="exact"/>
        <w:jc w:val="both"/>
        <w:rPr>
          <w:kern w:val="0"/>
          <w14:ligatures w14:val="none"/>
        </w:rPr>
      </w:pPr>
    </w:p>
    <w:p w14:paraId="4145CD2C" w14:textId="4F5B821A" w:rsidR="00D96F2F" w:rsidRPr="00363600" w:rsidRDefault="00A72DFF" w:rsidP="00363600">
      <w:pPr>
        <w:numPr>
          <w:ilvl w:val="1"/>
          <w:numId w:val="1"/>
        </w:numPr>
        <w:tabs>
          <w:tab w:val="left" w:pos="709"/>
        </w:tabs>
        <w:spacing w:line="260" w:lineRule="exact"/>
        <w:jc w:val="both"/>
        <w:rPr>
          <w:b/>
          <w:bCs/>
          <w:kern w:val="0"/>
          <w14:ligatures w14:val="none"/>
        </w:rPr>
      </w:pPr>
      <w:r w:rsidRPr="00166BB7">
        <w:rPr>
          <w:b/>
          <w:bCs/>
          <w:kern w:val="0"/>
          <w14:ligatures w14:val="none"/>
        </w:rPr>
        <w:t xml:space="preserve">5. peatükk </w:t>
      </w:r>
      <w:r w:rsidR="009315E2" w:rsidRPr="00166BB7">
        <w:rPr>
          <w:b/>
          <w:bCs/>
          <w:kern w:val="0"/>
          <w14:ligatures w14:val="none"/>
        </w:rPr>
        <w:t>Rakendussätted</w:t>
      </w:r>
    </w:p>
    <w:p w14:paraId="7DEE4F6A" w14:textId="049AEDF9" w:rsidR="00B12D3C"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2</w:t>
      </w:r>
      <w:r w:rsidR="00AF2979" w:rsidRPr="00166BB7">
        <w:rPr>
          <w:b/>
          <w:bCs/>
          <w:kern w:val="0"/>
          <w14:ligatures w14:val="none"/>
        </w:rPr>
        <w:t>1</w:t>
      </w:r>
      <w:r w:rsidRPr="00166BB7">
        <w:rPr>
          <w:b/>
          <w:bCs/>
          <w:kern w:val="0"/>
          <w14:ligatures w14:val="none"/>
        </w:rPr>
        <w:t>. Määruse</w:t>
      </w:r>
      <w:r w:rsidR="00E605AE" w:rsidRPr="00166BB7">
        <w:rPr>
          <w:b/>
          <w:bCs/>
          <w:kern w:val="0"/>
          <w14:ligatures w14:val="none"/>
        </w:rPr>
        <w:t xml:space="preserve"> kehtetuks tunnistamine ja määruste muutmine</w:t>
      </w:r>
    </w:p>
    <w:p w14:paraId="2AB92EBC" w14:textId="377C2D66" w:rsidR="00B12D3C" w:rsidRPr="00166BB7" w:rsidRDefault="00257183" w:rsidP="000066D4">
      <w:pPr>
        <w:numPr>
          <w:ilvl w:val="2"/>
          <w:numId w:val="1"/>
        </w:numPr>
        <w:tabs>
          <w:tab w:val="left" w:pos="709"/>
        </w:tabs>
        <w:spacing w:line="260" w:lineRule="exact"/>
        <w:jc w:val="both"/>
        <w:rPr>
          <w:kern w:val="0"/>
          <w14:ligatures w14:val="none"/>
        </w:rPr>
      </w:pPr>
      <w:r w:rsidRPr="00166BB7">
        <w:rPr>
          <w:kern w:val="0"/>
          <w14:ligatures w14:val="none"/>
        </w:rPr>
        <w:t xml:space="preserve">(1) </w:t>
      </w:r>
      <w:r w:rsidR="00BC7656" w:rsidRPr="00166BB7">
        <w:rPr>
          <w:kern w:val="0"/>
          <w14:ligatures w14:val="none"/>
        </w:rPr>
        <w:t>T</w:t>
      </w:r>
      <w:r w:rsidRPr="00166BB7">
        <w:rPr>
          <w:kern w:val="0"/>
          <w14:ligatures w14:val="none"/>
        </w:rPr>
        <w:t>unnistatakse kehtetuk</w:t>
      </w:r>
      <w:r w:rsidR="00BC7656" w:rsidRPr="00166BB7">
        <w:rPr>
          <w:kern w:val="0"/>
          <w14:ligatures w14:val="none"/>
        </w:rPr>
        <w:t xml:space="preserve">s </w:t>
      </w:r>
      <w:r w:rsidR="00E605AE" w:rsidRPr="00166BB7">
        <w:rPr>
          <w:kern w:val="0"/>
          <w14:ligatures w14:val="none"/>
        </w:rPr>
        <w:t>K</w:t>
      </w:r>
      <w:r w:rsidR="00BC7656" w:rsidRPr="00166BB7">
        <w:rPr>
          <w:kern w:val="0"/>
          <w14:ligatures w14:val="none"/>
        </w:rPr>
        <w:t>adrina Vallavolikogu 30.04.20</w:t>
      </w:r>
      <w:r w:rsidR="00584AF2">
        <w:rPr>
          <w:kern w:val="0"/>
          <w14:ligatures w14:val="none"/>
        </w:rPr>
        <w:t>1</w:t>
      </w:r>
      <w:r w:rsidR="00BC7656" w:rsidRPr="00166BB7">
        <w:rPr>
          <w:kern w:val="0"/>
          <w14:ligatures w14:val="none"/>
        </w:rPr>
        <w:t xml:space="preserve">4 määrus nr 7 „ Kadrina valla </w:t>
      </w:r>
    </w:p>
    <w:p w14:paraId="3C084441" w14:textId="46A82AB8" w:rsidR="00257183" w:rsidRPr="00166BB7" w:rsidRDefault="00F73995" w:rsidP="000066D4">
      <w:pPr>
        <w:numPr>
          <w:ilvl w:val="2"/>
          <w:numId w:val="1"/>
        </w:numPr>
        <w:tabs>
          <w:tab w:val="left" w:pos="709"/>
        </w:tabs>
        <w:spacing w:line="260" w:lineRule="exact"/>
        <w:jc w:val="both"/>
        <w:rPr>
          <w:kern w:val="0"/>
          <w14:ligatures w14:val="none"/>
        </w:rPr>
      </w:pPr>
      <w:r w:rsidRPr="00166BB7">
        <w:rPr>
          <w:kern w:val="0"/>
          <w14:ligatures w14:val="none"/>
        </w:rPr>
        <w:t>munitsipaalkoolide hoolekogu moodustamise kord ja töökord</w:t>
      </w:r>
      <w:r w:rsidR="00B12D3C" w:rsidRPr="00166BB7">
        <w:rPr>
          <w:kern w:val="0"/>
          <w14:ligatures w14:val="none"/>
        </w:rPr>
        <w:t>“;</w:t>
      </w:r>
    </w:p>
    <w:p w14:paraId="79E72993" w14:textId="31E68350" w:rsidR="00363600" w:rsidRDefault="00A72DFF" w:rsidP="005767F0">
      <w:r w:rsidRPr="00166BB7">
        <w:t>(</w:t>
      </w:r>
      <w:r w:rsidR="00E605AE" w:rsidRPr="00166BB7">
        <w:t>2</w:t>
      </w:r>
      <w:r w:rsidRPr="00166BB7">
        <w:t xml:space="preserve">) Muudetakse Kadrina Vallavolikogu järgmisi määruseid: </w:t>
      </w:r>
    </w:p>
    <w:p w14:paraId="1CD807E1" w14:textId="7348650F" w:rsidR="00363600" w:rsidRDefault="00A72DFF" w:rsidP="005767F0">
      <w:r w:rsidRPr="00166BB7">
        <w:t>1) Kadrina Vallavolikogu 17</w:t>
      </w:r>
      <w:r w:rsidR="00584AF2">
        <w:t xml:space="preserve"> </w:t>
      </w:r>
      <w:r w:rsidRPr="00166BB7">
        <w:t>.detsembri 2010. aasta määruse nr 22 „Kadrina Keskkooli põhimäärus“ § 15 lõikeid 2</w:t>
      </w:r>
      <w:r w:rsidR="007F15F4" w:rsidRPr="00166BB7">
        <w:t xml:space="preserve"> ja </w:t>
      </w:r>
      <w:r w:rsidR="00394F82" w:rsidRPr="00166BB7">
        <w:t>3</w:t>
      </w:r>
      <w:r w:rsidR="00FB6E54" w:rsidRPr="00166BB7">
        <w:t>;</w:t>
      </w:r>
    </w:p>
    <w:p w14:paraId="79FDCCF4" w14:textId="3C5719BD" w:rsidR="00A72DFF" w:rsidRDefault="00A72DFF" w:rsidP="005767F0">
      <w:r w:rsidRPr="00166BB7">
        <w:t xml:space="preserve">2) Kadrina Vallavolikogu 17. detsembri 2010. a määruse nr 24 „ </w:t>
      </w:r>
      <w:proofErr w:type="spellStart"/>
      <w:r w:rsidRPr="00166BB7">
        <w:t>Vohnja</w:t>
      </w:r>
      <w:proofErr w:type="spellEnd"/>
      <w:r w:rsidRPr="00166BB7">
        <w:t xml:space="preserve"> Lasteaed-Algkooli põhimäärus § 18 lõikeid 2</w:t>
      </w:r>
      <w:r w:rsidR="006C7D3D" w:rsidRPr="00166BB7">
        <w:t xml:space="preserve"> ja 3</w:t>
      </w:r>
      <w:r w:rsidRPr="00166BB7">
        <w:t>.</w:t>
      </w:r>
    </w:p>
    <w:p w14:paraId="674441E6" w14:textId="77777777" w:rsidR="00363600" w:rsidRPr="00166BB7" w:rsidRDefault="00363600" w:rsidP="005767F0"/>
    <w:p w14:paraId="18ACB217" w14:textId="0C24351E" w:rsidR="00A72DFF" w:rsidRPr="00166BB7" w:rsidRDefault="00A72DFF" w:rsidP="000066D4">
      <w:pPr>
        <w:numPr>
          <w:ilvl w:val="2"/>
          <w:numId w:val="1"/>
        </w:numPr>
        <w:tabs>
          <w:tab w:val="left" w:pos="709"/>
        </w:tabs>
        <w:spacing w:line="260" w:lineRule="exact"/>
        <w:jc w:val="both"/>
        <w:rPr>
          <w:b/>
          <w:bCs/>
          <w:kern w:val="0"/>
          <w14:ligatures w14:val="none"/>
        </w:rPr>
      </w:pPr>
      <w:r w:rsidRPr="00166BB7">
        <w:rPr>
          <w:b/>
          <w:bCs/>
          <w:kern w:val="0"/>
          <w14:ligatures w14:val="none"/>
        </w:rPr>
        <w:t>§ 2</w:t>
      </w:r>
      <w:r w:rsidR="00D96F2F" w:rsidRPr="00166BB7">
        <w:rPr>
          <w:b/>
          <w:bCs/>
          <w:kern w:val="0"/>
          <w14:ligatures w14:val="none"/>
        </w:rPr>
        <w:t>2</w:t>
      </w:r>
      <w:r w:rsidRPr="00166BB7">
        <w:rPr>
          <w:b/>
          <w:bCs/>
          <w:kern w:val="0"/>
          <w14:ligatures w14:val="none"/>
        </w:rPr>
        <w:t>. Määruse jõustumine</w:t>
      </w:r>
    </w:p>
    <w:p w14:paraId="3438E32A" w14:textId="40A10193" w:rsidR="00A72DFF" w:rsidRPr="00166BB7" w:rsidRDefault="00A72DFF" w:rsidP="000066D4">
      <w:pPr>
        <w:tabs>
          <w:tab w:val="left" w:pos="709"/>
        </w:tabs>
        <w:spacing w:line="260" w:lineRule="exact"/>
        <w:jc w:val="both"/>
        <w:rPr>
          <w:kern w:val="0"/>
          <w14:ligatures w14:val="none"/>
        </w:rPr>
      </w:pPr>
      <w:r w:rsidRPr="00166BB7">
        <w:rPr>
          <w:kern w:val="0"/>
          <w14:ligatures w14:val="none"/>
        </w:rPr>
        <w:t>Määrus jõustub kolmandal päeval pärast Riigi Teatajas avaldamist.</w:t>
      </w:r>
    </w:p>
    <w:p w14:paraId="056F8EB0" w14:textId="77777777" w:rsidR="00A72DFF" w:rsidRPr="00166BB7" w:rsidRDefault="00A72DFF" w:rsidP="000066D4">
      <w:pPr>
        <w:tabs>
          <w:tab w:val="left" w:pos="709"/>
        </w:tabs>
        <w:spacing w:line="260" w:lineRule="exact"/>
        <w:jc w:val="both"/>
        <w:rPr>
          <w:kern w:val="0"/>
          <w14:ligatures w14:val="none"/>
        </w:rPr>
      </w:pPr>
    </w:p>
    <w:p w14:paraId="23C1B3E8" w14:textId="77777777" w:rsidR="00A72DFF" w:rsidRPr="00166BB7" w:rsidRDefault="00A72DFF" w:rsidP="000066D4">
      <w:pPr>
        <w:tabs>
          <w:tab w:val="left" w:pos="709"/>
        </w:tabs>
        <w:spacing w:line="260" w:lineRule="exact"/>
        <w:jc w:val="both"/>
        <w:rPr>
          <w:kern w:val="0"/>
          <w14:ligatures w14:val="none"/>
        </w:rPr>
      </w:pPr>
    </w:p>
    <w:p w14:paraId="591F8713" w14:textId="58363605" w:rsidR="00A72DFF" w:rsidRPr="00166BB7" w:rsidRDefault="00363600" w:rsidP="000066D4">
      <w:pPr>
        <w:tabs>
          <w:tab w:val="left" w:pos="709"/>
        </w:tabs>
        <w:spacing w:line="260" w:lineRule="exact"/>
        <w:jc w:val="both"/>
        <w:rPr>
          <w:kern w:val="0"/>
          <w14:ligatures w14:val="none"/>
        </w:rPr>
      </w:pPr>
      <w:r>
        <w:rPr>
          <w:kern w:val="0"/>
          <w14:ligatures w14:val="none"/>
        </w:rPr>
        <w:t>(allkirjastatud digitaalselt)</w:t>
      </w:r>
    </w:p>
    <w:p w14:paraId="591FFF8E" w14:textId="77777777" w:rsidR="00363600" w:rsidRDefault="00626B5E" w:rsidP="000066D4">
      <w:pPr>
        <w:tabs>
          <w:tab w:val="left" w:pos="709"/>
        </w:tabs>
        <w:spacing w:line="260" w:lineRule="exact"/>
        <w:jc w:val="both"/>
        <w:rPr>
          <w:kern w:val="0"/>
          <w14:ligatures w14:val="none"/>
        </w:rPr>
      </w:pPr>
      <w:r w:rsidRPr="00166BB7">
        <w:rPr>
          <w:kern w:val="0"/>
          <w14:ligatures w14:val="none"/>
        </w:rPr>
        <w:t>Madis</w:t>
      </w:r>
      <w:r w:rsidR="008B3425" w:rsidRPr="00166BB7">
        <w:rPr>
          <w:kern w:val="0"/>
          <w14:ligatures w14:val="none"/>
        </w:rPr>
        <w:t xml:space="preserve"> Viise</w:t>
      </w:r>
    </w:p>
    <w:p w14:paraId="298DBBCC" w14:textId="00F52F30" w:rsidR="00A72DFF" w:rsidRPr="00166BB7" w:rsidRDefault="00626B5E" w:rsidP="000066D4">
      <w:pPr>
        <w:tabs>
          <w:tab w:val="left" w:pos="709"/>
        </w:tabs>
        <w:spacing w:line="260" w:lineRule="exact"/>
        <w:jc w:val="both"/>
        <w:rPr>
          <w:kern w:val="0"/>
          <w14:ligatures w14:val="none"/>
        </w:rPr>
      </w:pPr>
      <w:r w:rsidRPr="00166BB7">
        <w:rPr>
          <w:kern w:val="0"/>
          <w14:ligatures w14:val="none"/>
        </w:rPr>
        <w:t>v</w:t>
      </w:r>
      <w:r w:rsidR="00A72DFF" w:rsidRPr="00166BB7">
        <w:rPr>
          <w:kern w:val="0"/>
          <w14:ligatures w14:val="none"/>
        </w:rPr>
        <w:t>allavolikogu esimees</w:t>
      </w:r>
    </w:p>
    <w:p w14:paraId="3D6A370F" w14:textId="77777777" w:rsidR="00A72DFF" w:rsidRPr="00166BB7" w:rsidRDefault="00A72DFF" w:rsidP="000066D4">
      <w:pPr>
        <w:tabs>
          <w:tab w:val="left" w:pos="709"/>
        </w:tabs>
        <w:spacing w:line="260" w:lineRule="exact"/>
        <w:jc w:val="both"/>
        <w:rPr>
          <w:kern w:val="0"/>
          <w14:ligatures w14:val="none"/>
        </w:rPr>
      </w:pPr>
    </w:p>
    <w:p w14:paraId="2ECF0BE6" w14:textId="32C34A04" w:rsidR="00A72DFF" w:rsidRPr="00166BB7" w:rsidRDefault="00A72DFF" w:rsidP="000066D4">
      <w:pPr>
        <w:tabs>
          <w:tab w:val="left" w:pos="709"/>
        </w:tabs>
        <w:spacing w:line="260" w:lineRule="exact"/>
        <w:jc w:val="both"/>
        <w:rPr>
          <w:b/>
          <w:bCs/>
          <w:kern w:val="0"/>
          <w14:ligatures w14:val="none"/>
        </w:rPr>
      </w:pPr>
      <w:r w:rsidRPr="00166BB7">
        <w:rPr>
          <w:b/>
          <w:bCs/>
          <w:kern w:val="0"/>
          <w14:ligatures w14:val="none"/>
        </w:rPr>
        <w:t xml:space="preserve">Seletuskiri määruse eelnõu Kadrina valla </w:t>
      </w:r>
      <w:r w:rsidR="007A3F4F" w:rsidRPr="00166BB7">
        <w:rPr>
          <w:b/>
          <w:bCs/>
          <w:kern w:val="0"/>
          <w14:ligatures w14:val="none"/>
        </w:rPr>
        <w:t>koolide</w:t>
      </w:r>
      <w:r w:rsidRPr="00166BB7">
        <w:rPr>
          <w:b/>
          <w:bCs/>
          <w:kern w:val="0"/>
          <w14:ligatures w14:val="none"/>
        </w:rPr>
        <w:t xml:space="preserve"> hoolekogu moodustamise kord ja töökord juurde</w:t>
      </w:r>
    </w:p>
    <w:p w14:paraId="51BECCAE" w14:textId="77777777" w:rsidR="0072121F" w:rsidRPr="00166BB7" w:rsidRDefault="0072121F" w:rsidP="000066D4">
      <w:pPr>
        <w:tabs>
          <w:tab w:val="left" w:pos="709"/>
        </w:tabs>
        <w:spacing w:line="260" w:lineRule="exact"/>
        <w:jc w:val="both"/>
        <w:rPr>
          <w:b/>
          <w:bCs/>
          <w:kern w:val="0"/>
          <w14:ligatures w14:val="none"/>
        </w:rPr>
      </w:pPr>
    </w:p>
    <w:p w14:paraId="28181302" w14:textId="7E077441" w:rsidR="003C746D" w:rsidRPr="00166BB7" w:rsidRDefault="00A72DFF" w:rsidP="000066D4">
      <w:pPr>
        <w:tabs>
          <w:tab w:val="left" w:pos="709"/>
        </w:tabs>
        <w:spacing w:line="260" w:lineRule="exact"/>
        <w:jc w:val="both"/>
        <w:rPr>
          <w:kern w:val="0"/>
          <w14:ligatures w14:val="none"/>
        </w:rPr>
      </w:pPr>
      <w:r w:rsidRPr="00166BB7">
        <w:rPr>
          <w:kern w:val="0"/>
          <w14:ligatures w14:val="none"/>
        </w:rPr>
        <w:t>Põhikooli-</w:t>
      </w:r>
      <w:r w:rsidR="00363600">
        <w:rPr>
          <w:kern w:val="0"/>
          <w14:ligatures w14:val="none"/>
        </w:rPr>
        <w:t xml:space="preserve"> </w:t>
      </w:r>
      <w:r w:rsidRPr="00166BB7">
        <w:rPr>
          <w:kern w:val="0"/>
          <w14:ligatures w14:val="none"/>
        </w:rPr>
        <w:t>ja gümnaasiumiseaduse §</w:t>
      </w:r>
      <w:r w:rsidR="00363600">
        <w:rPr>
          <w:kern w:val="0"/>
          <w14:ligatures w14:val="none"/>
        </w:rPr>
        <w:t xml:space="preserve"> </w:t>
      </w:r>
      <w:r w:rsidRPr="00166BB7">
        <w:rPr>
          <w:kern w:val="0"/>
          <w14:ligatures w14:val="none"/>
        </w:rPr>
        <w:t>73 sätestab, et kooli hoolekogu moodustatakse kooli pidaja kehtestatud korras.</w:t>
      </w:r>
      <w:r w:rsidR="003C746D" w:rsidRPr="00166BB7">
        <w:rPr>
          <w:kern w:val="0"/>
          <w14:ligatures w14:val="none"/>
        </w:rPr>
        <w:t xml:space="preserve"> </w:t>
      </w:r>
      <w:r w:rsidR="00831A68" w:rsidRPr="00166BB7">
        <w:rPr>
          <w:kern w:val="0"/>
          <w14:ligatures w14:val="none"/>
        </w:rPr>
        <w:t xml:space="preserve">Kooli pidaja </w:t>
      </w:r>
      <w:r w:rsidR="005E265A" w:rsidRPr="00166BB7">
        <w:rPr>
          <w:kern w:val="0"/>
          <w14:ligatures w14:val="none"/>
        </w:rPr>
        <w:t xml:space="preserve">eelnimetatud </w:t>
      </w:r>
      <w:r w:rsidR="00242D09" w:rsidRPr="00166BB7">
        <w:rPr>
          <w:kern w:val="0"/>
          <w14:ligatures w14:val="none"/>
        </w:rPr>
        <w:t>seaduse tähenduses on</w:t>
      </w:r>
      <w:r w:rsidR="00831A68" w:rsidRPr="00166BB7">
        <w:rPr>
          <w:kern w:val="0"/>
          <w14:ligatures w14:val="none"/>
        </w:rPr>
        <w:t xml:space="preserve"> volikogu</w:t>
      </w:r>
      <w:r w:rsidR="003C746D" w:rsidRPr="00166BB7">
        <w:rPr>
          <w:kern w:val="0"/>
          <w14:ligatures w14:val="none"/>
        </w:rPr>
        <w:t xml:space="preserve">. </w:t>
      </w:r>
      <w:r w:rsidR="00136C81" w:rsidRPr="00166BB7">
        <w:rPr>
          <w:kern w:val="0"/>
          <w14:ligatures w14:val="none"/>
        </w:rPr>
        <w:t xml:space="preserve">Volikogu poolt delegatsiooninormi saamisel </w:t>
      </w:r>
      <w:r w:rsidR="003C746D" w:rsidRPr="00166BB7">
        <w:rPr>
          <w:kern w:val="0"/>
          <w14:ligatures w14:val="none"/>
        </w:rPr>
        <w:t xml:space="preserve">on õigus </w:t>
      </w:r>
      <w:r w:rsidR="00337AC5" w:rsidRPr="00166BB7">
        <w:rPr>
          <w:kern w:val="0"/>
          <w14:ligatures w14:val="none"/>
        </w:rPr>
        <w:t xml:space="preserve">käesolevat korda </w:t>
      </w:r>
      <w:r w:rsidR="003C746D" w:rsidRPr="00166BB7">
        <w:rPr>
          <w:kern w:val="0"/>
          <w14:ligatures w14:val="none"/>
        </w:rPr>
        <w:t>vastu võtta ka vallavalitsusel</w:t>
      </w:r>
      <w:r w:rsidR="00337AC5" w:rsidRPr="00166BB7">
        <w:rPr>
          <w:kern w:val="0"/>
          <w14:ligatures w14:val="none"/>
        </w:rPr>
        <w:t>.</w:t>
      </w:r>
      <w:r w:rsidR="003C746D" w:rsidRPr="00166BB7">
        <w:rPr>
          <w:kern w:val="0"/>
          <w14:ligatures w14:val="none"/>
        </w:rPr>
        <w:t xml:space="preserve"> </w:t>
      </w:r>
    </w:p>
    <w:p w14:paraId="58083B0A" w14:textId="3E9DFE6E" w:rsidR="00A72DFF" w:rsidRPr="00166BB7" w:rsidRDefault="00A72DFF" w:rsidP="000066D4">
      <w:pPr>
        <w:tabs>
          <w:tab w:val="left" w:pos="709"/>
        </w:tabs>
        <w:spacing w:line="260" w:lineRule="exact"/>
        <w:jc w:val="both"/>
        <w:rPr>
          <w:kern w:val="0"/>
          <w14:ligatures w14:val="none"/>
        </w:rPr>
      </w:pPr>
    </w:p>
    <w:p w14:paraId="7AED081D" w14:textId="5878CE88" w:rsidR="00C54B96" w:rsidRPr="00166BB7" w:rsidRDefault="004C4DE6" w:rsidP="000066D4">
      <w:pPr>
        <w:tabs>
          <w:tab w:val="left" w:pos="709"/>
        </w:tabs>
        <w:spacing w:line="260" w:lineRule="exact"/>
        <w:jc w:val="both"/>
        <w:rPr>
          <w:kern w:val="0"/>
          <w14:ligatures w14:val="none"/>
        </w:rPr>
      </w:pPr>
      <w:r w:rsidRPr="00166BB7">
        <w:rPr>
          <w:kern w:val="0"/>
          <w14:ligatures w14:val="none"/>
        </w:rPr>
        <w:t>K</w:t>
      </w:r>
      <w:r w:rsidR="0070777E" w:rsidRPr="00166BB7">
        <w:rPr>
          <w:kern w:val="0"/>
          <w14:ligatures w14:val="none"/>
        </w:rPr>
        <w:t xml:space="preserve">ehtiva korra rakendamisel tõusetunud </w:t>
      </w:r>
      <w:r w:rsidR="00B8589B" w:rsidRPr="00166BB7">
        <w:rPr>
          <w:kern w:val="0"/>
          <w14:ligatures w14:val="none"/>
        </w:rPr>
        <w:t xml:space="preserve">ja korra kaasajastamise vajadusest </w:t>
      </w:r>
      <w:r w:rsidRPr="00166BB7">
        <w:rPr>
          <w:kern w:val="0"/>
          <w14:ligatures w14:val="none"/>
        </w:rPr>
        <w:t xml:space="preserve">tulenevalt </w:t>
      </w:r>
      <w:r w:rsidR="00B8589B" w:rsidRPr="00166BB7">
        <w:rPr>
          <w:kern w:val="0"/>
          <w14:ligatures w14:val="none"/>
        </w:rPr>
        <w:t>teeb v</w:t>
      </w:r>
      <w:r w:rsidR="00A72DFF" w:rsidRPr="00166BB7">
        <w:rPr>
          <w:kern w:val="0"/>
          <w14:ligatures w14:val="none"/>
        </w:rPr>
        <w:t>allavalitsus</w:t>
      </w:r>
      <w:r w:rsidR="001F6E67" w:rsidRPr="00166BB7">
        <w:rPr>
          <w:kern w:val="0"/>
          <w14:ligatures w14:val="none"/>
        </w:rPr>
        <w:t xml:space="preserve"> </w:t>
      </w:r>
      <w:r w:rsidR="00A72DFF" w:rsidRPr="00166BB7">
        <w:rPr>
          <w:kern w:val="0"/>
          <w14:ligatures w14:val="none"/>
        </w:rPr>
        <w:t xml:space="preserve">volikogule </w:t>
      </w:r>
      <w:r w:rsidR="001F6E67" w:rsidRPr="00166BB7">
        <w:rPr>
          <w:kern w:val="0"/>
          <w14:ligatures w14:val="none"/>
        </w:rPr>
        <w:t xml:space="preserve">ettepaneku </w:t>
      </w:r>
      <w:r w:rsidR="00A72DFF" w:rsidRPr="00166BB7">
        <w:rPr>
          <w:kern w:val="0"/>
          <w14:ligatures w14:val="none"/>
        </w:rPr>
        <w:t>hoolekogu moodustamise ja selle töökorra kehtestamiseks</w:t>
      </w:r>
      <w:r w:rsidR="00486CB9" w:rsidRPr="00166BB7">
        <w:rPr>
          <w:kern w:val="0"/>
          <w14:ligatures w14:val="none"/>
        </w:rPr>
        <w:t xml:space="preserve"> uues redaktsioonis</w:t>
      </w:r>
      <w:r w:rsidR="00AB4224" w:rsidRPr="00166BB7">
        <w:rPr>
          <w:kern w:val="0"/>
          <w14:ligatures w14:val="none"/>
        </w:rPr>
        <w:t>.</w:t>
      </w:r>
      <w:bookmarkStart w:id="6" w:name="_Hlk162852930"/>
    </w:p>
    <w:p w14:paraId="2E9E340B" w14:textId="3DBBD9F6" w:rsidR="000F7EA9" w:rsidRPr="00166BB7" w:rsidRDefault="00977940" w:rsidP="000066D4">
      <w:pPr>
        <w:tabs>
          <w:tab w:val="left" w:pos="709"/>
        </w:tabs>
        <w:spacing w:line="260" w:lineRule="exact"/>
        <w:jc w:val="both"/>
        <w:rPr>
          <w:kern w:val="0"/>
          <w14:ligatures w14:val="none"/>
        </w:rPr>
      </w:pPr>
      <w:r w:rsidRPr="00166BB7">
        <w:rPr>
          <w:kern w:val="0"/>
          <w14:ligatures w14:val="none"/>
        </w:rPr>
        <w:t xml:space="preserve">Kehtivat korda on </w:t>
      </w:r>
      <w:r w:rsidR="00BC16E2" w:rsidRPr="00166BB7">
        <w:rPr>
          <w:kern w:val="0"/>
          <w14:ligatures w14:val="none"/>
        </w:rPr>
        <w:t xml:space="preserve">muudetud </w:t>
      </w:r>
      <w:r w:rsidR="000F7EA9" w:rsidRPr="00166BB7">
        <w:rPr>
          <w:kern w:val="0"/>
          <w14:ligatures w14:val="none"/>
        </w:rPr>
        <w:t>konkreetsemaks ja täpsustatud sõnastust.</w:t>
      </w:r>
    </w:p>
    <w:p w14:paraId="4ECDC938" w14:textId="53B817E0" w:rsidR="00A72DFF" w:rsidRPr="00166BB7" w:rsidRDefault="00A72DFF" w:rsidP="000066D4">
      <w:pPr>
        <w:tabs>
          <w:tab w:val="left" w:pos="709"/>
        </w:tabs>
        <w:spacing w:line="260" w:lineRule="exact"/>
        <w:jc w:val="both"/>
        <w:rPr>
          <w:kern w:val="0"/>
          <w14:ligatures w14:val="none"/>
        </w:rPr>
      </w:pPr>
    </w:p>
    <w:bookmarkEnd w:id="6"/>
    <w:p w14:paraId="47AD5A56" w14:textId="4CCFD92E" w:rsidR="00A72DFF" w:rsidRPr="00166BB7" w:rsidRDefault="00A72DFF" w:rsidP="000066D4">
      <w:pPr>
        <w:tabs>
          <w:tab w:val="left" w:pos="709"/>
        </w:tabs>
        <w:spacing w:line="260" w:lineRule="exact"/>
        <w:jc w:val="both"/>
        <w:rPr>
          <w:kern w:val="0"/>
          <w14:ligatures w14:val="none"/>
        </w:rPr>
      </w:pPr>
      <w:r w:rsidRPr="00166BB7">
        <w:rPr>
          <w:kern w:val="0"/>
          <w14:ligatures w14:val="none"/>
        </w:rPr>
        <w:t>Põhikooli-</w:t>
      </w:r>
      <w:r w:rsidR="00CC3963">
        <w:rPr>
          <w:kern w:val="0"/>
          <w14:ligatures w14:val="none"/>
        </w:rPr>
        <w:t xml:space="preserve"> </w:t>
      </w:r>
      <w:r w:rsidRPr="00166BB7">
        <w:rPr>
          <w:kern w:val="0"/>
          <w14:ligatures w14:val="none"/>
        </w:rPr>
        <w:t>ja gümnaasiumi seadus ja koolieelse lasteasutuse seadus (edaspidi seadus</w:t>
      </w:r>
      <w:r w:rsidRPr="00166BB7">
        <w:rPr>
          <w:i/>
          <w:iCs/>
          <w:kern w:val="0"/>
          <w14:ligatures w14:val="none"/>
        </w:rPr>
        <w:t>)</w:t>
      </w:r>
      <w:r w:rsidRPr="00166BB7">
        <w:rPr>
          <w:kern w:val="0"/>
          <w14:ligatures w14:val="none"/>
        </w:rPr>
        <w:t xml:space="preserve"> toovad välja üksikasjaliselt  hoolekogu ülesanded, mistõttu käesolevas määruses </w:t>
      </w:r>
      <w:r w:rsidR="008A1B56" w:rsidRPr="00166BB7">
        <w:rPr>
          <w:kern w:val="0"/>
          <w14:ligatures w14:val="none"/>
        </w:rPr>
        <w:t xml:space="preserve">analoogselt kehtiva korraga </w:t>
      </w:r>
      <w:r w:rsidRPr="00166BB7">
        <w:rPr>
          <w:kern w:val="0"/>
          <w14:ligatures w14:val="none"/>
        </w:rPr>
        <w:t xml:space="preserve">hoolekogu ülesandeid otstarbekuse motiivil uuesti ei kirjeldata, vaid tuuakse välja hoolekogu üldine </w:t>
      </w:r>
      <w:r w:rsidRPr="00166BB7">
        <w:rPr>
          <w:kern w:val="0"/>
          <w14:ligatures w14:val="none"/>
        </w:rPr>
        <w:lastRenderedPageBreak/>
        <w:t>ülesanne.</w:t>
      </w:r>
      <w:r w:rsidR="00D20ABB" w:rsidRPr="00166BB7">
        <w:rPr>
          <w:kern w:val="0"/>
          <w14:ligatures w14:val="none"/>
        </w:rPr>
        <w:t xml:space="preserve"> </w:t>
      </w:r>
      <w:r w:rsidRPr="00166BB7">
        <w:rPr>
          <w:kern w:val="0"/>
          <w14:ligatures w14:val="none"/>
        </w:rPr>
        <w:t xml:space="preserve">Seadus sätestab samuti isikud, kes peavad kuuluma hoolekogusse ja kes moodustavad enamuse hoolekogust. </w:t>
      </w:r>
      <w:r w:rsidR="00711C72" w:rsidRPr="00166BB7">
        <w:rPr>
          <w:kern w:val="0"/>
          <w14:ligatures w14:val="none"/>
        </w:rPr>
        <w:t xml:space="preserve">Hoolekogu </w:t>
      </w:r>
      <w:r w:rsidR="00542E44" w:rsidRPr="00166BB7">
        <w:rPr>
          <w:kern w:val="0"/>
          <w14:ligatures w14:val="none"/>
        </w:rPr>
        <w:t xml:space="preserve">liikmete valimise ja töökorra </w:t>
      </w:r>
      <w:r w:rsidR="00B327F9" w:rsidRPr="00166BB7">
        <w:rPr>
          <w:kern w:val="0"/>
          <w14:ligatures w14:val="none"/>
        </w:rPr>
        <w:t xml:space="preserve">reeglid </w:t>
      </w:r>
      <w:r w:rsidR="00137327" w:rsidRPr="00166BB7">
        <w:rPr>
          <w:kern w:val="0"/>
          <w14:ligatures w14:val="none"/>
        </w:rPr>
        <w:t>otsustab kooli pidaja</w:t>
      </w:r>
      <w:r w:rsidR="00015AB5" w:rsidRPr="00166BB7">
        <w:rPr>
          <w:kern w:val="0"/>
          <w14:ligatures w14:val="none"/>
        </w:rPr>
        <w:t xml:space="preserve"> </w:t>
      </w:r>
      <w:r w:rsidR="00E4013F">
        <w:rPr>
          <w:kern w:val="0"/>
          <w14:ligatures w14:val="none"/>
        </w:rPr>
        <w:t>oma</w:t>
      </w:r>
      <w:r w:rsidR="00733978" w:rsidRPr="00166BB7">
        <w:rPr>
          <w:kern w:val="0"/>
          <w14:ligatures w14:val="none"/>
        </w:rPr>
        <w:t xml:space="preserve"> korras.</w:t>
      </w:r>
    </w:p>
    <w:p w14:paraId="4D8071A3" w14:textId="3D8FB2EC" w:rsidR="00326F7D" w:rsidRPr="00166BB7" w:rsidRDefault="00BD6698" w:rsidP="000066D4">
      <w:pPr>
        <w:tabs>
          <w:tab w:val="left" w:pos="709"/>
        </w:tabs>
        <w:spacing w:line="260" w:lineRule="exact"/>
        <w:jc w:val="both"/>
        <w:rPr>
          <w:kern w:val="0"/>
          <w14:ligatures w14:val="none"/>
        </w:rPr>
      </w:pPr>
      <w:r w:rsidRPr="00166BB7">
        <w:rPr>
          <w:kern w:val="0"/>
          <w14:ligatures w14:val="none"/>
        </w:rPr>
        <w:t xml:space="preserve">Kehtivas korras </w:t>
      </w:r>
      <w:r w:rsidR="006C3853" w:rsidRPr="00166BB7">
        <w:rPr>
          <w:kern w:val="0"/>
          <w14:ligatures w14:val="none"/>
        </w:rPr>
        <w:t xml:space="preserve"> üldiselt sõnastatud </w:t>
      </w:r>
      <w:r w:rsidR="00B5663B" w:rsidRPr="00166BB7">
        <w:rPr>
          <w:kern w:val="0"/>
          <w14:ligatures w14:val="none"/>
        </w:rPr>
        <w:t xml:space="preserve"> </w:t>
      </w:r>
      <w:r w:rsidR="001E28C6" w:rsidRPr="00166BB7">
        <w:rPr>
          <w:kern w:val="0"/>
          <w14:ligatures w14:val="none"/>
        </w:rPr>
        <w:t>ühe asutusena tegutseva põhikooli</w:t>
      </w:r>
      <w:r w:rsidR="006C3853" w:rsidRPr="00166BB7">
        <w:rPr>
          <w:kern w:val="0"/>
          <w14:ligatures w14:val="none"/>
        </w:rPr>
        <w:t xml:space="preserve">-ja gümnaasiumi asemel </w:t>
      </w:r>
      <w:r w:rsidR="004F31AE" w:rsidRPr="00166BB7">
        <w:rPr>
          <w:kern w:val="0"/>
          <w14:ligatures w14:val="none"/>
        </w:rPr>
        <w:t xml:space="preserve">on </w:t>
      </w:r>
      <w:r w:rsidR="005D1F3B">
        <w:rPr>
          <w:kern w:val="0"/>
          <w14:ligatures w14:val="none"/>
        </w:rPr>
        <w:t xml:space="preserve">määrusega </w:t>
      </w:r>
      <w:r w:rsidR="004F31AE" w:rsidRPr="00166BB7">
        <w:rPr>
          <w:kern w:val="0"/>
          <w14:ligatures w14:val="none"/>
        </w:rPr>
        <w:t xml:space="preserve">sisse kirjutatud </w:t>
      </w:r>
      <w:r w:rsidR="006C3853" w:rsidRPr="00166BB7">
        <w:rPr>
          <w:kern w:val="0"/>
          <w14:ligatures w14:val="none"/>
        </w:rPr>
        <w:t>„</w:t>
      </w:r>
      <w:r w:rsidR="00E42CFA" w:rsidRPr="00166BB7">
        <w:rPr>
          <w:kern w:val="0"/>
          <w14:ligatures w14:val="none"/>
        </w:rPr>
        <w:t>K</w:t>
      </w:r>
      <w:r w:rsidR="006C3853" w:rsidRPr="00166BB7">
        <w:rPr>
          <w:kern w:val="0"/>
          <w14:ligatures w14:val="none"/>
        </w:rPr>
        <w:t>adrina Keskkool</w:t>
      </w:r>
      <w:r w:rsidR="00E42CFA" w:rsidRPr="00166BB7">
        <w:rPr>
          <w:kern w:val="0"/>
          <w14:ligatures w14:val="none"/>
        </w:rPr>
        <w:t xml:space="preserve">“ ja lasteaed-algkooli asemel „ </w:t>
      </w:r>
      <w:proofErr w:type="spellStart"/>
      <w:r w:rsidR="00E42CFA" w:rsidRPr="00166BB7">
        <w:rPr>
          <w:kern w:val="0"/>
          <w14:ligatures w14:val="none"/>
        </w:rPr>
        <w:t>Vohnja</w:t>
      </w:r>
      <w:proofErr w:type="spellEnd"/>
      <w:r w:rsidR="00E42CFA" w:rsidRPr="00166BB7">
        <w:rPr>
          <w:kern w:val="0"/>
          <w14:ligatures w14:val="none"/>
        </w:rPr>
        <w:t xml:space="preserve"> Lasteaed-Algkool“</w:t>
      </w:r>
      <w:r w:rsidR="00B27BCE" w:rsidRPr="00166BB7">
        <w:rPr>
          <w:kern w:val="0"/>
          <w14:ligatures w14:val="none"/>
        </w:rPr>
        <w:t xml:space="preserve">. </w:t>
      </w:r>
    </w:p>
    <w:p w14:paraId="40638610" w14:textId="77777777" w:rsidR="004F31AE" w:rsidRPr="00166BB7" w:rsidRDefault="004F31AE" w:rsidP="000066D4">
      <w:pPr>
        <w:tabs>
          <w:tab w:val="left" w:pos="709"/>
        </w:tabs>
        <w:spacing w:line="260" w:lineRule="exact"/>
        <w:jc w:val="both"/>
        <w:rPr>
          <w:kern w:val="0"/>
          <w14:ligatures w14:val="none"/>
        </w:rPr>
      </w:pPr>
    </w:p>
    <w:p w14:paraId="2D86CFFE" w14:textId="5CCBA48F" w:rsidR="00A72DFF" w:rsidRPr="00166BB7" w:rsidRDefault="00326F7D" w:rsidP="000066D4">
      <w:pPr>
        <w:tabs>
          <w:tab w:val="left" w:pos="709"/>
        </w:tabs>
        <w:spacing w:line="260" w:lineRule="exact"/>
        <w:jc w:val="both"/>
        <w:rPr>
          <w:kern w:val="0"/>
          <w14:ligatures w14:val="none"/>
        </w:rPr>
      </w:pPr>
      <w:r w:rsidRPr="00166BB7">
        <w:rPr>
          <w:kern w:val="0"/>
          <w14:ligatures w14:val="none"/>
        </w:rPr>
        <w:t>Põhikooli-</w:t>
      </w:r>
      <w:r w:rsidR="00CC3963">
        <w:rPr>
          <w:kern w:val="0"/>
          <w14:ligatures w14:val="none"/>
        </w:rPr>
        <w:t xml:space="preserve"> </w:t>
      </w:r>
      <w:r w:rsidRPr="00166BB7">
        <w:rPr>
          <w:kern w:val="0"/>
          <w14:ligatures w14:val="none"/>
        </w:rPr>
        <w:t>ja gümnaasiumiseadus</w:t>
      </w:r>
      <w:r w:rsidR="00585122" w:rsidRPr="00166BB7">
        <w:rPr>
          <w:kern w:val="0"/>
          <w14:ligatures w14:val="none"/>
        </w:rPr>
        <w:t xml:space="preserve">e § 73 ütleb ette, kes peavad kuuluma </w:t>
      </w:r>
      <w:r w:rsidR="00456E03" w:rsidRPr="00166BB7">
        <w:rPr>
          <w:kern w:val="0"/>
          <w14:ligatures w14:val="none"/>
        </w:rPr>
        <w:t xml:space="preserve">nii </w:t>
      </w:r>
      <w:r w:rsidR="0079512B" w:rsidRPr="00166BB7">
        <w:rPr>
          <w:kern w:val="0"/>
          <w14:ligatures w14:val="none"/>
        </w:rPr>
        <w:t xml:space="preserve">ühe asutusena tegutseva </w:t>
      </w:r>
      <w:r w:rsidR="008C20BB" w:rsidRPr="00166BB7">
        <w:rPr>
          <w:kern w:val="0"/>
          <w14:ligatures w14:val="none"/>
        </w:rPr>
        <w:t>põhikooli-ja gümnaasiumi s.o Kadrina</w:t>
      </w:r>
      <w:r w:rsidR="008C0FE8" w:rsidRPr="00166BB7">
        <w:rPr>
          <w:kern w:val="0"/>
          <w14:ligatures w14:val="none"/>
        </w:rPr>
        <w:t xml:space="preserve">s Kadrina Keskkooli ja lasteaed-algkooli s.o </w:t>
      </w:r>
      <w:proofErr w:type="spellStart"/>
      <w:r w:rsidR="00896F38" w:rsidRPr="00166BB7">
        <w:rPr>
          <w:kern w:val="0"/>
          <w14:ligatures w14:val="none"/>
        </w:rPr>
        <w:t>Vohnja</w:t>
      </w:r>
      <w:proofErr w:type="spellEnd"/>
      <w:r w:rsidR="00896F38" w:rsidRPr="00166BB7">
        <w:rPr>
          <w:kern w:val="0"/>
          <w14:ligatures w14:val="none"/>
        </w:rPr>
        <w:t xml:space="preserve"> Lasteaed-Algkooli hoolekogu koosseisu</w:t>
      </w:r>
      <w:r w:rsidR="00C41494" w:rsidRPr="00166BB7">
        <w:rPr>
          <w:kern w:val="0"/>
          <w14:ligatures w14:val="none"/>
        </w:rPr>
        <w:t xml:space="preserve">. </w:t>
      </w:r>
      <w:r w:rsidR="0062213A" w:rsidRPr="00166BB7">
        <w:rPr>
          <w:kern w:val="0"/>
          <w14:ligatures w14:val="none"/>
        </w:rPr>
        <w:t xml:space="preserve">Seadus </w:t>
      </w:r>
      <w:r w:rsidR="005C5774" w:rsidRPr="00166BB7">
        <w:rPr>
          <w:kern w:val="0"/>
          <w14:ligatures w14:val="none"/>
        </w:rPr>
        <w:t>jätab kooli pidaja otsustada vanemat</w:t>
      </w:r>
      <w:r w:rsidR="0030339D" w:rsidRPr="00166BB7">
        <w:rPr>
          <w:kern w:val="0"/>
          <w14:ligatures w14:val="none"/>
        </w:rPr>
        <w:t>e</w:t>
      </w:r>
      <w:r w:rsidR="003539F5" w:rsidRPr="00166BB7">
        <w:rPr>
          <w:kern w:val="0"/>
          <w14:ligatures w14:val="none"/>
        </w:rPr>
        <w:t>, kooli pidaja, vilistlaste ja kooli toetavate organisatsioonide esindajate arvu</w:t>
      </w:r>
      <w:r w:rsidR="008156DD" w:rsidRPr="00166BB7">
        <w:rPr>
          <w:kern w:val="0"/>
          <w14:ligatures w14:val="none"/>
        </w:rPr>
        <w:t>lise koosseisu</w:t>
      </w:r>
      <w:r w:rsidR="003539F5" w:rsidRPr="00166BB7">
        <w:rPr>
          <w:kern w:val="0"/>
          <w14:ligatures w14:val="none"/>
        </w:rPr>
        <w:t>.</w:t>
      </w:r>
      <w:r w:rsidR="009A1EFF" w:rsidRPr="00166BB7">
        <w:rPr>
          <w:kern w:val="0"/>
          <w14:ligatures w14:val="none"/>
        </w:rPr>
        <w:t xml:space="preserve"> Võrreldes kehtiva korraga suurendatakse Kadrina Keskkooli hoolekogus </w:t>
      </w:r>
      <w:r w:rsidR="00A64569" w:rsidRPr="00166BB7">
        <w:rPr>
          <w:kern w:val="0"/>
          <w14:ligatures w14:val="none"/>
        </w:rPr>
        <w:t xml:space="preserve">põhikooli vanemate esindatust </w:t>
      </w:r>
      <w:r w:rsidR="007E0565" w:rsidRPr="00166BB7">
        <w:rPr>
          <w:kern w:val="0"/>
          <w14:ligatures w14:val="none"/>
        </w:rPr>
        <w:t>selliselt, et</w:t>
      </w:r>
      <w:r w:rsidR="00D97503" w:rsidRPr="00166BB7">
        <w:rPr>
          <w:kern w:val="0"/>
          <w14:ligatures w14:val="none"/>
        </w:rPr>
        <w:t xml:space="preserve"> põhikooli iga kooliastme kohta kuulub keskkooli hoolekogusse üks vanemate esindaja.</w:t>
      </w:r>
      <w:r w:rsidR="00905B86">
        <w:rPr>
          <w:kern w:val="0"/>
          <w14:ligatures w14:val="none"/>
        </w:rPr>
        <w:t xml:space="preserve"> Gümnaasiumi ast</w:t>
      </w:r>
      <w:r w:rsidR="00EF05F0">
        <w:rPr>
          <w:kern w:val="0"/>
          <w14:ligatures w14:val="none"/>
        </w:rPr>
        <w:t xml:space="preserve">me </w:t>
      </w:r>
      <w:r w:rsidR="00905B86">
        <w:rPr>
          <w:kern w:val="0"/>
          <w14:ligatures w14:val="none"/>
        </w:rPr>
        <w:t>lapsevanem</w:t>
      </w:r>
      <w:r w:rsidR="00EF05F0">
        <w:rPr>
          <w:kern w:val="0"/>
          <w14:ligatures w14:val="none"/>
        </w:rPr>
        <w:t xml:space="preserve">ate esindatust ei muudeta. </w:t>
      </w:r>
      <w:r w:rsidR="00C1469D">
        <w:rPr>
          <w:kern w:val="0"/>
          <w14:ligatures w14:val="none"/>
        </w:rPr>
        <w:t>Hoolekogusse kuulub üks g</w:t>
      </w:r>
      <w:r w:rsidR="00EF05F0">
        <w:rPr>
          <w:kern w:val="0"/>
          <w14:ligatures w14:val="none"/>
        </w:rPr>
        <w:t>ümnaasiumi</w:t>
      </w:r>
      <w:r w:rsidR="00C1469D">
        <w:rPr>
          <w:kern w:val="0"/>
          <w14:ligatures w14:val="none"/>
        </w:rPr>
        <w:t>õpilaste lapsevanemate esindaja.</w:t>
      </w:r>
      <w:r w:rsidR="00EF05F0">
        <w:rPr>
          <w:kern w:val="0"/>
          <w14:ligatures w14:val="none"/>
        </w:rPr>
        <w:t xml:space="preserve"> </w:t>
      </w:r>
    </w:p>
    <w:p w14:paraId="54DFECD2" w14:textId="77777777" w:rsidR="003F64E9" w:rsidRPr="00166BB7" w:rsidRDefault="003F64E9" w:rsidP="000066D4">
      <w:pPr>
        <w:tabs>
          <w:tab w:val="left" w:pos="709"/>
        </w:tabs>
        <w:spacing w:line="260" w:lineRule="exact"/>
        <w:jc w:val="both"/>
        <w:rPr>
          <w:kern w:val="0"/>
          <w14:ligatures w14:val="none"/>
        </w:rPr>
      </w:pPr>
    </w:p>
    <w:p w14:paraId="64A01A66" w14:textId="758750C3" w:rsidR="00030180" w:rsidRPr="00166BB7" w:rsidRDefault="007F67A2" w:rsidP="000066D4">
      <w:pPr>
        <w:tabs>
          <w:tab w:val="left" w:pos="709"/>
        </w:tabs>
        <w:spacing w:line="260" w:lineRule="exact"/>
        <w:jc w:val="both"/>
        <w:rPr>
          <w:kern w:val="0"/>
          <w14:ligatures w14:val="none"/>
        </w:rPr>
      </w:pPr>
      <w:r w:rsidRPr="00166BB7">
        <w:rPr>
          <w:kern w:val="0"/>
          <w14:ligatures w14:val="none"/>
        </w:rPr>
        <w:t>Käesoleva</w:t>
      </w:r>
      <w:r w:rsidR="003E600A">
        <w:rPr>
          <w:kern w:val="0"/>
          <w14:ligatures w14:val="none"/>
        </w:rPr>
        <w:t xml:space="preserve"> määrusega</w:t>
      </w:r>
      <w:r w:rsidRPr="00166BB7">
        <w:rPr>
          <w:kern w:val="0"/>
          <w14:ligatures w14:val="none"/>
        </w:rPr>
        <w:t xml:space="preserve"> </w:t>
      </w:r>
      <w:r w:rsidR="00477DEB" w:rsidRPr="00166BB7">
        <w:rPr>
          <w:kern w:val="0"/>
          <w14:ligatures w14:val="none"/>
        </w:rPr>
        <w:t xml:space="preserve">ei kehtestata </w:t>
      </w:r>
      <w:r w:rsidRPr="00166BB7">
        <w:rPr>
          <w:kern w:val="0"/>
          <w14:ligatures w14:val="none"/>
        </w:rPr>
        <w:t xml:space="preserve">hoolekogu </w:t>
      </w:r>
      <w:r w:rsidR="002630E3" w:rsidRPr="00166BB7">
        <w:rPr>
          <w:kern w:val="0"/>
          <w14:ligatures w14:val="none"/>
        </w:rPr>
        <w:t>tegutsemise konkreetset tähtaega</w:t>
      </w:r>
      <w:r w:rsidR="00477DEB" w:rsidRPr="00166BB7">
        <w:rPr>
          <w:kern w:val="0"/>
          <w14:ligatures w14:val="none"/>
        </w:rPr>
        <w:t xml:space="preserve"> ja </w:t>
      </w:r>
      <w:r w:rsidR="001564D1" w:rsidRPr="00166BB7">
        <w:rPr>
          <w:kern w:val="0"/>
          <w14:ligatures w14:val="none"/>
        </w:rPr>
        <w:t xml:space="preserve">jäetakse välja </w:t>
      </w:r>
      <w:r w:rsidR="00865A53" w:rsidRPr="00166BB7">
        <w:rPr>
          <w:kern w:val="0"/>
          <w14:ligatures w14:val="none"/>
        </w:rPr>
        <w:t>hoolekogu</w:t>
      </w:r>
      <w:r w:rsidR="00E77D39" w:rsidRPr="00166BB7">
        <w:rPr>
          <w:kern w:val="0"/>
          <w14:ligatures w14:val="none"/>
        </w:rPr>
        <w:t xml:space="preserve"> </w:t>
      </w:r>
      <w:r w:rsidR="001725FB" w:rsidRPr="00166BB7">
        <w:rPr>
          <w:kern w:val="0"/>
          <w14:ligatures w14:val="none"/>
        </w:rPr>
        <w:t xml:space="preserve">moodustamise </w:t>
      </w:r>
      <w:r w:rsidR="00865A53" w:rsidRPr="00166BB7">
        <w:rPr>
          <w:kern w:val="0"/>
          <w14:ligatures w14:val="none"/>
        </w:rPr>
        <w:t>nelja-aastane tähtaeg</w:t>
      </w:r>
      <w:r w:rsidR="00E77D39" w:rsidRPr="00166BB7">
        <w:rPr>
          <w:kern w:val="0"/>
          <w14:ligatures w14:val="none"/>
        </w:rPr>
        <w:t>. H</w:t>
      </w:r>
      <w:r w:rsidR="00A14B15" w:rsidRPr="00166BB7">
        <w:rPr>
          <w:kern w:val="0"/>
          <w14:ligatures w14:val="none"/>
        </w:rPr>
        <w:t xml:space="preserve">oolekogusse kuuluvad erinevate organisatsioonide esindajad ja nende volituste ajaline kestus on </w:t>
      </w:r>
      <w:r w:rsidR="00121770" w:rsidRPr="00166BB7">
        <w:rPr>
          <w:kern w:val="0"/>
          <w14:ligatures w14:val="none"/>
        </w:rPr>
        <w:t>erinev</w:t>
      </w:r>
      <w:r w:rsidR="001725FB" w:rsidRPr="00166BB7">
        <w:rPr>
          <w:kern w:val="0"/>
          <w14:ligatures w14:val="none"/>
        </w:rPr>
        <w:t xml:space="preserve">, mistõttu </w:t>
      </w:r>
      <w:r w:rsidR="00BE265C" w:rsidRPr="00166BB7">
        <w:rPr>
          <w:kern w:val="0"/>
          <w14:ligatures w14:val="none"/>
        </w:rPr>
        <w:t>ei peeta otstarbekaks kehtestada hoolekogu tegutsemise konkreetset tähtaega</w:t>
      </w:r>
      <w:r w:rsidR="00124E07" w:rsidRPr="00166BB7">
        <w:rPr>
          <w:kern w:val="0"/>
          <w14:ligatures w14:val="none"/>
        </w:rPr>
        <w:t>.</w:t>
      </w:r>
      <w:r w:rsidR="006861E2" w:rsidRPr="00166BB7">
        <w:rPr>
          <w:kern w:val="0"/>
          <w14:ligatures w14:val="none"/>
        </w:rPr>
        <w:t xml:space="preserve"> </w:t>
      </w:r>
      <w:r w:rsidR="00E53BDC" w:rsidRPr="00166BB7">
        <w:rPr>
          <w:kern w:val="0"/>
          <w14:ligatures w14:val="none"/>
        </w:rPr>
        <w:t>Hoolekogu volitused kehtivad hoolekogu koosseisu kinnitamise päevast kuni uue hoolekogu koosseisu kinnitamiseni</w:t>
      </w:r>
      <w:r w:rsidR="00C31CB2" w:rsidRPr="00166BB7">
        <w:rPr>
          <w:kern w:val="0"/>
          <w14:ligatures w14:val="none"/>
        </w:rPr>
        <w:t>.</w:t>
      </w:r>
    </w:p>
    <w:p w14:paraId="40C1D8A2" w14:textId="77777777" w:rsidR="00E73524" w:rsidRPr="00166BB7" w:rsidRDefault="00E73524" w:rsidP="000066D4">
      <w:pPr>
        <w:tabs>
          <w:tab w:val="left" w:pos="709"/>
        </w:tabs>
        <w:spacing w:line="260" w:lineRule="exact"/>
        <w:jc w:val="both"/>
        <w:rPr>
          <w:kern w:val="0"/>
          <w14:ligatures w14:val="none"/>
        </w:rPr>
      </w:pPr>
    </w:p>
    <w:p w14:paraId="4EB89A63" w14:textId="0B74DC8B" w:rsidR="00DF3AB6" w:rsidRPr="00166BB7" w:rsidRDefault="00DA214A" w:rsidP="000066D4">
      <w:pPr>
        <w:tabs>
          <w:tab w:val="left" w:pos="709"/>
        </w:tabs>
        <w:spacing w:line="260" w:lineRule="exact"/>
        <w:jc w:val="both"/>
        <w:rPr>
          <w:kern w:val="0"/>
          <w14:ligatures w14:val="none"/>
        </w:rPr>
      </w:pPr>
      <w:r w:rsidRPr="00166BB7">
        <w:rPr>
          <w:kern w:val="0"/>
          <w14:ligatures w14:val="none"/>
        </w:rPr>
        <w:t>Täpsustat</w:t>
      </w:r>
      <w:r w:rsidR="00F62459" w:rsidRPr="00166BB7">
        <w:rPr>
          <w:kern w:val="0"/>
          <w14:ligatures w14:val="none"/>
        </w:rPr>
        <w:t xml:space="preserve">ud </w:t>
      </w:r>
      <w:r w:rsidR="002012F5" w:rsidRPr="00166BB7">
        <w:rPr>
          <w:kern w:val="0"/>
          <w14:ligatures w14:val="none"/>
        </w:rPr>
        <w:t xml:space="preserve">on </w:t>
      </w:r>
      <w:proofErr w:type="spellStart"/>
      <w:r w:rsidR="001F2E61" w:rsidRPr="00166BB7">
        <w:rPr>
          <w:kern w:val="0"/>
          <w14:ligatures w14:val="none"/>
        </w:rPr>
        <w:t>kuupäevaliselt</w:t>
      </w:r>
      <w:proofErr w:type="spellEnd"/>
      <w:r w:rsidR="002012F5" w:rsidRPr="00166BB7">
        <w:rPr>
          <w:kern w:val="0"/>
          <w14:ligatures w14:val="none"/>
        </w:rPr>
        <w:t xml:space="preserve"> kooli direktori poolt </w:t>
      </w:r>
      <w:r w:rsidR="00F62459" w:rsidRPr="00166BB7">
        <w:rPr>
          <w:kern w:val="0"/>
          <w14:ligatures w14:val="none"/>
        </w:rPr>
        <w:t>hoolekogusse esindajate andmete esitamis</w:t>
      </w:r>
      <w:r w:rsidR="003F64E9" w:rsidRPr="00166BB7">
        <w:rPr>
          <w:kern w:val="0"/>
          <w14:ligatures w14:val="none"/>
        </w:rPr>
        <w:t xml:space="preserve">e tähtaega. </w:t>
      </w:r>
      <w:r w:rsidR="00F62459" w:rsidRPr="00166BB7">
        <w:rPr>
          <w:kern w:val="0"/>
          <w14:ligatures w14:val="none"/>
        </w:rPr>
        <w:t xml:space="preserve"> </w:t>
      </w:r>
      <w:r w:rsidR="00E73524" w:rsidRPr="00166BB7">
        <w:rPr>
          <w:kern w:val="0"/>
          <w14:ligatures w14:val="none"/>
        </w:rPr>
        <w:t xml:space="preserve">Kooli direktor esitab õppeaasta alguses </w:t>
      </w:r>
      <w:r w:rsidR="00814FC4" w:rsidRPr="00166BB7">
        <w:rPr>
          <w:kern w:val="0"/>
          <w14:ligatures w14:val="none"/>
        </w:rPr>
        <w:t>hiljemalt 15. oktoobriks</w:t>
      </w:r>
      <w:r w:rsidR="00327571" w:rsidRPr="00166BB7">
        <w:rPr>
          <w:kern w:val="0"/>
          <w14:ligatures w14:val="none"/>
        </w:rPr>
        <w:t xml:space="preserve"> </w:t>
      </w:r>
      <w:r w:rsidR="008478C1" w:rsidRPr="00166BB7">
        <w:rPr>
          <w:kern w:val="0"/>
          <w14:ligatures w14:val="none"/>
        </w:rPr>
        <w:t>Kadrina Vallavalitsusele hoolekogusse valitud esindajate andmed.</w:t>
      </w:r>
    </w:p>
    <w:p w14:paraId="58760292" w14:textId="2AEB4D8B" w:rsidR="00C2210E" w:rsidRPr="00166BB7" w:rsidRDefault="00C2210E" w:rsidP="000066D4">
      <w:pPr>
        <w:tabs>
          <w:tab w:val="left" w:pos="709"/>
        </w:tabs>
        <w:spacing w:line="260" w:lineRule="exact"/>
        <w:jc w:val="both"/>
        <w:rPr>
          <w:kern w:val="0"/>
          <w14:ligatures w14:val="none"/>
        </w:rPr>
      </w:pPr>
      <w:r w:rsidRPr="00166BB7">
        <w:rPr>
          <w:kern w:val="0"/>
          <w14:ligatures w14:val="none"/>
        </w:rPr>
        <w:t>Käesolevas määruse</w:t>
      </w:r>
      <w:r w:rsidR="00E24034">
        <w:rPr>
          <w:kern w:val="0"/>
          <w14:ligatures w14:val="none"/>
        </w:rPr>
        <w:t>ga</w:t>
      </w:r>
      <w:r w:rsidRPr="00166BB7">
        <w:rPr>
          <w:kern w:val="0"/>
          <w14:ligatures w14:val="none"/>
        </w:rPr>
        <w:t xml:space="preserve"> </w:t>
      </w:r>
      <w:r w:rsidR="000D5FA5" w:rsidRPr="00166BB7">
        <w:rPr>
          <w:kern w:val="0"/>
          <w14:ligatures w14:val="none"/>
        </w:rPr>
        <w:t xml:space="preserve">ei peeta otstarbekaks </w:t>
      </w:r>
      <w:r w:rsidR="007C2B27" w:rsidRPr="00166BB7">
        <w:rPr>
          <w:kern w:val="0"/>
          <w14:ligatures w14:val="none"/>
        </w:rPr>
        <w:t xml:space="preserve">ja </w:t>
      </w:r>
      <w:r w:rsidRPr="00166BB7">
        <w:rPr>
          <w:kern w:val="0"/>
          <w14:ligatures w14:val="none"/>
        </w:rPr>
        <w:t>on välja jäetud aruandlus</w:t>
      </w:r>
      <w:r w:rsidR="00073494" w:rsidRPr="00166BB7">
        <w:rPr>
          <w:kern w:val="0"/>
          <w14:ligatures w14:val="none"/>
        </w:rPr>
        <w:t>t reguleerivad sätted.</w:t>
      </w:r>
    </w:p>
    <w:p w14:paraId="28C4162A" w14:textId="53F3F35E" w:rsidR="00E80F4C" w:rsidRPr="00166BB7" w:rsidRDefault="00E80F4C" w:rsidP="000066D4">
      <w:pPr>
        <w:tabs>
          <w:tab w:val="left" w:pos="709"/>
        </w:tabs>
        <w:spacing w:line="260" w:lineRule="exact"/>
        <w:jc w:val="both"/>
        <w:rPr>
          <w:kern w:val="0"/>
          <w14:ligatures w14:val="none"/>
        </w:rPr>
      </w:pPr>
    </w:p>
    <w:p w14:paraId="27E6122D" w14:textId="1D3D64C4"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Määruse vastuvõtmine toob kaasa muudatused Kadrina Keskkooli ja </w:t>
      </w:r>
      <w:proofErr w:type="spellStart"/>
      <w:r w:rsidRPr="00166BB7">
        <w:rPr>
          <w:kern w:val="0"/>
          <w14:ligatures w14:val="none"/>
        </w:rPr>
        <w:t>Vohnja</w:t>
      </w:r>
      <w:proofErr w:type="spellEnd"/>
      <w:r w:rsidRPr="00166BB7">
        <w:rPr>
          <w:kern w:val="0"/>
          <w14:ligatures w14:val="none"/>
        </w:rPr>
        <w:t xml:space="preserve"> Lasteaed-Algkooli põhimäärustes hoolekogu </w:t>
      </w:r>
      <w:r w:rsidR="003B654F" w:rsidRPr="00166BB7">
        <w:rPr>
          <w:kern w:val="0"/>
          <w14:ligatures w14:val="none"/>
        </w:rPr>
        <w:t xml:space="preserve">koosseisu </w:t>
      </w:r>
      <w:r w:rsidR="00D612D4" w:rsidRPr="00166BB7">
        <w:rPr>
          <w:kern w:val="0"/>
          <w14:ligatures w14:val="none"/>
        </w:rPr>
        <w:t xml:space="preserve">ja </w:t>
      </w:r>
      <w:r w:rsidRPr="00166BB7">
        <w:rPr>
          <w:kern w:val="0"/>
          <w14:ligatures w14:val="none"/>
        </w:rPr>
        <w:t xml:space="preserve">moodustamise </w:t>
      </w:r>
      <w:r w:rsidR="005C5B85" w:rsidRPr="00166BB7">
        <w:rPr>
          <w:kern w:val="0"/>
          <w14:ligatures w14:val="none"/>
        </w:rPr>
        <w:t>tähtaja osas</w:t>
      </w:r>
      <w:r w:rsidR="00E907C9" w:rsidRPr="00166BB7">
        <w:rPr>
          <w:kern w:val="0"/>
          <w14:ligatures w14:val="none"/>
        </w:rPr>
        <w:t>.</w:t>
      </w:r>
    </w:p>
    <w:p w14:paraId="40540617" w14:textId="13FC5FCD" w:rsidR="00A72DFF" w:rsidRPr="00166BB7" w:rsidRDefault="00A72DFF" w:rsidP="000066D4">
      <w:pPr>
        <w:tabs>
          <w:tab w:val="left" w:pos="709"/>
        </w:tabs>
        <w:spacing w:line="260" w:lineRule="exact"/>
        <w:jc w:val="both"/>
        <w:rPr>
          <w:kern w:val="0"/>
          <w14:ligatures w14:val="none"/>
        </w:rPr>
      </w:pPr>
      <w:r w:rsidRPr="00166BB7">
        <w:rPr>
          <w:kern w:val="0"/>
          <w14:ligatures w14:val="none"/>
        </w:rPr>
        <w:t xml:space="preserve">Määruse koostamisel on </w:t>
      </w:r>
      <w:r w:rsidR="00546CF8" w:rsidRPr="00166BB7">
        <w:rPr>
          <w:kern w:val="0"/>
          <w14:ligatures w14:val="none"/>
        </w:rPr>
        <w:t xml:space="preserve">aluseks võetud </w:t>
      </w:r>
      <w:r w:rsidRPr="00166BB7">
        <w:rPr>
          <w:kern w:val="0"/>
          <w14:ligatures w14:val="none"/>
        </w:rPr>
        <w:t>põhikooli-</w:t>
      </w:r>
      <w:r w:rsidR="00CC3963">
        <w:rPr>
          <w:kern w:val="0"/>
          <w14:ligatures w14:val="none"/>
        </w:rPr>
        <w:t xml:space="preserve"> </w:t>
      </w:r>
      <w:r w:rsidRPr="00166BB7">
        <w:rPr>
          <w:kern w:val="0"/>
          <w14:ligatures w14:val="none"/>
        </w:rPr>
        <w:t xml:space="preserve">ja gümnaasiumi </w:t>
      </w:r>
      <w:r w:rsidR="00546CF8" w:rsidRPr="00166BB7">
        <w:rPr>
          <w:kern w:val="0"/>
          <w14:ligatures w14:val="none"/>
        </w:rPr>
        <w:t>ja</w:t>
      </w:r>
      <w:r w:rsidRPr="00166BB7">
        <w:rPr>
          <w:kern w:val="0"/>
          <w14:ligatures w14:val="none"/>
        </w:rPr>
        <w:t xml:space="preserve"> koolieelse lasteasutuse seadus</w:t>
      </w:r>
      <w:r w:rsidR="0067131D" w:rsidRPr="00166BB7">
        <w:rPr>
          <w:kern w:val="0"/>
          <w14:ligatures w14:val="none"/>
        </w:rPr>
        <w:t>.</w:t>
      </w:r>
    </w:p>
    <w:p w14:paraId="727A6D9B" w14:textId="77777777" w:rsidR="00A72DFF" w:rsidRPr="00166BB7" w:rsidRDefault="00A72DFF" w:rsidP="000066D4">
      <w:pPr>
        <w:tabs>
          <w:tab w:val="left" w:pos="709"/>
        </w:tabs>
        <w:spacing w:line="260" w:lineRule="exact"/>
        <w:jc w:val="both"/>
        <w:rPr>
          <w:kern w:val="0"/>
          <w14:ligatures w14:val="none"/>
        </w:rPr>
      </w:pPr>
    </w:p>
    <w:p w14:paraId="5DCBB790" w14:textId="6A23A8BF" w:rsidR="00A72DFF" w:rsidRPr="00166BB7" w:rsidRDefault="00A72DFF" w:rsidP="000066D4">
      <w:pPr>
        <w:tabs>
          <w:tab w:val="left" w:pos="709"/>
        </w:tabs>
        <w:spacing w:line="260" w:lineRule="exact"/>
        <w:jc w:val="both"/>
        <w:rPr>
          <w:kern w:val="0"/>
          <w14:ligatures w14:val="none"/>
        </w:rPr>
      </w:pPr>
      <w:r w:rsidRPr="00166BB7">
        <w:rPr>
          <w:kern w:val="0"/>
          <w14:ligatures w14:val="none"/>
        </w:rPr>
        <w:t>Marika Mardõkainen</w:t>
      </w:r>
    </w:p>
    <w:p w14:paraId="7D1E4818" w14:textId="42BAD14D" w:rsidR="00FB5A34" w:rsidRPr="00166BB7" w:rsidRDefault="00A72DFF" w:rsidP="00CC3963">
      <w:pPr>
        <w:tabs>
          <w:tab w:val="left" w:pos="709"/>
        </w:tabs>
        <w:spacing w:line="260" w:lineRule="exact"/>
        <w:jc w:val="both"/>
        <w:rPr>
          <w:kern w:val="0"/>
          <w14:ligatures w14:val="none"/>
        </w:rPr>
      </w:pPr>
      <w:r w:rsidRPr="00166BB7">
        <w:rPr>
          <w:kern w:val="0"/>
          <w14:ligatures w14:val="none"/>
        </w:rPr>
        <w:t>vallasekretär</w:t>
      </w:r>
    </w:p>
    <w:sectPr w:rsidR="00FB5A34" w:rsidRPr="00166BB7" w:rsidSect="00E55FD3">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2EE22" w14:textId="77777777" w:rsidR="00E55FD3" w:rsidRDefault="00E55FD3" w:rsidP="0015174F">
      <w:r>
        <w:separator/>
      </w:r>
    </w:p>
  </w:endnote>
  <w:endnote w:type="continuationSeparator" w:id="0">
    <w:p w14:paraId="2110A5E4" w14:textId="77777777" w:rsidR="00E55FD3" w:rsidRDefault="00E55FD3"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rbera-Light">
    <w:altName w:val="Cambri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Cambri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sdtContent>
      <w:p w14:paraId="0F21A62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18F05F9E"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A1416" w14:textId="77777777" w:rsidR="00E55FD3" w:rsidRDefault="00E55FD3" w:rsidP="0015174F">
      <w:r>
        <w:separator/>
      </w:r>
    </w:p>
  </w:footnote>
  <w:footnote w:type="continuationSeparator" w:id="0">
    <w:p w14:paraId="285CAF6F" w14:textId="77777777" w:rsidR="00E55FD3" w:rsidRDefault="00E55FD3"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FBC6D88" w14:textId="77777777" w:rsidTr="0038712E">
      <w:trPr>
        <w:trHeight w:val="1692"/>
      </w:trPr>
      <w:tc>
        <w:tcPr>
          <w:tcW w:w="885" w:type="dxa"/>
        </w:tcPr>
        <w:p w14:paraId="4CBBD4EE" w14:textId="77777777" w:rsidR="0015174F" w:rsidRDefault="0015174F" w:rsidP="00EC0CEF">
          <w:pPr>
            <w:pStyle w:val="Pis"/>
            <w:spacing w:line="440" w:lineRule="exact"/>
            <w:ind w:left="-1134" w:right="177"/>
          </w:pPr>
        </w:p>
        <w:p w14:paraId="5CE48E5E" w14:textId="77777777" w:rsidR="00EC0CEF" w:rsidRPr="00EC0CEF" w:rsidRDefault="00EC0CEF" w:rsidP="00EC0CEF"/>
      </w:tc>
      <w:tc>
        <w:tcPr>
          <w:tcW w:w="6096" w:type="dxa"/>
          <w:vAlign w:val="center"/>
        </w:tcPr>
        <w:p w14:paraId="4736992B"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49EEB7A" w14:textId="77777777" w:rsidR="0015174F" w:rsidRPr="00FD491D" w:rsidRDefault="0015174F" w:rsidP="0038712E">
          <w:pPr>
            <w:pStyle w:val="Pis"/>
            <w:spacing w:line="220" w:lineRule="exact"/>
            <w:ind w:left="-104" w:right="-248"/>
            <w:rPr>
              <w:sz w:val="16"/>
              <w:szCs w:val="16"/>
            </w:rPr>
          </w:pPr>
        </w:p>
      </w:tc>
    </w:tr>
  </w:tbl>
  <w:p w14:paraId="6AC2B573" w14:textId="77777777" w:rsidR="0015174F" w:rsidRDefault="00476DAE" w:rsidP="00D47721">
    <w:pPr>
      <w:pStyle w:val="Pis"/>
    </w:pPr>
    <w:r>
      <w:rPr>
        <w:noProof/>
      </w:rPr>
      <w:drawing>
        <wp:anchor distT="0" distB="0" distL="114300" distR="114300" simplePos="0" relativeHeight="251658240" behindDoc="1" locked="0" layoutInCell="1" allowOverlap="1" wp14:anchorId="3A34D57F" wp14:editId="17EF2A7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3F568F"/>
    <w:multiLevelType w:val="hybridMultilevel"/>
    <w:tmpl w:val="444A3EF8"/>
    <w:lvl w:ilvl="0" w:tplc="567C4DE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310A97"/>
    <w:multiLevelType w:val="hybridMultilevel"/>
    <w:tmpl w:val="BF6C45E6"/>
    <w:lvl w:ilvl="0" w:tplc="B664AC1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5F36F8"/>
    <w:multiLevelType w:val="hybridMultilevel"/>
    <w:tmpl w:val="2F2AAD30"/>
    <w:lvl w:ilvl="0" w:tplc="54EA1C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FD5450"/>
    <w:multiLevelType w:val="hybridMultilevel"/>
    <w:tmpl w:val="C93CC0B6"/>
    <w:lvl w:ilvl="0" w:tplc="D39ECC8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CFA4E44"/>
    <w:multiLevelType w:val="hybridMultilevel"/>
    <w:tmpl w:val="371C93B8"/>
    <w:lvl w:ilvl="0" w:tplc="DD7435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FD87624"/>
    <w:multiLevelType w:val="hybridMultilevel"/>
    <w:tmpl w:val="105E6B88"/>
    <w:lvl w:ilvl="0" w:tplc="7E701A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B166104"/>
    <w:multiLevelType w:val="hybridMultilevel"/>
    <w:tmpl w:val="A8FAEF72"/>
    <w:lvl w:ilvl="0" w:tplc="612EB11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23B64CD"/>
    <w:multiLevelType w:val="hybridMultilevel"/>
    <w:tmpl w:val="AC92E8AC"/>
    <w:lvl w:ilvl="0" w:tplc="99E2FC0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7617705">
    <w:abstractNumId w:val="0"/>
  </w:num>
  <w:num w:numId="2" w16cid:durableId="1326786176">
    <w:abstractNumId w:val="3"/>
  </w:num>
  <w:num w:numId="3" w16cid:durableId="1388214747">
    <w:abstractNumId w:val="1"/>
  </w:num>
  <w:num w:numId="4" w16cid:durableId="2143421274">
    <w:abstractNumId w:val="8"/>
  </w:num>
  <w:num w:numId="5" w16cid:durableId="253440141">
    <w:abstractNumId w:val="2"/>
  </w:num>
  <w:num w:numId="6" w16cid:durableId="1060858381">
    <w:abstractNumId w:val="6"/>
  </w:num>
  <w:num w:numId="7" w16cid:durableId="1765229197">
    <w:abstractNumId w:val="4"/>
  </w:num>
  <w:num w:numId="8" w16cid:durableId="1312902243">
    <w:abstractNumId w:val="7"/>
  </w:num>
  <w:num w:numId="9" w16cid:durableId="916474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9D"/>
    <w:rsid w:val="00001708"/>
    <w:rsid w:val="00003C69"/>
    <w:rsid w:val="000060A7"/>
    <w:rsid w:val="00006563"/>
    <w:rsid w:val="000066D4"/>
    <w:rsid w:val="00006BE7"/>
    <w:rsid w:val="00010A47"/>
    <w:rsid w:val="00011051"/>
    <w:rsid w:val="00015AB5"/>
    <w:rsid w:val="0001615F"/>
    <w:rsid w:val="00017A2A"/>
    <w:rsid w:val="00030180"/>
    <w:rsid w:val="00040693"/>
    <w:rsid w:val="000427E4"/>
    <w:rsid w:val="00046380"/>
    <w:rsid w:val="00056356"/>
    <w:rsid w:val="00073494"/>
    <w:rsid w:val="00077928"/>
    <w:rsid w:val="00082356"/>
    <w:rsid w:val="000823DD"/>
    <w:rsid w:val="0008288C"/>
    <w:rsid w:val="00086ED2"/>
    <w:rsid w:val="000B6414"/>
    <w:rsid w:val="000C2966"/>
    <w:rsid w:val="000C4F4D"/>
    <w:rsid w:val="000C54B1"/>
    <w:rsid w:val="000C6D6E"/>
    <w:rsid w:val="000D06CE"/>
    <w:rsid w:val="000D1CD8"/>
    <w:rsid w:val="000D5FA5"/>
    <w:rsid w:val="000F7EA9"/>
    <w:rsid w:val="00101BD6"/>
    <w:rsid w:val="00110117"/>
    <w:rsid w:val="00117AED"/>
    <w:rsid w:val="0012146F"/>
    <w:rsid w:val="00121770"/>
    <w:rsid w:val="00124247"/>
    <w:rsid w:val="00124E07"/>
    <w:rsid w:val="00124F9A"/>
    <w:rsid w:val="001271A4"/>
    <w:rsid w:val="00134634"/>
    <w:rsid w:val="00136C81"/>
    <w:rsid w:val="00137327"/>
    <w:rsid w:val="001379C1"/>
    <w:rsid w:val="0015174F"/>
    <w:rsid w:val="00152C29"/>
    <w:rsid w:val="001564D1"/>
    <w:rsid w:val="00156AB2"/>
    <w:rsid w:val="001642F6"/>
    <w:rsid w:val="00166BB7"/>
    <w:rsid w:val="00166DE0"/>
    <w:rsid w:val="00167F59"/>
    <w:rsid w:val="001714FB"/>
    <w:rsid w:val="00171D18"/>
    <w:rsid w:val="001725FB"/>
    <w:rsid w:val="00174C07"/>
    <w:rsid w:val="00180C68"/>
    <w:rsid w:val="00182F40"/>
    <w:rsid w:val="0019468F"/>
    <w:rsid w:val="001A3528"/>
    <w:rsid w:val="001B187A"/>
    <w:rsid w:val="001B2E53"/>
    <w:rsid w:val="001B4872"/>
    <w:rsid w:val="001B61C1"/>
    <w:rsid w:val="001D05F9"/>
    <w:rsid w:val="001D15C1"/>
    <w:rsid w:val="001D5C2C"/>
    <w:rsid w:val="001E28C6"/>
    <w:rsid w:val="001F2E61"/>
    <w:rsid w:val="001F6E67"/>
    <w:rsid w:val="002012F5"/>
    <w:rsid w:val="00204EB1"/>
    <w:rsid w:val="002121AF"/>
    <w:rsid w:val="00216036"/>
    <w:rsid w:val="00217B6C"/>
    <w:rsid w:val="00220ABE"/>
    <w:rsid w:val="00224024"/>
    <w:rsid w:val="00226AF1"/>
    <w:rsid w:val="00242D09"/>
    <w:rsid w:val="002475CC"/>
    <w:rsid w:val="002523EE"/>
    <w:rsid w:val="00257183"/>
    <w:rsid w:val="0025775B"/>
    <w:rsid w:val="0026081D"/>
    <w:rsid w:val="00262EA0"/>
    <w:rsid w:val="002630E3"/>
    <w:rsid w:val="002667BB"/>
    <w:rsid w:val="00267169"/>
    <w:rsid w:val="00271B06"/>
    <w:rsid w:val="00271F1D"/>
    <w:rsid w:val="002731B4"/>
    <w:rsid w:val="002773D1"/>
    <w:rsid w:val="002776C0"/>
    <w:rsid w:val="00277BE5"/>
    <w:rsid w:val="00282D58"/>
    <w:rsid w:val="00286D51"/>
    <w:rsid w:val="00291B1E"/>
    <w:rsid w:val="002A4B59"/>
    <w:rsid w:val="002A662A"/>
    <w:rsid w:val="002B78B0"/>
    <w:rsid w:val="002B7D1A"/>
    <w:rsid w:val="002C17D7"/>
    <w:rsid w:val="002D3242"/>
    <w:rsid w:val="002D6A94"/>
    <w:rsid w:val="002E060F"/>
    <w:rsid w:val="002E092D"/>
    <w:rsid w:val="002F183D"/>
    <w:rsid w:val="002F34C5"/>
    <w:rsid w:val="002F7C21"/>
    <w:rsid w:val="00300752"/>
    <w:rsid w:val="003023D8"/>
    <w:rsid w:val="0030339D"/>
    <w:rsid w:val="003048FC"/>
    <w:rsid w:val="003053D3"/>
    <w:rsid w:val="00307919"/>
    <w:rsid w:val="00307C22"/>
    <w:rsid w:val="00314B7E"/>
    <w:rsid w:val="00320E8E"/>
    <w:rsid w:val="00323B2E"/>
    <w:rsid w:val="00326F7D"/>
    <w:rsid w:val="00327571"/>
    <w:rsid w:val="00327E59"/>
    <w:rsid w:val="00336215"/>
    <w:rsid w:val="00337AC5"/>
    <w:rsid w:val="00344460"/>
    <w:rsid w:val="003539F5"/>
    <w:rsid w:val="00353B16"/>
    <w:rsid w:val="00357734"/>
    <w:rsid w:val="00362FAE"/>
    <w:rsid w:val="00363600"/>
    <w:rsid w:val="00366A0F"/>
    <w:rsid w:val="0037344E"/>
    <w:rsid w:val="00373F19"/>
    <w:rsid w:val="00383942"/>
    <w:rsid w:val="00384D20"/>
    <w:rsid w:val="0038712E"/>
    <w:rsid w:val="00392FB7"/>
    <w:rsid w:val="003940E8"/>
    <w:rsid w:val="00394F82"/>
    <w:rsid w:val="003A29E2"/>
    <w:rsid w:val="003A5E66"/>
    <w:rsid w:val="003A635E"/>
    <w:rsid w:val="003B654F"/>
    <w:rsid w:val="003C746D"/>
    <w:rsid w:val="003D47AB"/>
    <w:rsid w:val="003E600A"/>
    <w:rsid w:val="003E7A0C"/>
    <w:rsid w:val="003F03A4"/>
    <w:rsid w:val="003F64E9"/>
    <w:rsid w:val="003F6626"/>
    <w:rsid w:val="00402F51"/>
    <w:rsid w:val="004116AD"/>
    <w:rsid w:val="00413011"/>
    <w:rsid w:val="0042265D"/>
    <w:rsid w:val="00431E49"/>
    <w:rsid w:val="00444033"/>
    <w:rsid w:val="00450040"/>
    <w:rsid w:val="00455560"/>
    <w:rsid w:val="00456E03"/>
    <w:rsid w:val="00457391"/>
    <w:rsid w:val="00464AC5"/>
    <w:rsid w:val="00467CD3"/>
    <w:rsid w:val="00471D96"/>
    <w:rsid w:val="00475608"/>
    <w:rsid w:val="00475AA1"/>
    <w:rsid w:val="00476DAE"/>
    <w:rsid w:val="004772A2"/>
    <w:rsid w:val="00477DEB"/>
    <w:rsid w:val="00486CB9"/>
    <w:rsid w:val="0049384E"/>
    <w:rsid w:val="004958F5"/>
    <w:rsid w:val="00497401"/>
    <w:rsid w:val="004A0A59"/>
    <w:rsid w:val="004A45D1"/>
    <w:rsid w:val="004B6367"/>
    <w:rsid w:val="004B676C"/>
    <w:rsid w:val="004C1BDE"/>
    <w:rsid w:val="004C41F0"/>
    <w:rsid w:val="004C4DE6"/>
    <w:rsid w:val="004D2446"/>
    <w:rsid w:val="004D3732"/>
    <w:rsid w:val="004D3B41"/>
    <w:rsid w:val="004D43BE"/>
    <w:rsid w:val="004D522D"/>
    <w:rsid w:val="004E5C0F"/>
    <w:rsid w:val="004E7DA8"/>
    <w:rsid w:val="004F002F"/>
    <w:rsid w:val="004F31AE"/>
    <w:rsid w:val="00500766"/>
    <w:rsid w:val="00501213"/>
    <w:rsid w:val="0050522B"/>
    <w:rsid w:val="005108F6"/>
    <w:rsid w:val="00511FF3"/>
    <w:rsid w:val="00520C02"/>
    <w:rsid w:val="00520CD8"/>
    <w:rsid w:val="00522999"/>
    <w:rsid w:val="00536C44"/>
    <w:rsid w:val="00542E44"/>
    <w:rsid w:val="00546CF8"/>
    <w:rsid w:val="00551174"/>
    <w:rsid w:val="00554211"/>
    <w:rsid w:val="0055451A"/>
    <w:rsid w:val="00561618"/>
    <w:rsid w:val="00561A35"/>
    <w:rsid w:val="0056343C"/>
    <w:rsid w:val="00565167"/>
    <w:rsid w:val="00567150"/>
    <w:rsid w:val="005767F0"/>
    <w:rsid w:val="00581270"/>
    <w:rsid w:val="00584AF2"/>
    <w:rsid w:val="00585122"/>
    <w:rsid w:val="0059236C"/>
    <w:rsid w:val="005926A4"/>
    <w:rsid w:val="005A11A8"/>
    <w:rsid w:val="005A3AF7"/>
    <w:rsid w:val="005A5D9D"/>
    <w:rsid w:val="005B0264"/>
    <w:rsid w:val="005B6D9B"/>
    <w:rsid w:val="005C5774"/>
    <w:rsid w:val="005C5B85"/>
    <w:rsid w:val="005D0565"/>
    <w:rsid w:val="005D057A"/>
    <w:rsid w:val="005D1F3B"/>
    <w:rsid w:val="005D297F"/>
    <w:rsid w:val="005D6838"/>
    <w:rsid w:val="005E265A"/>
    <w:rsid w:val="005E277B"/>
    <w:rsid w:val="005E4A93"/>
    <w:rsid w:val="005E7148"/>
    <w:rsid w:val="005F072A"/>
    <w:rsid w:val="005F3AAA"/>
    <w:rsid w:val="006161B9"/>
    <w:rsid w:val="006218D2"/>
    <w:rsid w:val="0062213A"/>
    <w:rsid w:val="00626B5E"/>
    <w:rsid w:val="00627553"/>
    <w:rsid w:val="00632766"/>
    <w:rsid w:val="00632C83"/>
    <w:rsid w:val="006375F3"/>
    <w:rsid w:val="0064180E"/>
    <w:rsid w:val="006456B1"/>
    <w:rsid w:val="00650773"/>
    <w:rsid w:val="00651EAC"/>
    <w:rsid w:val="0065216A"/>
    <w:rsid w:val="00655B55"/>
    <w:rsid w:val="00665185"/>
    <w:rsid w:val="006679CA"/>
    <w:rsid w:val="00667A01"/>
    <w:rsid w:val="0067131D"/>
    <w:rsid w:val="00671F89"/>
    <w:rsid w:val="0067402B"/>
    <w:rsid w:val="00681192"/>
    <w:rsid w:val="00685466"/>
    <w:rsid w:val="006861E2"/>
    <w:rsid w:val="0069374F"/>
    <w:rsid w:val="00695CE8"/>
    <w:rsid w:val="00697151"/>
    <w:rsid w:val="006A07DD"/>
    <w:rsid w:val="006A0BC5"/>
    <w:rsid w:val="006A33AB"/>
    <w:rsid w:val="006A4B06"/>
    <w:rsid w:val="006B1638"/>
    <w:rsid w:val="006B3FC2"/>
    <w:rsid w:val="006B7ABE"/>
    <w:rsid w:val="006C3853"/>
    <w:rsid w:val="006C4988"/>
    <w:rsid w:val="006C7D3D"/>
    <w:rsid w:val="006D071B"/>
    <w:rsid w:val="006E5EDB"/>
    <w:rsid w:val="006F0CB0"/>
    <w:rsid w:val="0070777E"/>
    <w:rsid w:val="00707B12"/>
    <w:rsid w:val="00711C72"/>
    <w:rsid w:val="00712212"/>
    <w:rsid w:val="00713097"/>
    <w:rsid w:val="0072121F"/>
    <w:rsid w:val="00732A66"/>
    <w:rsid w:val="00733978"/>
    <w:rsid w:val="00741FD4"/>
    <w:rsid w:val="007456B5"/>
    <w:rsid w:val="007609D7"/>
    <w:rsid w:val="007629CA"/>
    <w:rsid w:val="0077593C"/>
    <w:rsid w:val="007766B6"/>
    <w:rsid w:val="0078200B"/>
    <w:rsid w:val="0078521E"/>
    <w:rsid w:val="00790455"/>
    <w:rsid w:val="00791CAD"/>
    <w:rsid w:val="00793B1F"/>
    <w:rsid w:val="0079512B"/>
    <w:rsid w:val="007A3F4F"/>
    <w:rsid w:val="007A7B45"/>
    <w:rsid w:val="007A7F23"/>
    <w:rsid w:val="007B0831"/>
    <w:rsid w:val="007B2902"/>
    <w:rsid w:val="007B6893"/>
    <w:rsid w:val="007C2B27"/>
    <w:rsid w:val="007D15E3"/>
    <w:rsid w:val="007D7594"/>
    <w:rsid w:val="007E0565"/>
    <w:rsid w:val="007E33F1"/>
    <w:rsid w:val="007E373C"/>
    <w:rsid w:val="007E3808"/>
    <w:rsid w:val="007F08C7"/>
    <w:rsid w:val="007F0DBF"/>
    <w:rsid w:val="007F15F4"/>
    <w:rsid w:val="007F67A2"/>
    <w:rsid w:val="007F6EE3"/>
    <w:rsid w:val="00807E8E"/>
    <w:rsid w:val="0081142E"/>
    <w:rsid w:val="00814FC4"/>
    <w:rsid w:val="008156DD"/>
    <w:rsid w:val="00817BA9"/>
    <w:rsid w:val="00826447"/>
    <w:rsid w:val="00831A68"/>
    <w:rsid w:val="008353B4"/>
    <w:rsid w:val="00835C9A"/>
    <w:rsid w:val="008367A3"/>
    <w:rsid w:val="00840325"/>
    <w:rsid w:val="00841144"/>
    <w:rsid w:val="008444BD"/>
    <w:rsid w:val="008478C1"/>
    <w:rsid w:val="00865A53"/>
    <w:rsid w:val="008715FD"/>
    <w:rsid w:val="0087496F"/>
    <w:rsid w:val="00876929"/>
    <w:rsid w:val="00891DE7"/>
    <w:rsid w:val="0089415A"/>
    <w:rsid w:val="00894A8F"/>
    <w:rsid w:val="008959A9"/>
    <w:rsid w:val="00896F38"/>
    <w:rsid w:val="00897CB4"/>
    <w:rsid w:val="008A06F4"/>
    <w:rsid w:val="008A1B56"/>
    <w:rsid w:val="008A26BB"/>
    <w:rsid w:val="008B3425"/>
    <w:rsid w:val="008B6C21"/>
    <w:rsid w:val="008C0FE8"/>
    <w:rsid w:val="008C20BB"/>
    <w:rsid w:val="008C40CF"/>
    <w:rsid w:val="008C764B"/>
    <w:rsid w:val="008D19D2"/>
    <w:rsid w:val="008D3A2A"/>
    <w:rsid w:val="008D3C9D"/>
    <w:rsid w:val="008D5378"/>
    <w:rsid w:val="008E1971"/>
    <w:rsid w:val="008E2F32"/>
    <w:rsid w:val="008E5D82"/>
    <w:rsid w:val="009024DE"/>
    <w:rsid w:val="009052B6"/>
    <w:rsid w:val="00905B86"/>
    <w:rsid w:val="009118EF"/>
    <w:rsid w:val="00917213"/>
    <w:rsid w:val="009234F2"/>
    <w:rsid w:val="0092448C"/>
    <w:rsid w:val="00926FD2"/>
    <w:rsid w:val="00927910"/>
    <w:rsid w:val="009315E2"/>
    <w:rsid w:val="009319AA"/>
    <w:rsid w:val="009413F5"/>
    <w:rsid w:val="00952A0D"/>
    <w:rsid w:val="00961C5F"/>
    <w:rsid w:val="00964D3E"/>
    <w:rsid w:val="00977940"/>
    <w:rsid w:val="00981ACD"/>
    <w:rsid w:val="00981B8F"/>
    <w:rsid w:val="00991F3E"/>
    <w:rsid w:val="0099309D"/>
    <w:rsid w:val="009A1EFF"/>
    <w:rsid w:val="009A7360"/>
    <w:rsid w:val="009B47C8"/>
    <w:rsid w:val="009B5E32"/>
    <w:rsid w:val="009C4663"/>
    <w:rsid w:val="009E290C"/>
    <w:rsid w:val="009E2985"/>
    <w:rsid w:val="009E781F"/>
    <w:rsid w:val="009F6525"/>
    <w:rsid w:val="009F65C7"/>
    <w:rsid w:val="00A03DD4"/>
    <w:rsid w:val="00A14B15"/>
    <w:rsid w:val="00A1721A"/>
    <w:rsid w:val="00A3196B"/>
    <w:rsid w:val="00A3640E"/>
    <w:rsid w:val="00A36D9C"/>
    <w:rsid w:val="00A37B4A"/>
    <w:rsid w:val="00A40BB5"/>
    <w:rsid w:val="00A5197E"/>
    <w:rsid w:val="00A61645"/>
    <w:rsid w:val="00A61C2D"/>
    <w:rsid w:val="00A623C8"/>
    <w:rsid w:val="00A64569"/>
    <w:rsid w:val="00A71DB1"/>
    <w:rsid w:val="00A72DFF"/>
    <w:rsid w:val="00A73809"/>
    <w:rsid w:val="00A777B9"/>
    <w:rsid w:val="00A77DD5"/>
    <w:rsid w:val="00A977A7"/>
    <w:rsid w:val="00AA661E"/>
    <w:rsid w:val="00AB4224"/>
    <w:rsid w:val="00AB578C"/>
    <w:rsid w:val="00AC053A"/>
    <w:rsid w:val="00AC0666"/>
    <w:rsid w:val="00AD3648"/>
    <w:rsid w:val="00AD3B95"/>
    <w:rsid w:val="00AE0E05"/>
    <w:rsid w:val="00AE6091"/>
    <w:rsid w:val="00AE7E66"/>
    <w:rsid w:val="00AF23E3"/>
    <w:rsid w:val="00AF2979"/>
    <w:rsid w:val="00AF7F29"/>
    <w:rsid w:val="00B06573"/>
    <w:rsid w:val="00B12D3C"/>
    <w:rsid w:val="00B1523F"/>
    <w:rsid w:val="00B20ACB"/>
    <w:rsid w:val="00B220D3"/>
    <w:rsid w:val="00B27BCE"/>
    <w:rsid w:val="00B3141E"/>
    <w:rsid w:val="00B327F9"/>
    <w:rsid w:val="00B33426"/>
    <w:rsid w:val="00B3370C"/>
    <w:rsid w:val="00B43ADA"/>
    <w:rsid w:val="00B45E25"/>
    <w:rsid w:val="00B469E9"/>
    <w:rsid w:val="00B5014F"/>
    <w:rsid w:val="00B5020E"/>
    <w:rsid w:val="00B510E3"/>
    <w:rsid w:val="00B531D7"/>
    <w:rsid w:val="00B53E05"/>
    <w:rsid w:val="00B5663B"/>
    <w:rsid w:val="00B60A23"/>
    <w:rsid w:val="00B642DF"/>
    <w:rsid w:val="00B721F5"/>
    <w:rsid w:val="00B813B9"/>
    <w:rsid w:val="00B835C2"/>
    <w:rsid w:val="00B8589B"/>
    <w:rsid w:val="00B971E5"/>
    <w:rsid w:val="00BA35D7"/>
    <w:rsid w:val="00BC16E2"/>
    <w:rsid w:val="00BC4243"/>
    <w:rsid w:val="00BC7656"/>
    <w:rsid w:val="00BD6698"/>
    <w:rsid w:val="00BE0B6B"/>
    <w:rsid w:val="00BE265C"/>
    <w:rsid w:val="00BE4267"/>
    <w:rsid w:val="00BF3786"/>
    <w:rsid w:val="00BF38F7"/>
    <w:rsid w:val="00BF66EF"/>
    <w:rsid w:val="00C03E73"/>
    <w:rsid w:val="00C04A4B"/>
    <w:rsid w:val="00C0660A"/>
    <w:rsid w:val="00C073FE"/>
    <w:rsid w:val="00C10B99"/>
    <w:rsid w:val="00C1469D"/>
    <w:rsid w:val="00C20F44"/>
    <w:rsid w:val="00C2210E"/>
    <w:rsid w:val="00C2732F"/>
    <w:rsid w:val="00C27B27"/>
    <w:rsid w:val="00C31CB2"/>
    <w:rsid w:val="00C41494"/>
    <w:rsid w:val="00C42ED2"/>
    <w:rsid w:val="00C454AB"/>
    <w:rsid w:val="00C51587"/>
    <w:rsid w:val="00C521D0"/>
    <w:rsid w:val="00C54B96"/>
    <w:rsid w:val="00C63B63"/>
    <w:rsid w:val="00C66DD3"/>
    <w:rsid w:val="00C6709B"/>
    <w:rsid w:val="00C6794F"/>
    <w:rsid w:val="00C7329B"/>
    <w:rsid w:val="00C866DA"/>
    <w:rsid w:val="00C87125"/>
    <w:rsid w:val="00C947A4"/>
    <w:rsid w:val="00CA122F"/>
    <w:rsid w:val="00CA1403"/>
    <w:rsid w:val="00CA4EFF"/>
    <w:rsid w:val="00CA7583"/>
    <w:rsid w:val="00CC3963"/>
    <w:rsid w:val="00CD59B0"/>
    <w:rsid w:val="00CD65C6"/>
    <w:rsid w:val="00CE1524"/>
    <w:rsid w:val="00CF5DC8"/>
    <w:rsid w:val="00CF5E9C"/>
    <w:rsid w:val="00CF7A9E"/>
    <w:rsid w:val="00D0058E"/>
    <w:rsid w:val="00D045C0"/>
    <w:rsid w:val="00D1384B"/>
    <w:rsid w:val="00D15E31"/>
    <w:rsid w:val="00D20ABB"/>
    <w:rsid w:val="00D473BB"/>
    <w:rsid w:val="00D47721"/>
    <w:rsid w:val="00D52E32"/>
    <w:rsid w:val="00D612D4"/>
    <w:rsid w:val="00D6796C"/>
    <w:rsid w:val="00D83B12"/>
    <w:rsid w:val="00D91147"/>
    <w:rsid w:val="00D96F2F"/>
    <w:rsid w:val="00D97503"/>
    <w:rsid w:val="00DA214A"/>
    <w:rsid w:val="00DA2BBB"/>
    <w:rsid w:val="00DA380B"/>
    <w:rsid w:val="00DB346F"/>
    <w:rsid w:val="00DB4F19"/>
    <w:rsid w:val="00DB5328"/>
    <w:rsid w:val="00DB5AA4"/>
    <w:rsid w:val="00DC14A8"/>
    <w:rsid w:val="00DC3EF8"/>
    <w:rsid w:val="00DC5FC0"/>
    <w:rsid w:val="00DD20D7"/>
    <w:rsid w:val="00DD525F"/>
    <w:rsid w:val="00DD654D"/>
    <w:rsid w:val="00DD693E"/>
    <w:rsid w:val="00DD7A2B"/>
    <w:rsid w:val="00DF1054"/>
    <w:rsid w:val="00DF19BA"/>
    <w:rsid w:val="00DF25FA"/>
    <w:rsid w:val="00DF3022"/>
    <w:rsid w:val="00DF3AB6"/>
    <w:rsid w:val="00E00DC8"/>
    <w:rsid w:val="00E17622"/>
    <w:rsid w:val="00E2011F"/>
    <w:rsid w:val="00E23553"/>
    <w:rsid w:val="00E24034"/>
    <w:rsid w:val="00E25D9E"/>
    <w:rsid w:val="00E265C1"/>
    <w:rsid w:val="00E30794"/>
    <w:rsid w:val="00E320B8"/>
    <w:rsid w:val="00E37FE5"/>
    <w:rsid w:val="00E4013F"/>
    <w:rsid w:val="00E42CFA"/>
    <w:rsid w:val="00E43CBF"/>
    <w:rsid w:val="00E51F5B"/>
    <w:rsid w:val="00E53BDC"/>
    <w:rsid w:val="00E5484F"/>
    <w:rsid w:val="00E55FD3"/>
    <w:rsid w:val="00E605AE"/>
    <w:rsid w:val="00E60983"/>
    <w:rsid w:val="00E664A7"/>
    <w:rsid w:val="00E70ACE"/>
    <w:rsid w:val="00E71418"/>
    <w:rsid w:val="00E73524"/>
    <w:rsid w:val="00E76CB7"/>
    <w:rsid w:val="00E77D39"/>
    <w:rsid w:val="00E80F4C"/>
    <w:rsid w:val="00E8158E"/>
    <w:rsid w:val="00E86FAD"/>
    <w:rsid w:val="00E907C9"/>
    <w:rsid w:val="00E90F43"/>
    <w:rsid w:val="00EA6918"/>
    <w:rsid w:val="00EA6A6A"/>
    <w:rsid w:val="00EB735F"/>
    <w:rsid w:val="00EC0CEF"/>
    <w:rsid w:val="00ED3F83"/>
    <w:rsid w:val="00ED55A0"/>
    <w:rsid w:val="00EE3FFE"/>
    <w:rsid w:val="00EE4443"/>
    <w:rsid w:val="00EE67D6"/>
    <w:rsid w:val="00EF05F0"/>
    <w:rsid w:val="00EF0A99"/>
    <w:rsid w:val="00EF4868"/>
    <w:rsid w:val="00EF6A8C"/>
    <w:rsid w:val="00F01D7C"/>
    <w:rsid w:val="00F02CD4"/>
    <w:rsid w:val="00F04724"/>
    <w:rsid w:val="00F049AC"/>
    <w:rsid w:val="00F10D5C"/>
    <w:rsid w:val="00F11D17"/>
    <w:rsid w:val="00F15151"/>
    <w:rsid w:val="00F16950"/>
    <w:rsid w:val="00F21AD5"/>
    <w:rsid w:val="00F26B36"/>
    <w:rsid w:val="00F41B4D"/>
    <w:rsid w:val="00F44937"/>
    <w:rsid w:val="00F4787D"/>
    <w:rsid w:val="00F52F94"/>
    <w:rsid w:val="00F600B6"/>
    <w:rsid w:val="00F61236"/>
    <w:rsid w:val="00F62459"/>
    <w:rsid w:val="00F65FA0"/>
    <w:rsid w:val="00F66003"/>
    <w:rsid w:val="00F73995"/>
    <w:rsid w:val="00F90E5C"/>
    <w:rsid w:val="00FA6A15"/>
    <w:rsid w:val="00FA6BF3"/>
    <w:rsid w:val="00FB5A34"/>
    <w:rsid w:val="00FB6E54"/>
    <w:rsid w:val="00FB7300"/>
    <w:rsid w:val="00FC50F2"/>
    <w:rsid w:val="00FC7C0F"/>
    <w:rsid w:val="00FD2BF0"/>
    <w:rsid w:val="00FD3A6F"/>
    <w:rsid w:val="00FD47E0"/>
    <w:rsid w:val="00FD491D"/>
    <w:rsid w:val="00FD49EF"/>
    <w:rsid w:val="00FD67EE"/>
    <w:rsid w:val="00FE1A06"/>
    <w:rsid w:val="00FE2BF6"/>
    <w:rsid w:val="00FE4EE1"/>
    <w:rsid w:val="00FF1F5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772EB"/>
  <w15:chartTrackingRefBased/>
  <w15:docId w15:val="{941FA84C-D00F-42C3-9AB6-B6CDA1F5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DC1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3.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0</TotalTime>
  <Pages>5</Pages>
  <Words>2127</Words>
  <Characters>12339</Characters>
  <Application>Microsoft Office Word</Application>
  <DocSecurity>0</DocSecurity>
  <Lines>102</Lines>
  <Paragraphs>28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cp:lastPrinted>2024-04-01T07:00:00Z</cp:lastPrinted>
  <dcterms:created xsi:type="dcterms:W3CDTF">2024-04-16T10:05:00Z</dcterms:created>
  <dcterms:modified xsi:type="dcterms:W3CDTF">2024-04-16T10:05:00Z</dcterms:modified>
</cp:coreProperties>
</file>