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44937" w14:paraId="32490D2D" w14:textId="77777777" w:rsidTr="006B1638">
        <w:trPr>
          <w:gridAfter w:val="1"/>
          <w:wAfter w:w="288" w:type="dxa"/>
          <w:trHeight w:val="449"/>
        </w:trPr>
        <w:tc>
          <w:tcPr>
            <w:tcW w:w="6200" w:type="dxa"/>
            <w:gridSpan w:val="4"/>
          </w:tcPr>
          <w:p w14:paraId="6FE3CCA1" w14:textId="77777777" w:rsidR="00EF0A99" w:rsidRPr="00F44937" w:rsidRDefault="00064C55" w:rsidP="006A4B06">
            <w:pPr>
              <w:spacing w:line="260" w:lineRule="exact"/>
              <w:ind w:left="-360" w:firstLine="397"/>
              <w:jc w:val="both"/>
              <w:rPr>
                <w:sz w:val="24"/>
                <w:szCs w:val="24"/>
              </w:rPr>
            </w:pPr>
            <w:r>
              <w:rPr>
                <w:rFonts w:asciiTheme="majorHAnsi" w:hAnsiTheme="majorHAnsi"/>
                <w:color w:val="000000" w:themeColor="text1"/>
                <w:kern w:val="0"/>
                <w:sz w:val="24"/>
                <w:szCs w:val="24"/>
                <w14:ligatures w14:val="none"/>
              </w:rPr>
              <w:t>OTSUS</w:t>
            </w:r>
          </w:p>
        </w:tc>
        <w:tc>
          <w:tcPr>
            <w:tcW w:w="3402" w:type="dxa"/>
            <w:gridSpan w:val="2"/>
          </w:tcPr>
          <w:p w14:paraId="112E24DE" w14:textId="77777777" w:rsidR="00EF0A99" w:rsidRPr="00F44937" w:rsidRDefault="00BE36CB" w:rsidP="00EF0A99">
            <w:pPr>
              <w:spacing w:line="260" w:lineRule="exact"/>
              <w:jc w:val="both"/>
              <w:rPr>
                <w:sz w:val="24"/>
                <w:szCs w:val="24"/>
              </w:rPr>
            </w:pPr>
            <w:r>
              <w:rPr>
                <w:sz w:val="24"/>
                <w:szCs w:val="24"/>
              </w:rPr>
              <w:t>EELNÕU</w:t>
            </w:r>
          </w:p>
        </w:tc>
      </w:tr>
      <w:tr w:rsidR="006B1638" w14:paraId="0F9FDB11" w14:textId="77777777" w:rsidTr="006B1638">
        <w:trPr>
          <w:gridAfter w:val="2"/>
          <w:wAfter w:w="397" w:type="dxa"/>
        </w:trPr>
        <w:tc>
          <w:tcPr>
            <w:tcW w:w="5103" w:type="dxa"/>
            <w:gridSpan w:val="2"/>
          </w:tcPr>
          <w:p w14:paraId="378B377D" w14:textId="77777777" w:rsidR="006B1638" w:rsidRDefault="006B1638" w:rsidP="00A51C76">
            <w:pPr>
              <w:spacing w:line="260" w:lineRule="exact"/>
              <w:ind w:left="-360" w:firstLine="397"/>
              <w:jc w:val="both"/>
            </w:pPr>
            <w:r w:rsidRPr="00D47721">
              <w:rPr>
                <w:color w:val="000000" w:themeColor="text1"/>
                <w:kern w:val="0"/>
                <w14:ligatures w14:val="none"/>
              </w:rPr>
              <w:t>Kadrina</w:t>
            </w:r>
          </w:p>
        </w:tc>
        <w:tc>
          <w:tcPr>
            <w:tcW w:w="4390" w:type="dxa"/>
            <w:gridSpan w:val="3"/>
          </w:tcPr>
          <w:p w14:paraId="72DC7C77" w14:textId="6E9A90BD" w:rsidR="006B1638" w:rsidRPr="008A172F" w:rsidRDefault="00956636" w:rsidP="00A51C76">
            <w:pPr>
              <w:spacing w:line="260" w:lineRule="exact"/>
              <w:ind w:left="-106" w:firstLine="424"/>
              <w:jc w:val="both"/>
            </w:pPr>
            <w:r>
              <w:rPr>
                <w:rFonts w:cs="TimesNewRoman"/>
                <w:kern w:val="0"/>
              </w:rPr>
              <w:t>24. aprill</w:t>
            </w:r>
            <w:r w:rsidR="006B1638" w:rsidRPr="0016695F">
              <w:rPr>
                <w:rFonts w:cs="TimesNewRoman"/>
                <w:kern w:val="0"/>
              </w:rPr>
              <w:t xml:space="preserve"> </w:t>
            </w:r>
            <w:r w:rsidR="000D2B4A">
              <w:rPr>
                <w:rFonts w:cs="TimesNewRoman"/>
                <w:kern w:val="0"/>
              </w:rPr>
              <w:t xml:space="preserve">2024 </w:t>
            </w:r>
            <w:r w:rsidR="006B1638" w:rsidRPr="0016695F">
              <w:rPr>
                <w:rFonts w:cs="TimesNewRoman"/>
                <w:kern w:val="0"/>
              </w:rPr>
              <w:t>nr</w:t>
            </w:r>
            <w:r w:rsidR="006B1638">
              <w:rPr>
                <w:rFonts w:cs="TimesNewRoman"/>
                <w:kern w:val="0"/>
              </w:rPr>
              <w:t xml:space="preserve"> </w:t>
            </w:r>
            <w:r w:rsidR="000D2B4A">
              <w:rPr>
                <w:rFonts w:cs="TimesNewRoman"/>
                <w:kern w:val="0"/>
              </w:rPr>
              <w:t xml:space="preserve"> </w:t>
            </w:r>
          </w:p>
        </w:tc>
      </w:tr>
      <w:tr w:rsidR="006B1638" w14:paraId="531E8D51" w14:textId="77777777" w:rsidTr="006B1638">
        <w:trPr>
          <w:gridBefore w:val="1"/>
          <w:wBefore w:w="392" w:type="dxa"/>
        </w:trPr>
        <w:tc>
          <w:tcPr>
            <w:tcW w:w="5104" w:type="dxa"/>
            <w:gridSpan w:val="2"/>
          </w:tcPr>
          <w:p w14:paraId="02A3DC25" w14:textId="77777777" w:rsidR="006B1638" w:rsidRDefault="006B1638" w:rsidP="00A51C76">
            <w:pPr>
              <w:spacing w:line="260" w:lineRule="exact"/>
              <w:jc w:val="both"/>
            </w:pPr>
          </w:p>
        </w:tc>
        <w:tc>
          <w:tcPr>
            <w:tcW w:w="4394" w:type="dxa"/>
            <w:gridSpan w:val="4"/>
          </w:tcPr>
          <w:p w14:paraId="6341170F" w14:textId="77777777" w:rsidR="006B1638" w:rsidRDefault="006B1638" w:rsidP="00A51C76">
            <w:pPr>
              <w:spacing w:line="260" w:lineRule="exact"/>
              <w:ind w:hanging="74"/>
              <w:jc w:val="both"/>
            </w:pPr>
          </w:p>
        </w:tc>
      </w:tr>
    </w:tbl>
    <w:p w14:paraId="5620385D" w14:textId="77777777" w:rsidR="006B1638" w:rsidRPr="00D47721" w:rsidRDefault="006B1638" w:rsidP="006B1638">
      <w:pPr>
        <w:spacing w:line="260" w:lineRule="exact"/>
        <w:rPr>
          <w:kern w:val="0"/>
          <w14:ligatures w14:val="none"/>
        </w:rPr>
      </w:pPr>
    </w:p>
    <w:p w14:paraId="7BEE5D81" w14:textId="77777777" w:rsidR="000D2B4A" w:rsidRDefault="000D2B4A" w:rsidP="000D2B4A">
      <w:pPr>
        <w:spacing w:line="260" w:lineRule="exact"/>
        <w:rPr>
          <w:kern w:val="0"/>
          <w14:ligatures w14:val="none"/>
        </w:rPr>
      </w:pPr>
    </w:p>
    <w:p w14:paraId="129A8A7F" w14:textId="77777777" w:rsidR="000D2B4A" w:rsidRDefault="000D2B4A" w:rsidP="000D2B4A">
      <w:pPr>
        <w:spacing w:line="260" w:lineRule="exact"/>
        <w:rPr>
          <w:kern w:val="0"/>
          <w14:ligatures w14:val="none"/>
        </w:rPr>
      </w:pPr>
      <w:r w:rsidRPr="000D2B4A">
        <w:rPr>
          <w:kern w:val="0"/>
          <w14:ligatures w14:val="none"/>
        </w:rPr>
        <w:t xml:space="preserve">Kadrina Vallavolikogu 1. detsembri 2021 otsuse nr 6 </w:t>
      </w:r>
    </w:p>
    <w:p w14:paraId="37850206" w14:textId="77777777" w:rsidR="000D2B4A" w:rsidRDefault="000D2B4A" w:rsidP="000D2B4A">
      <w:pPr>
        <w:spacing w:line="260" w:lineRule="exact"/>
        <w:rPr>
          <w:kern w:val="0"/>
          <w14:ligatures w14:val="none"/>
        </w:rPr>
      </w:pPr>
      <w:r>
        <w:rPr>
          <w:kern w:val="0"/>
          <w14:ligatures w14:val="none"/>
        </w:rPr>
        <w:t>„</w:t>
      </w:r>
      <w:r w:rsidRPr="000D2B4A">
        <w:rPr>
          <w:kern w:val="0"/>
          <w14:ligatures w14:val="none"/>
        </w:rPr>
        <w:t xml:space="preserve">Volikogu alatiste komisjonide koosseisude </w:t>
      </w:r>
    </w:p>
    <w:p w14:paraId="6E67620E" w14:textId="6D823701" w:rsidR="000D2B4A" w:rsidRDefault="000D2B4A" w:rsidP="000D2B4A">
      <w:pPr>
        <w:spacing w:line="260" w:lineRule="exact"/>
        <w:rPr>
          <w:kern w:val="0"/>
          <w14:ligatures w14:val="none"/>
        </w:rPr>
      </w:pPr>
      <w:r w:rsidRPr="000D2B4A">
        <w:rPr>
          <w:kern w:val="0"/>
          <w14:ligatures w14:val="none"/>
        </w:rPr>
        <w:t>kinnitamine” punkti 1.5. muutmine</w:t>
      </w:r>
    </w:p>
    <w:p w14:paraId="4C51B7D5" w14:textId="77777777" w:rsidR="000D2B4A" w:rsidRDefault="000D2B4A" w:rsidP="000D2B4A">
      <w:pPr>
        <w:spacing w:line="260" w:lineRule="exact"/>
        <w:rPr>
          <w:kern w:val="0"/>
          <w14:ligatures w14:val="none"/>
        </w:rPr>
      </w:pPr>
    </w:p>
    <w:p w14:paraId="3D8C907E" w14:textId="77777777" w:rsidR="000D2B4A" w:rsidRDefault="000D2B4A" w:rsidP="000D2B4A">
      <w:pPr>
        <w:spacing w:line="260" w:lineRule="exact"/>
        <w:rPr>
          <w:kern w:val="0"/>
          <w14:ligatures w14:val="none"/>
        </w:rPr>
      </w:pPr>
    </w:p>
    <w:p w14:paraId="1BE7DD75" w14:textId="04AB5FF3" w:rsidR="000D2B4A" w:rsidRPr="000D2B4A" w:rsidRDefault="000D2B4A" w:rsidP="000D2B4A">
      <w:pPr>
        <w:spacing w:line="260" w:lineRule="exact"/>
        <w:rPr>
          <w:kern w:val="0"/>
          <w14:ligatures w14:val="none"/>
        </w:rPr>
      </w:pPr>
      <w:r w:rsidRPr="000D2B4A">
        <w:rPr>
          <w:kern w:val="0"/>
          <w14:ligatures w14:val="none"/>
        </w:rPr>
        <w:t xml:space="preserve">Aluseks võttes kohaliku omavalitsuse korralduse seaduse § 22 lõike 1 punkti 20, Kadrina valla põhimääruse § 6 lõiked 1 ja 4 ning volikogu maaelukomisjoni esimehe ettepanekul Kadrina vallavolikogu </w:t>
      </w:r>
    </w:p>
    <w:p w14:paraId="2927A307" w14:textId="77777777" w:rsidR="000D2B4A" w:rsidRPr="000D2B4A" w:rsidRDefault="000D2B4A" w:rsidP="000D2B4A">
      <w:pPr>
        <w:spacing w:line="260" w:lineRule="exact"/>
        <w:rPr>
          <w:kern w:val="0"/>
          <w14:ligatures w14:val="none"/>
        </w:rPr>
      </w:pPr>
    </w:p>
    <w:p w14:paraId="70A60EFE" w14:textId="77777777" w:rsidR="000D2B4A" w:rsidRPr="000D2B4A" w:rsidRDefault="000D2B4A" w:rsidP="000D2B4A">
      <w:pPr>
        <w:spacing w:line="260" w:lineRule="exact"/>
        <w:rPr>
          <w:kern w:val="0"/>
          <w14:ligatures w14:val="none"/>
        </w:rPr>
      </w:pPr>
      <w:r w:rsidRPr="000D2B4A">
        <w:rPr>
          <w:kern w:val="0"/>
          <w14:ligatures w14:val="none"/>
        </w:rPr>
        <w:t>o t s u s t a b:</w:t>
      </w:r>
    </w:p>
    <w:p w14:paraId="2D9A231B" w14:textId="77777777" w:rsidR="000D2B4A" w:rsidRPr="000D2B4A" w:rsidRDefault="000D2B4A" w:rsidP="000D2B4A">
      <w:pPr>
        <w:spacing w:line="260" w:lineRule="exact"/>
        <w:rPr>
          <w:kern w:val="0"/>
          <w14:ligatures w14:val="none"/>
        </w:rPr>
      </w:pPr>
    </w:p>
    <w:p w14:paraId="0D418DF7" w14:textId="671AA431" w:rsidR="000D2B4A" w:rsidRPr="000D2B4A" w:rsidRDefault="000D2B4A" w:rsidP="000D2B4A">
      <w:pPr>
        <w:spacing w:line="260" w:lineRule="exact"/>
        <w:rPr>
          <w:kern w:val="0"/>
          <w14:ligatures w14:val="none"/>
        </w:rPr>
      </w:pPr>
      <w:r w:rsidRPr="000D2B4A">
        <w:rPr>
          <w:kern w:val="0"/>
          <w14:ligatures w14:val="none"/>
        </w:rPr>
        <w:t xml:space="preserve">1. Muuta Kadrina Vallavolikogu 1. detsembri 2021 otsuse nr 6 </w:t>
      </w:r>
      <w:r>
        <w:rPr>
          <w:kern w:val="0"/>
          <w14:ligatures w14:val="none"/>
        </w:rPr>
        <w:t>„</w:t>
      </w:r>
      <w:r w:rsidRPr="000D2B4A">
        <w:rPr>
          <w:kern w:val="0"/>
          <w14:ligatures w14:val="none"/>
        </w:rPr>
        <w:t>Volikogu alatiste komisjonide koosseisude kinnitamine” punkti 1.5. järgmises sõnastuses alljärgnevalt:</w:t>
      </w:r>
    </w:p>
    <w:p w14:paraId="26EFF754" w14:textId="6344E6EC" w:rsidR="000D2B4A" w:rsidRPr="000D2B4A" w:rsidRDefault="000D2B4A" w:rsidP="000D2B4A">
      <w:pPr>
        <w:spacing w:line="260" w:lineRule="exact"/>
        <w:rPr>
          <w:kern w:val="0"/>
          <w14:ligatures w14:val="none"/>
        </w:rPr>
      </w:pPr>
      <w:r w:rsidRPr="000D2B4A">
        <w:rPr>
          <w:kern w:val="0"/>
          <w14:ligatures w14:val="none"/>
        </w:rPr>
        <w:t>“1.5. maaelukomisjon 13-liikmelisena koosseisus:</w:t>
      </w:r>
    </w:p>
    <w:p w14:paraId="5EF006A3" w14:textId="47F8F7B2" w:rsidR="000D2B4A" w:rsidRPr="000D2B4A" w:rsidRDefault="000D2B4A" w:rsidP="000D2B4A">
      <w:pPr>
        <w:spacing w:line="260" w:lineRule="exact"/>
        <w:rPr>
          <w:kern w:val="0"/>
          <w14:ligatures w14:val="none"/>
        </w:rPr>
      </w:pPr>
      <w:r w:rsidRPr="000D2B4A">
        <w:rPr>
          <w:kern w:val="0"/>
          <w14:ligatures w14:val="none"/>
        </w:rPr>
        <w:t xml:space="preserve">esimees: Anneli </w:t>
      </w:r>
      <w:proofErr w:type="spellStart"/>
      <w:r w:rsidRPr="000D2B4A">
        <w:rPr>
          <w:kern w:val="0"/>
          <w14:ligatures w14:val="none"/>
        </w:rPr>
        <w:t>Meibaum</w:t>
      </w:r>
      <w:proofErr w:type="spellEnd"/>
      <w:r w:rsidRPr="000D2B4A">
        <w:rPr>
          <w:kern w:val="0"/>
          <w14:ligatures w14:val="none"/>
        </w:rPr>
        <w:t xml:space="preserve"> </w:t>
      </w:r>
    </w:p>
    <w:p w14:paraId="393B931A" w14:textId="77777777" w:rsidR="000D2B4A" w:rsidRPr="000D2B4A" w:rsidRDefault="000D2B4A" w:rsidP="000D2B4A">
      <w:pPr>
        <w:spacing w:line="260" w:lineRule="exact"/>
        <w:rPr>
          <w:kern w:val="0"/>
          <w14:ligatures w14:val="none"/>
        </w:rPr>
      </w:pPr>
      <w:r w:rsidRPr="000D2B4A">
        <w:rPr>
          <w:kern w:val="0"/>
          <w14:ligatures w14:val="none"/>
        </w:rPr>
        <w:t xml:space="preserve">aseesimees: Rein Kaubi </w:t>
      </w:r>
    </w:p>
    <w:p w14:paraId="3D8717E6" w14:textId="77777777" w:rsidR="000D2B4A" w:rsidRPr="000D2B4A" w:rsidRDefault="000D2B4A" w:rsidP="000D2B4A">
      <w:pPr>
        <w:spacing w:line="260" w:lineRule="exact"/>
        <w:rPr>
          <w:kern w:val="0"/>
          <w14:ligatures w14:val="none"/>
        </w:rPr>
      </w:pPr>
      <w:r w:rsidRPr="000D2B4A">
        <w:rPr>
          <w:kern w:val="0"/>
          <w14:ligatures w14:val="none"/>
        </w:rPr>
        <w:t xml:space="preserve">liikmed: Tiina Raudla, Airi Raus, Gert Kaso, Meelis Stern, Valter </w:t>
      </w:r>
      <w:proofErr w:type="spellStart"/>
      <w:r w:rsidRPr="000D2B4A">
        <w:rPr>
          <w:kern w:val="0"/>
          <w14:ligatures w14:val="none"/>
        </w:rPr>
        <w:t>Kaima</w:t>
      </w:r>
      <w:proofErr w:type="spellEnd"/>
      <w:r w:rsidRPr="000D2B4A">
        <w:rPr>
          <w:kern w:val="0"/>
          <w14:ligatures w14:val="none"/>
        </w:rPr>
        <w:t xml:space="preserve">, Heli Napp, Marge </w:t>
      </w:r>
    </w:p>
    <w:p w14:paraId="02ACA907" w14:textId="2AAB77D0" w:rsidR="000D2B4A" w:rsidRPr="000D2B4A" w:rsidRDefault="000D2B4A" w:rsidP="000D2B4A">
      <w:pPr>
        <w:spacing w:line="260" w:lineRule="exact"/>
        <w:rPr>
          <w:kern w:val="0"/>
          <w14:ligatures w14:val="none"/>
        </w:rPr>
      </w:pPr>
      <w:r w:rsidRPr="000D2B4A">
        <w:rPr>
          <w:kern w:val="0"/>
          <w14:ligatures w14:val="none"/>
        </w:rPr>
        <w:t>Gross, Sirje Kuusik, Ants Leht</w:t>
      </w:r>
      <w:r w:rsidR="00E143A5">
        <w:rPr>
          <w:kern w:val="0"/>
          <w14:ligatures w14:val="none"/>
        </w:rPr>
        <w:t xml:space="preserve">, </w:t>
      </w:r>
      <w:proofErr w:type="spellStart"/>
      <w:r w:rsidR="00E143A5">
        <w:rPr>
          <w:kern w:val="0"/>
          <w14:ligatures w14:val="none"/>
        </w:rPr>
        <w:t>Maigron</w:t>
      </w:r>
      <w:proofErr w:type="spellEnd"/>
      <w:r w:rsidR="00E143A5">
        <w:rPr>
          <w:kern w:val="0"/>
          <w14:ligatures w14:val="none"/>
        </w:rPr>
        <w:t xml:space="preserve"> Matsiselts</w:t>
      </w:r>
      <w:r w:rsidRPr="000D2B4A">
        <w:rPr>
          <w:kern w:val="0"/>
          <w14:ligatures w14:val="none"/>
        </w:rPr>
        <w:t xml:space="preserve">, </w:t>
      </w:r>
      <w:r w:rsidR="008B11FC" w:rsidRPr="008B11FC">
        <w:rPr>
          <w:kern w:val="0"/>
          <w14:ligatures w14:val="none"/>
        </w:rPr>
        <w:t xml:space="preserve">Vahur </w:t>
      </w:r>
      <w:proofErr w:type="spellStart"/>
      <w:r w:rsidR="008B11FC" w:rsidRPr="008B11FC">
        <w:rPr>
          <w:kern w:val="0"/>
          <w14:ligatures w14:val="none"/>
        </w:rPr>
        <w:t>Kalind</w:t>
      </w:r>
      <w:proofErr w:type="spellEnd"/>
      <w:r w:rsidR="008B11FC">
        <w:rPr>
          <w:kern w:val="0"/>
          <w14:ligatures w14:val="none"/>
        </w:rPr>
        <w:t>.</w:t>
      </w:r>
      <w:r w:rsidRPr="000D2B4A">
        <w:rPr>
          <w:kern w:val="0"/>
          <w14:ligatures w14:val="none"/>
        </w:rPr>
        <w:t>"</w:t>
      </w:r>
    </w:p>
    <w:p w14:paraId="34DD162F" w14:textId="77777777" w:rsidR="000D2B4A" w:rsidRPr="000D2B4A" w:rsidRDefault="000D2B4A" w:rsidP="000D2B4A">
      <w:pPr>
        <w:spacing w:line="260" w:lineRule="exact"/>
        <w:rPr>
          <w:kern w:val="0"/>
          <w14:ligatures w14:val="none"/>
        </w:rPr>
      </w:pPr>
    </w:p>
    <w:p w14:paraId="20A8DC19" w14:textId="77777777" w:rsidR="000D2B4A" w:rsidRPr="000D2B4A" w:rsidRDefault="000D2B4A" w:rsidP="000D2B4A">
      <w:pPr>
        <w:spacing w:line="260" w:lineRule="exact"/>
        <w:rPr>
          <w:kern w:val="0"/>
          <w14:ligatures w14:val="none"/>
        </w:rPr>
      </w:pPr>
      <w:r w:rsidRPr="000D2B4A">
        <w:rPr>
          <w:kern w:val="0"/>
          <w14:ligatures w14:val="none"/>
        </w:rPr>
        <w:t>2. Otsus jõustub teatavakstegemisest.</w:t>
      </w:r>
    </w:p>
    <w:p w14:paraId="09107F74" w14:textId="77777777" w:rsidR="000D2B4A" w:rsidRPr="000D2B4A" w:rsidRDefault="000D2B4A" w:rsidP="000D2B4A">
      <w:pPr>
        <w:spacing w:line="260" w:lineRule="exact"/>
        <w:rPr>
          <w:kern w:val="0"/>
          <w14:ligatures w14:val="none"/>
        </w:rPr>
      </w:pPr>
    </w:p>
    <w:p w14:paraId="495E1C5E" w14:textId="58F64CD9" w:rsidR="00713097" w:rsidRDefault="000D2B4A" w:rsidP="000D2B4A">
      <w:pPr>
        <w:spacing w:line="260" w:lineRule="exact"/>
        <w:rPr>
          <w:kern w:val="0"/>
          <w14:ligatures w14:val="none"/>
        </w:rPr>
      </w:pPr>
      <w:r w:rsidRPr="000D2B4A">
        <w:rPr>
          <w:kern w:val="0"/>
          <w14:ligatures w14:val="none"/>
        </w:rPr>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70A4DE7D" w14:textId="77777777" w:rsidR="000D2B4A" w:rsidRPr="00713097" w:rsidRDefault="000D2B4A" w:rsidP="000D2B4A">
      <w:pPr>
        <w:spacing w:line="260" w:lineRule="exact"/>
        <w:rPr>
          <w:kern w:val="0"/>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14:paraId="6C33B405" w14:textId="77777777" w:rsidTr="00A61C2D">
        <w:tc>
          <w:tcPr>
            <w:tcW w:w="9344" w:type="dxa"/>
            <w:gridSpan w:val="2"/>
          </w:tcPr>
          <w:p w14:paraId="3A731685" w14:textId="77777777" w:rsidR="008353B4" w:rsidRDefault="008353B4" w:rsidP="00EC1381">
            <w:pPr>
              <w:spacing w:line="260" w:lineRule="exact"/>
              <w:rPr>
                <w:kern w:val="0"/>
                <w14:ligatures w14:val="none"/>
              </w:rPr>
            </w:pPr>
          </w:p>
        </w:tc>
      </w:tr>
      <w:tr w:rsidR="008353B4" w14:paraId="7AD3894F" w14:textId="77777777" w:rsidTr="00A61C2D">
        <w:tc>
          <w:tcPr>
            <w:tcW w:w="4672" w:type="dxa"/>
          </w:tcPr>
          <w:p w14:paraId="168E1D81" w14:textId="77777777" w:rsidR="008353B4" w:rsidRDefault="008353B4" w:rsidP="00EC1381">
            <w:pPr>
              <w:spacing w:line="260" w:lineRule="exact"/>
              <w:rPr>
                <w:kern w:val="0"/>
                <w14:ligatures w14:val="none"/>
              </w:rPr>
            </w:pPr>
            <w:r w:rsidRPr="00D47721">
              <w:rPr>
                <w:kern w:val="0"/>
                <w14:ligatures w14:val="none"/>
              </w:rPr>
              <w:t>(allkirjastatud digitaalselt)</w:t>
            </w:r>
          </w:p>
        </w:tc>
        <w:tc>
          <w:tcPr>
            <w:tcW w:w="4672" w:type="dxa"/>
          </w:tcPr>
          <w:p w14:paraId="650E90BD" w14:textId="77777777" w:rsidR="008353B4" w:rsidRDefault="008353B4" w:rsidP="00EC1381">
            <w:pPr>
              <w:spacing w:line="260" w:lineRule="exact"/>
              <w:rPr>
                <w:kern w:val="0"/>
                <w14:ligatures w14:val="none"/>
              </w:rPr>
            </w:pPr>
          </w:p>
        </w:tc>
      </w:tr>
      <w:tr w:rsidR="008353B4" w14:paraId="470F1CA5" w14:textId="77777777" w:rsidTr="00A61C2D">
        <w:tc>
          <w:tcPr>
            <w:tcW w:w="4672" w:type="dxa"/>
          </w:tcPr>
          <w:p w14:paraId="2047960F" w14:textId="33C300A3" w:rsidR="008353B4" w:rsidRDefault="000D2B4A" w:rsidP="00EC1381">
            <w:pPr>
              <w:spacing w:line="260" w:lineRule="exact"/>
              <w:rPr>
                <w:kern w:val="0"/>
                <w14:ligatures w14:val="none"/>
              </w:rPr>
            </w:pPr>
            <w:r>
              <w:rPr>
                <w:kern w:val="0"/>
                <w14:ligatures w14:val="none"/>
              </w:rPr>
              <w:t>Madis Viise</w:t>
            </w:r>
          </w:p>
        </w:tc>
        <w:tc>
          <w:tcPr>
            <w:tcW w:w="4672" w:type="dxa"/>
          </w:tcPr>
          <w:p w14:paraId="755488C0" w14:textId="77777777" w:rsidR="008353B4" w:rsidRDefault="00064C55" w:rsidP="00EC1381">
            <w:pPr>
              <w:spacing w:line="260" w:lineRule="exact"/>
              <w:rPr>
                <w:kern w:val="0"/>
                <w14:ligatures w14:val="none"/>
              </w:rPr>
            </w:pPr>
            <w:r>
              <w:rPr>
                <w:kern w:val="0"/>
                <w14:ligatures w14:val="none"/>
              </w:rPr>
              <w:t xml:space="preserve"> </w:t>
            </w:r>
          </w:p>
        </w:tc>
      </w:tr>
      <w:tr w:rsidR="008353B4" w14:paraId="6B9F6286" w14:textId="77777777" w:rsidTr="00A61C2D">
        <w:tc>
          <w:tcPr>
            <w:tcW w:w="4672" w:type="dxa"/>
          </w:tcPr>
          <w:p w14:paraId="29CAB930" w14:textId="4C228493" w:rsidR="008353B4" w:rsidRDefault="000D2B4A" w:rsidP="00EC1381">
            <w:pPr>
              <w:spacing w:line="260" w:lineRule="exact"/>
              <w:rPr>
                <w:kern w:val="0"/>
                <w14:ligatures w14:val="none"/>
              </w:rPr>
            </w:pPr>
            <w:r>
              <w:rPr>
                <w:kern w:val="0"/>
                <w14:ligatures w14:val="none"/>
              </w:rPr>
              <w:t>vallavolikogu esimees</w:t>
            </w:r>
          </w:p>
        </w:tc>
        <w:tc>
          <w:tcPr>
            <w:tcW w:w="4672" w:type="dxa"/>
          </w:tcPr>
          <w:p w14:paraId="612F38B5" w14:textId="77777777" w:rsidR="008353B4" w:rsidRDefault="00064C55" w:rsidP="00EC1381">
            <w:pPr>
              <w:spacing w:line="260" w:lineRule="exact"/>
              <w:rPr>
                <w:kern w:val="0"/>
                <w14:ligatures w14:val="none"/>
              </w:rPr>
            </w:pPr>
            <w:r>
              <w:rPr>
                <w:kern w:val="0"/>
                <w14:ligatures w14:val="none"/>
              </w:rPr>
              <w:t xml:space="preserve"> </w:t>
            </w:r>
          </w:p>
        </w:tc>
      </w:tr>
      <w:tr w:rsidR="008353B4" w14:paraId="31AF6165" w14:textId="77777777" w:rsidTr="00A61C2D">
        <w:tc>
          <w:tcPr>
            <w:tcW w:w="4672" w:type="dxa"/>
          </w:tcPr>
          <w:p w14:paraId="5C93A8A9" w14:textId="77777777" w:rsidR="008353B4" w:rsidRDefault="008353B4" w:rsidP="00EC1381">
            <w:pPr>
              <w:spacing w:line="260" w:lineRule="exact"/>
              <w:rPr>
                <w:kern w:val="0"/>
                <w14:ligatures w14:val="none"/>
              </w:rPr>
            </w:pPr>
          </w:p>
        </w:tc>
        <w:tc>
          <w:tcPr>
            <w:tcW w:w="4672" w:type="dxa"/>
          </w:tcPr>
          <w:p w14:paraId="27BA5082" w14:textId="77777777" w:rsidR="008353B4" w:rsidRDefault="00064C55" w:rsidP="00EC1381">
            <w:pPr>
              <w:spacing w:line="260" w:lineRule="exact"/>
              <w:rPr>
                <w:kern w:val="0"/>
                <w14:ligatures w14:val="none"/>
              </w:rPr>
            </w:pPr>
            <w:r>
              <w:rPr>
                <w:kern w:val="0"/>
                <w14:ligatures w14:val="none"/>
              </w:rPr>
              <w:t xml:space="preserve"> </w:t>
            </w:r>
          </w:p>
        </w:tc>
      </w:tr>
    </w:tbl>
    <w:p w14:paraId="30383530" w14:textId="77777777" w:rsidR="00FB5A34" w:rsidRPr="005E4A93" w:rsidRDefault="00FB5A34" w:rsidP="008353B4">
      <w:pPr>
        <w:spacing w:line="260" w:lineRule="exact"/>
        <w:rPr>
          <w:kern w:val="0"/>
          <w14:ligatures w14:val="none"/>
        </w:rPr>
      </w:pPr>
    </w:p>
    <w:sectPr w:rsidR="00FB5A34" w:rsidRPr="005E4A93" w:rsidSect="000D2B4A">
      <w:footerReference w:type="default" r:id="rId9"/>
      <w:headerReference w:type="first" r:id="rId10"/>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FEDC5" w14:textId="77777777" w:rsidR="000D2B4A" w:rsidRDefault="000D2B4A" w:rsidP="0015174F">
      <w:r>
        <w:separator/>
      </w:r>
    </w:p>
  </w:endnote>
  <w:endnote w:type="continuationSeparator" w:id="0">
    <w:p w14:paraId="6D93E5A9" w14:textId="77777777" w:rsidR="000D2B4A" w:rsidRDefault="000D2B4A"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rbera-Light">
    <w:altName w:val="Calibri"/>
    <w:panose1 w:val="000000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Gerbera-Bold">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733402"/>
      <w:docPartObj>
        <w:docPartGallery w:val="Page Numbers (Bottom of Page)"/>
        <w:docPartUnique/>
      </w:docPartObj>
    </w:sdtPr>
    <w:sdtEndPr>
      <w:rPr>
        <w:noProof/>
      </w:rPr>
    </w:sdtEndPr>
    <w:sdtContent>
      <w:p w14:paraId="3AC2E83A"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6253C558"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722FF" w14:textId="77777777" w:rsidR="000D2B4A" w:rsidRDefault="000D2B4A" w:rsidP="0015174F">
      <w:r>
        <w:separator/>
      </w:r>
    </w:p>
  </w:footnote>
  <w:footnote w:type="continuationSeparator" w:id="0">
    <w:p w14:paraId="51F31332" w14:textId="77777777" w:rsidR="000D2B4A" w:rsidRDefault="000D2B4A"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1AC1150C" w14:textId="77777777" w:rsidTr="0038712E">
      <w:trPr>
        <w:trHeight w:val="1692"/>
      </w:trPr>
      <w:tc>
        <w:tcPr>
          <w:tcW w:w="885" w:type="dxa"/>
        </w:tcPr>
        <w:p w14:paraId="5D694C9B" w14:textId="77777777" w:rsidR="0015174F" w:rsidRDefault="0015174F" w:rsidP="00EC0CEF">
          <w:pPr>
            <w:pStyle w:val="Pis"/>
            <w:spacing w:line="440" w:lineRule="exact"/>
            <w:ind w:left="-1134" w:right="177"/>
          </w:pPr>
        </w:p>
        <w:p w14:paraId="2BACAD74" w14:textId="77777777" w:rsidR="00EC0CEF" w:rsidRPr="00EC0CEF" w:rsidRDefault="00EC0CEF" w:rsidP="00EC0CEF"/>
      </w:tc>
      <w:tc>
        <w:tcPr>
          <w:tcW w:w="6096" w:type="dxa"/>
          <w:vAlign w:val="center"/>
        </w:tcPr>
        <w:p w14:paraId="1A86F823"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46EA04A5" w14:textId="77777777" w:rsidR="0015174F" w:rsidRPr="00FD491D" w:rsidRDefault="0015174F" w:rsidP="0038712E">
          <w:pPr>
            <w:pStyle w:val="Pis"/>
            <w:spacing w:line="220" w:lineRule="exact"/>
            <w:ind w:left="-104" w:right="-248"/>
            <w:rPr>
              <w:sz w:val="16"/>
              <w:szCs w:val="16"/>
            </w:rPr>
          </w:pPr>
        </w:p>
      </w:tc>
    </w:tr>
  </w:tbl>
  <w:p w14:paraId="7C511E6F" w14:textId="77777777" w:rsidR="0015174F" w:rsidRDefault="00476DAE" w:rsidP="00D47721">
    <w:pPr>
      <w:pStyle w:val="Pis"/>
    </w:pPr>
    <w:r>
      <w:rPr>
        <w:noProof/>
      </w:rPr>
      <w:drawing>
        <wp:anchor distT="0" distB="0" distL="114300" distR="114300" simplePos="0" relativeHeight="251658240" behindDoc="1" locked="0" layoutInCell="1" allowOverlap="1" wp14:anchorId="5447C908" wp14:editId="60F81F61">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4A"/>
    <w:rsid w:val="00056356"/>
    <w:rsid w:val="00064C55"/>
    <w:rsid w:val="000C6D6E"/>
    <w:rsid w:val="000D06CE"/>
    <w:rsid w:val="000D2B4A"/>
    <w:rsid w:val="00101BD6"/>
    <w:rsid w:val="00117AED"/>
    <w:rsid w:val="0015174F"/>
    <w:rsid w:val="001714FB"/>
    <w:rsid w:val="00174C07"/>
    <w:rsid w:val="001D3A4D"/>
    <w:rsid w:val="001D5C2C"/>
    <w:rsid w:val="0025775B"/>
    <w:rsid w:val="002731B4"/>
    <w:rsid w:val="002773D1"/>
    <w:rsid w:val="00282D58"/>
    <w:rsid w:val="002B7D1A"/>
    <w:rsid w:val="00307C22"/>
    <w:rsid w:val="00366A0F"/>
    <w:rsid w:val="0038712E"/>
    <w:rsid w:val="0042265D"/>
    <w:rsid w:val="00467CD3"/>
    <w:rsid w:val="00476DAE"/>
    <w:rsid w:val="004A0A59"/>
    <w:rsid w:val="004B676C"/>
    <w:rsid w:val="00522999"/>
    <w:rsid w:val="005271F4"/>
    <w:rsid w:val="0059236C"/>
    <w:rsid w:val="005D0565"/>
    <w:rsid w:val="005D057A"/>
    <w:rsid w:val="005E4A93"/>
    <w:rsid w:val="0065216A"/>
    <w:rsid w:val="006A07DD"/>
    <w:rsid w:val="006A33AB"/>
    <w:rsid w:val="006A4B06"/>
    <w:rsid w:val="006B1638"/>
    <w:rsid w:val="006F0CB0"/>
    <w:rsid w:val="00713097"/>
    <w:rsid w:val="0078521E"/>
    <w:rsid w:val="007B2902"/>
    <w:rsid w:val="008353B4"/>
    <w:rsid w:val="008715FD"/>
    <w:rsid w:val="008B11FC"/>
    <w:rsid w:val="008D0061"/>
    <w:rsid w:val="008D5378"/>
    <w:rsid w:val="008E1971"/>
    <w:rsid w:val="009052B6"/>
    <w:rsid w:val="00956636"/>
    <w:rsid w:val="00964D3E"/>
    <w:rsid w:val="009C4663"/>
    <w:rsid w:val="00A04689"/>
    <w:rsid w:val="00A3640E"/>
    <w:rsid w:val="00A37B4A"/>
    <w:rsid w:val="00A61C2D"/>
    <w:rsid w:val="00AC0666"/>
    <w:rsid w:val="00AD3648"/>
    <w:rsid w:val="00AF489B"/>
    <w:rsid w:val="00B33426"/>
    <w:rsid w:val="00B53E05"/>
    <w:rsid w:val="00B642DF"/>
    <w:rsid w:val="00BE36CB"/>
    <w:rsid w:val="00BE4267"/>
    <w:rsid w:val="00C073FE"/>
    <w:rsid w:val="00C10B99"/>
    <w:rsid w:val="00C20F44"/>
    <w:rsid w:val="00C2732F"/>
    <w:rsid w:val="00CF7A9E"/>
    <w:rsid w:val="00D47721"/>
    <w:rsid w:val="00D91147"/>
    <w:rsid w:val="00DC3EF8"/>
    <w:rsid w:val="00DD20D7"/>
    <w:rsid w:val="00DD525F"/>
    <w:rsid w:val="00E143A5"/>
    <w:rsid w:val="00EC0CEF"/>
    <w:rsid w:val="00EF0A99"/>
    <w:rsid w:val="00F44937"/>
    <w:rsid w:val="00FB5A34"/>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4C6F0"/>
  <w15:chartTrackingRefBased/>
  <w15:docId w15:val="{0243B85B-CF17-4986-BD90-41A85F75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94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aKirsim&#228;e\Kadrina%20Vallavalitsus\Kantselei%20-%20Dokumendid\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DF4FC-7F3F-4CC4-923F-65C8B5BA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2</TotalTime>
  <Pages>1</Pages>
  <Words>215</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Kirsimäe</dc:creator>
  <cp:keywords/>
  <dc:description/>
  <cp:lastModifiedBy>Krista Kirsimäe</cp:lastModifiedBy>
  <cp:revision>2</cp:revision>
  <dcterms:created xsi:type="dcterms:W3CDTF">2024-04-19T08:23:00Z</dcterms:created>
  <dcterms:modified xsi:type="dcterms:W3CDTF">2024-04-19T08:23:00Z</dcterms:modified>
</cp:coreProperties>
</file>