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5F467B" w14:paraId="2D1FE9EA" w14:textId="77777777" w:rsidTr="006B1638">
        <w:trPr>
          <w:gridAfter w:val="1"/>
          <w:wAfter w:w="288" w:type="dxa"/>
          <w:trHeight w:val="449"/>
        </w:trPr>
        <w:tc>
          <w:tcPr>
            <w:tcW w:w="6200" w:type="dxa"/>
            <w:gridSpan w:val="4"/>
          </w:tcPr>
          <w:p w14:paraId="2D925EEF" w14:textId="77777777" w:rsidR="00EF0A99" w:rsidRPr="005F467B" w:rsidRDefault="00064C55" w:rsidP="006A4B06">
            <w:pPr>
              <w:spacing w:line="260" w:lineRule="exact"/>
              <w:ind w:left="-360" w:firstLine="397"/>
              <w:jc w:val="both"/>
              <w:rPr>
                <w:sz w:val="24"/>
                <w:szCs w:val="24"/>
                <w:lang w:val="et-EE"/>
              </w:rPr>
            </w:pPr>
            <w:r w:rsidRPr="005F467B">
              <w:rPr>
                <w:rFonts w:asciiTheme="majorHAnsi" w:hAnsiTheme="majorHAnsi"/>
                <w:color w:val="000000" w:themeColor="text1"/>
                <w:kern w:val="0"/>
                <w:sz w:val="24"/>
                <w:szCs w:val="24"/>
                <w:lang w:val="et-EE"/>
                <w14:ligatures w14:val="none"/>
              </w:rPr>
              <w:t>OTSUS</w:t>
            </w:r>
          </w:p>
        </w:tc>
        <w:tc>
          <w:tcPr>
            <w:tcW w:w="3402" w:type="dxa"/>
            <w:gridSpan w:val="2"/>
          </w:tcPr>
          <w:p w14:paraId="6350C845" w14:textId="77777777" w:rsidR="00EF0A99" w:rsidRPr="005F467B" w:rsidRDefault="00BE36CB" w:rsidP="00EF0A99">
            <w:pPr>
              <w:spacing w:line="260" w:lineRule="exact"/>
              <w:jc w:val="both"/>
              <w:rPr>
                <w:sz w:val="24"/>
                <w:szCs w:val="24"/>
                <w:lang w:val="et-EE"/>
              </w:rPr>
            </w:pPr>
            <w:r w:rsidRPr="005F467B">
              <w:rPr>
                <w:sz w:val="24"/>
                <w:szCs w:val="24"/>
                <w:lang w:val="et-EE"/>
              </w:rPr>
              <w:t>EELNÕU</w:t>
            </w:r>
          </w:p>
        </w:tc>
      </w:tr>
      <w:tr w:rsidR="006B1638" w:rsidRPr="005F467B" w14:paraId="2D24D629" w14:textId="77777777" w:rsidTr="006B1638">
        <w:trPr>
          <w:gridAfter w:val="2"/>
          <w:wAfter w:w="397" w:type="dxa"/>
        </w:trPr>
        <w:tc>
          <w:tcPr>
            <w:tcW w:w="5103" w:type="dxa"/>
            <w:gridSpan w:val="2"/>
          </w:tcPr>
          <w:p w14:paraId="3C5D9099" w14:textId="235609AB" w:rsidR="006B1638" w:rsidRPr="005F467B" w:rsidRDefault="00474426" w:rsidP="00A51C76">
            <w:pPr>
              <w:spacing w:line="260" w:lineRule="exact"/>
              <w:ind w:left="-360" w:firstLine="397"/>
              <w:jc w:val="both"/>
              <w:rPr>
                <w:lang w:val="et-EE"/>
              </w:rPr>
            </w:pPr>
            <w:proofErr w:type="spellStart"/>
            <w:r>
              <w:rPr>
                <w:color w:val="000000" w:themeColor="text1"/>
                <w:kern w:val="0"/>
                <w:lang w:val="et-EE"/>
                <w14:ligatures w14:val="none"/>
              </w:rPr>
              <w:t>Vohnja</w:t>
            </w:r>
            <w:proofErr w:type="spellEnd"/>
          </w:p>
        </w:tc>
        <w:tc>
          <w:tcPr>
            <w:tcW w:w="4390" w:type="dxa"/>
            <w:gridSpan w:val="3"/>
          </w:tcPr>
          <w:p w14:paraId="6C810835" w14:textId="39EB5BE2" w:rsidR="006B1638" w:rsidRPr="005F467B" w:rsidRDefault="00FA29E3" w:rsidP="00A51C76">
            <w:pPr>
              <w:spacing w:line="260" w:lineRule="exact"/>
              <w:ind w:left="-106" w:firstLine="424"/>
              <w:jc w:val="both"/>
              <w:rPr>
                <w:lang w:val="et-EE"/>
              </w:rPr>
            </w:pPr>
            <w:r w:rsidRPr="005F467B">
              <w:rPr>
                <w:rFonts w:cs="TimesNewRoman"/>
                <w:kern w:val="0"/>
                <w:lang w:val="et-EE"/>
              </w:rPr>
              <w:t>19</w:t>
            </w:r>
            <w:r w:rsidR="006B1638" w:rsidRPr="005F467B">
              <w:rPr>
                <w:rFonts w:cs="TimesNewRoman"/>
                <w:kern w:val="0"/>
                <w:lang w:val="et-EE"/>
              </w:rPr>
              <w:t xml:space="preserve">. </w:t>
            </w:r>
            <w:r w:rsidRPr="005F467B">
              <w:rPr>
                <w:rFonts w:cs="TimesNewRoman"/>
                <w:kern w:val="0"/>
                <w:lang w:val="et-EE"/>
              </w:rPr>
              <w:t>juuni</w:t>
            </w:r>
            <w:r w:rsidR="006B1638" w:rsidRPr="005F467B">
              <w:rPr>
                <w:rFonts w:cs="TimesNewRoman"/>
                <w:kern w:val="0"/>
                <w:lang w:val="et-EE"/>
              </w:rPr>
              <w:t xml:space="preserve"> </w:t>
            </w:r>
            <w:r w:rsidRPr="005F467B">
              <w:rPr>
                <w:rFonts w:cs="TimesNewRoman"/>
                <w:kern w:val="0"/>
                <w:lang w:val="et-EE"/>
              </w:rPr>
              <w:t>2024</w:t>
            </w:r>
            <w:r w:rsidR="006B1638" w:rsidRPr="005F467B">
              <w:rPr>
                <w:rFonts w:cs="TimesNewRoman"/>
                <w:kern w:val="0"/>
                <w:lang w:val="et-EE"/>
              </w:rPr>
              <w:t xml:space="preserve"> nr </w:t>
            </w:r>
          </w:p>
        </w:tc>
      </w:tr>
      <w:tr w:rsidR="006B1638" w:rsidRPr="005F467B" w14:paraId="16608402" w14:textId="77777777" w:rsidTr="006B1638">
        <w:trPr>
          <w:gridBefore w:val="1"/>
          <w:wBefore w:w="392" w:type="dxa"/>
        </w:trPr>
        <w:tc>
          <w:tcPr>
            <w:tcW w:w="5104" w:type="dxa"/>
            <w:gridSpan w:val="2"/>
          </w:tcPr>
          <w:p w14:paraId="7938B4F0" w14:textId="77777777" w:rsidR="006B1638" w:rsidRPr="005F467B" w:rsidRDefault="006B1638" w:rsidP="00A51C76">
            <w:pPr>
              <w:spacing w:line="260" w:lineRule="exact"/>
              <w:jc w:val="both"/>
              <w:rPr>
                <w:lang w:val="et-EE"/>
              </w:rPr>
            </w:pPr>
          </w:p>
        </w:tc>
        <w:tc>
          <w:tcPr>
            <w:tcW w:w="4394" w:type="dxa"/>
            <w:gridSpan w:val="4"/>
          </w:tcPr>
          <w:p w14:paraId="0F82576C" w14:textId="77777777" w:rsidR="006B1638" w:rsidRPr="005F467B" w:rsidRDefault="006B1638" w:rsidP="00A51C76">
            <w:pPr>
              <w:spacing w:line="260" w:lineRule="exact"/>
              <w:ind w:hanging="74"/>
              <w:jc w:val="both"/>
              <w:rPr>
                <w:lang w:val="et-EE"/>
              </w:rPr>
            </w:pPr>
          </w:p>
        </w:tc>
      </w:tr>
    </w:tbl>
    <w:p w14:paraId="0FB4F5EE" w14:textId="77777777" w:rsidR="006B1638" w:rsidRPr="005F467B" w:rsidRDefault="006B1638" w:rsidP="006B1638">
      <w:pPr>
        <w:spacing w:line="260" w:lineRule="exact"/>
        <w:rPr>
          <w:kern w:val="0"/>
          <w:lang w:val="et-EE"/>
          <w14:ligatures w14:val="none"/>
        </w:rPr>
      </w:pPr>
    </w:p>
    <w:p w14:paraId="4F247A34" w14:textId="77777777" w:rsidR="00756C10" w:rsidRDefault="00756C10" w:rsidP="006B1638">
      <w:pPr>
        <w:tabs>
          <w:tab w:val="left" w:pos="709"/>
        </w:tabs>
        <w:spacing w:line="260" w:lineRule="exact"/>
        <w:rPr>
          <w:rFonts w:asciiTheme="majorHAnsi" w:hAnsiTheme="majorHAnsi"/>
          <w:kern w:val="0"/>
          <w:lang w:val="et-EE"/>
          <w14:ligatures w14:val="none"/>
        </w:rPr>
      </w:pPr>
    </w:p>
    <w:p w14:paraId="136A978E" w14:textId="7D1FFC71" w:rsidR="00324D55" w:rsidRPr="003E6C92" w:rsidRDefault="00324D55" w:rsidP="006B1638">
      <w:pPr>
        <w:tabs>
          <w:tab w:val="left" w:pos="709"/>
        </w:tabs>
        <w:spacing w:line="260" w:lineRule="exact"/>
        <w:rPr>
          <w:rFonts w:ascii="Gerbera-Light" w:hAnsi="Gerbera-Light"/>
          <w:kern w:val="0"/>
          <w:lang w:val="et-EE"/>
          <w14:ligatures w14:val="none"/>
        </w:rPr>
      </w:pPr>
      <w:r w:rsidRPr="003E6C92">
        <w:rPr>
          <w:rFonts w:ascii="Gerbera-Light" w:hAnsi="Gerbera-Light"/>
          <w:kern w:val="0"/>
          <w:lang w:val="et-EE"/>
          <w14:ligatures w14:val="none"/>
        </w:rPr>
        <w:t xml:space="preserve">Nõusoleku andmine isikliku kasutusõiguse </w:t>
      </w:r>
    </w:p>
    <w:p w14:paraId="2C4B5D97" w14:textId="4B017ECF" w:rsidR="006B1638" w:rsidRPr="003E6C92" w:rsidRDefault="00324D55" w:rsidP="006B1638">
      <w:pPr>
        <w:tabs>
          <w:tab w:val="left" w:pos="709"/>
        </w:tabs>
        <w:spacing w:line="260" w:lineRule="exact"/>
        <w:rPr>
          <w:rFonts w:ascii="Gerbera-Light" w:hAnsi="Gerbera-Light"/>
          <w:kern w:val="0"/>
          <w:lang w:val="et-EE"/>
          <w14:ligatures w14:val="none"/>
        </w:rPr>
      </w:pPr>
      <w:r w:rsidRPr="003E6C92">
        <w:rPr>
          <w:rFonts w:ascii="Gerbera-Light" w:hAnsi="Gerbera-Light"/>
          <w:kern w:val="0"/>
          <w:lang w:val="et-EE"/>
          <w14:ligatures w14:val="none"/>
        </w:rPr>
        <w:t>seadmiseks</w:t>
      </w:r>
    </w:p>
    <w:p w14:paraId="6252312F" w14:textId="77777777" w:rsidR="006B1638" w:rsidRPr="005F467B" w:rsidRDefault="006B1638" w:rsidP="006B1638">
      <w:pPr>
        <w:pStyle w:val="Default"/>
        <w:rPr>
          <w:lang w:val="et-EE"/>
        </w:rPr>
      </w:pPr>
    </w:p>
    <w:p w14:paraId="0635D549" w14:textId="77777777" w:rsidR="005D0565" w:rsidRPr="005F467B" w:rsidRDefault="005D0565" w:rsidP="006B1638">
      <w:pPr>
        <w:pStyle w:val="Default"/>
        <w:rPr>
          <w:lang w:val="et-EE"/>
        </w:rPr>
      </w:pPr>
    </w:p>
    <w:p w14:paraId="501635AE" w14:textId="579CCBC6" w:rsidR="003C3275" w:rsidRPr="005F467B" w:rsidRDefault="003C3275" w:rsidP="00681C7F">
      <w:pPr>
        <w:spacing w:line="260" w:lineRule="exact"/>
        <w:jc w:val="both"/>
        <w:rPr>
          <w:kern w:val="0"/>
          <w:lang w:val="et-EE"/>
          <w14:ligatures w14:val="none"/>
        </w:rPr>
      </w:pPr>
      <w:r w:rsidRPr="005F467B">
        <w:rPr>
          <w:kern w:val="0"/>
          <w:lang w:val="et-EE"/>
          <w14:ligatures w14:val="none"/>
        </w:rPr>
        <w:t>Kadrina Vallavalitsus on tellinud projekti</w:t>
      </w:r>
      <w:r w:rsidR="00477231" w:rsidRPr="00477231">
        <w:rPr>
          <w:kern w:val="0"/>
          <w:lang w:val="et-EE"/>
          <w14:ligatures w14:val="none"/>
        </w:rPr>
        <w:t xml:space="preserve">: </w:t>
      </w:r>
      <w:r w:rsidR="00477231">
        <w:rPr>
          <w:kern w:val="0"/>
          <w:lang w:val="et-EE"/>
          <w14:ligatures w14:val="none"/>
        </w:rPr>
        <w:t>„</w:t>
      </w:r>
      <w:r w:rsidR="00477231" w:rsidRPr="00477231">
        <w:rPr>
          <w:kern w:val="0"/>
          <w:lang w:val="et-EE"/>
          <w14:ligatures w14:val="none"/>
        </w:rPr>
        <w:t xml:space="preserve">Riigimaantee nr 17151 km 7,4-8,34 </w:t>
      </w:r>
      <w:proofErr w:type="spellStart"/>
      <w:r w:rsidR="00477231" w:rsidRPr="00477231">
        <w:rPr>
          <w:kern w:val="0"/>
          <w:lang w:val="et-EE"/>
          <w14:ligatures w14:val="none"/>
        </w:rPr>
        <w:t>Põima</w:t>
      </w:r>
      <w:proofErr w:type="spellEnd"/>
      <w:r w:rsidR="00477231" w:rsidRPr="00477231">
        <w:rPr>
          <w:kern w:val="0"/>
          <w:lang w:val="et-EE"/>
          <w14:ligatures w14:val="none"/>
        </w:rPr>
        <w:t>-Kadrina äärse jalgtee põhiprojekt TÖÖ: 42-23-TP</w:t>
      </w:r>
      <w:r w:rsidRPr="005F467B">
        <w:rPr>
          <w:kern w:val="0"/>
          <w:lang w:val="et-EE"/>
          <w14:ligatures w14:val="none"/>
        </w:rPr>
        <w:t xml:space="preserve">“ Kadrina alevikus </w:t>
      </w:r>
      <w:r w:rsidR="00BC7391">
        <w:rPr>
          <w:kern w:val="0"/>
          <w:lang w:val="et-EE"/>
          <w14:ligatures w14:val="none"/>
        </w:rPr>
        <w:t xml:space="preserve">Tapa </w:t>
      </w:r>
      <w:r w:rsidR="001606C5">
        <w:rPr>
          <w:kern w:val="0"/>
          <w:lang w:val="et-EE"/>
          <w14:ligatures w14:val="none"/>
        </w:rPr>
        <w:t>tee äärde</w:t>
      </w:r>
      <w:r w:rsidRPr="005F467B">
        <w:rPr>
          <w:kern w:val="0"/>
          <w:lang w:val="et-EE"/>
          <w14:ligatures w14:val="none"/>
        </w:rPr>
        <w:t xml:space="preserve"> jalgtee</w:t>
      </w:r>
      <w:r w:rsidR="001606C5">
        <w:rPr>
          <w:kern w:val="0"/>
          <w:lang w:val="et-EE"/>
          <w14:ligatures w14:val="none"/>
        </w:rPr>
        <w:t xml:space="preserve"> ehitamiseks</w:t>
      </w:r>
      <w:r w:rsidRPr="005F467B">
        <w:rPr>
          <w:kern w:val="0"/>
          <w:lang w:val="et-EE"/>
          <w14:ligatures w14:val="none"/>
        </w:rPr>
        <w:t>. Projekti on kooskõlastanud Transpordiamet</w:t>
      </w:r>
      <w:r w:rsidR="004C5D9F">
        <w:rPr>
          <w:kern w:val="0"/>
          <w:lang w:val="et-EE"/>
          <w14:ligatures w14:val="none"/>
        </w:rPr>
        <w:t xml:space="preserve"> </w:t>
      </w:r>
      <w:r w:rsidR="00F66408" w:rsidRPr="00F66408">
        <w:rPr>
          <w:kern w:val="0"/>
          <w:lang w:val="et-EE"/>
          <w14:ligatures w14:val="none"/>
        </w:rPr>
        <w:t xml:space="preserve">22.04.2024 </w:t>
      </w:r>
      <w:r w:rsidR="004C5D9F">
        <w:rPr>
          <w:kern w:val="0"/>
          <w:lang w:val="et-EE"/>
          <w14:ligatures w14:val="none"/>
        </w:rPr>
        <w:t>vastuskirjaga</w:t>
      </w:r>
      <w:r w:rsidR="00F66408" w:rsidRPr="00F66408">
        <w:rPr>
          <w:kern w:val="0"/>
          <w:lang w:val="et-EE"/>
          <w14:ligatures w14:val="none"/>
        </w:rPr>
        <w:t xml:space="preserve"> nr 7.1-2/24/9730-10</w:t>
      </w:r>
      <w:r w:rsidR="0085109C">
        <w:rPr>
          <w:kern w:val="0"/>
          <w:lang w:val="et-EE"/>
          <w14:ligatures w14:val="none"/>
        </w:rPr>
        <w:t>.</w:t>
      </w:r>
      <w:r w:rsidRPr="005F467B">
        <w:rPr>
          <w:kern w:val="0"/>
          <w:lang w:val="et-EE"/>
          <w14:ligatures w14:val="none"/>
        </w:rPr>
        <w:t xml:space="preserve"> Üheks tingimuseks, mille Transpordiamet kooskõlastamisel seadis</w:t>
      </w:r>
      <w:r w:rsidR="001E295D">
        <w:rPr>
          <w:kern w:val="0"/>
          <w:lang w:val="et-EE"/>
          <w14:ligatures w14:val="none"/>
        </w:rPr>
        <w:t xml:space="preserve"> oli</w:t>
      </w:r>
      <w:r w:rsidR="00907CCC">
        <w:rPr>
          <w:kern w:val="0"/>
          <w:lang w:val="et-EE"/>
          <w14:ligatures w14:val="none"/>
        </w:rPr>
        <w:t xml:space="preserve"> </w:t>
      </w:r>
      <w:r w:rsidRPr="005F467B">
        <w:rPr>
          <w:kern w:val="0"/>
          <w:lang w:val="et-EE"/>
          <w14:ligatures w14:val="none"/>
        </w:rPr>
        <w:t>kohustus sõlmida isikliku kasutusõiguse notariaal</w:t>
      </w:r>
      <w:r w:rsidR="00013398">
        <w:rPr>
          <w:kern w:val="0"/>
          <w:lang w:val="et-EE"/>
          <w14:ligatures w14:val="none"/>
        </w:rPr>
        <w:t>sed</w:t>
      </w:r>
      <w:r w:rsidRPr="005F467B">
        <w:rPr>
          <w:kern w:val="0"/>
          <w:lang w:val="et-EE"/>
          <w14:ligatures w14:val="none"/>
        </w:rPr>
        <w:t xml:space="preserve"> leping</w:t>
      </w:r>
      <w:r w:rsidR="00757F70">
        <w:rPr>
          <w:kern w:val="0"/>
          <w:lang w:val="et-EE"/>
          <w14:ligatures w14:val="none"/>
        </w:rPr>
        <w:t>ud</w:t>
      </w:r>
      <w:r w:rsidRPr="005F467B">
        <w:rPr>
          <w:kern w:val="0"/>
          <w:lang w:val="et-EE"/>
          <w14:ligatures w14:val="none"/>
        </w:rPr>
        <w:t xml:space="preserve"> Lääne-Viru maakonnas </w:t>
      </w:r>
      <w:r w:rsidR="00185AE5" w:rsidRPr="00185AE5">
        <w:rPr>
          <w:kern w:val="0"/>
          <w:lang w:val="et-EE"/>
          <w14:ligatures w14:val="none"/>
        </w:rPr>
        <w:t xml:space="preserve">Kadrina vallas </w:t>
      </w:r>
      <w:proofErr w:type="spellStart"/>
      <w:r w:rsidR="00185AE5" w:rsidRPr="00185AE5">
        <w:rPr>
          <w:kern w:val="0"/>
          <w:lang w:val="et-EE"/>
          <w14:ligatures w14:val="none"/>
        </w:rPr>
        <w:t>Undla</w:t>
      </w:r>
      <w:proofErr w:type="spellEnd"/>
      <w:r w:rsidR="00185AE5" w:rsidRPr="00185AE5">
        <w:rPr>
          <w:kern w:val="0"/>
          <w:lang w:val="et-EE"/>
          <w14:ligatures w14:val="none"/>
        </w:rPr>
        <w:t xml:space="preserve"> külas asuva 17151 </w:t>
      </w:r>
      <w:proofErr w:type="spellStart"/>
      <w:r w:rsidR="00185AE5" w:rsidRPr="00185AE5">
        <w:rPr>
          <w:kern w:val="0"/>
          <w:lang w:val="et-EE"/>
          <w14:ligatures w14:val="none"/>
        </w:rPr>
        <w:t>Põima</w:t>
      </w:r>
      <w:proofErr w:type="spellEnd"/>
      <w:r w:rsidR="00185AE5" w:rsidRPr="00185AE5">
        <w:rPr>
          <w:kern w:val="0"/>
          <w:lang w:val="et-EE"/>
          <w14:ligatures w14:val="none"/>
        </w:rPr>
        <w:t>-Kadrina tee kinnisasja (Tartu Maakohtu kinnistusosakonna registriosa nr 18043750, katastritunnus 27202:001:0494</w:t>
      </w:r>
      <w:r w:rsidR="00A32446">
        <w:rPr>
          <w:kern w:val="0"/>
          <w:lang w:val="et-EE"/>
          <w14:ligatures w14:val="none"/>
        </w:rPr>
        <w:t>)</w:t>
      </w:r>
      <w:r w:rsidR="00185AE5" w:rsidRPr="00185AE5">
        <w:rPr>
          <w:kern w:val="0"/>
          <w:lang w:val="et-EE"/>
          <w14:ligatures w14:val="none"/>
        </w:rPr>
        <w:t>,</w:t>
      </w:r>
      <w:r w:rsidR="00185AE5">
        <w:rPr>
          <w:kern w:val="0"/>
          <w:lang w:val="et-EE"/>
          <w14:ligatures w14:val="none"/>
        </w:rPr>
        <w:t xml:space="preserve"> </w:t>
      </w:r>
      <w:r w:rsidRPr="005F467B">
        <w:rPr>
          <w:kern w:val="0"/>
          <w:lang w:val="et-EE"/>
          <w14:ligatures w14:val="none"/>
        </w:rPr>
        <w:t xml:space="preserve">Kadrina vallas Kadrina alevikus asuva 17151 </w:t>
      </w:r>
      <w:proofErr w:type="spellStart"/>
      <w:r w:rsidRPr="005F467B">
        <w:rPr>
          <w:kern w:val="0"/>
          <w:lang w:val="et-EE"/>
          <w14:ligatures w14:val="none"/>
        </w:rPr>
        <w:t>Põima</w:t>
      </w:r>
      <w:proofErr w:type="spellEnd"/>
      <w:r w:rsidRPr="005F467B">
        <w:rPr>
          <w:kern w:val="0"/>
          <w:lang w:val="et-EE"/>
          <w14:ligatures w14:val="none"/>
        </w:rPr>
        <w:t>-Kadrina tee kinnisasja</w:t>
      </w:r>
      <w:r w:rsidR="00151D1F">
        <w:rPr>
          <w:kern w:val="0"/>
          <w:lang w:val="et-EE"/>
          <w14:ligatures w14:val="none"/>
        </w:rPr>
        <w:t>le</w:t>
      </w:r>
      <w:r w:rsidR="00DC47B8">
        <w:rPr>
          <w:kern w:val="0"/>
          <w:lang w:val="et-EE"/>
          <w14:ligatures w14:val="none"/>
        </w:rPr>
        <w:t xml:space="preserve"> (</w:t>
      </w:r>
      <w:r w:rsidR="0039225E" w:rsidRPr="0039225E">
        <w:rPr>
          <w:kern w:val="0"/>
          <w:lang w:val="et-EE"/>
          <w14:ligatures w14:val="none"/>
        </w:rPr>
        <w:t>Tartu Maakohtu kinnistusosakonna registriosa nr 8299450, katastritunnus 27304:001:0310</w:t>
      </w:r>
      <w:r w:rsidR="00B850AE">
        <w:rPr>
          <w:kern w:val="0"/>
          <w:lang w:val="et-EE"/>
          <w14:ligatures w14:val="none"/>
        </w:rPr>
        <w:t>)</w:t>
      </w:r>
      <w:r w:rsidR="0039225E" w:rsidRPr="0039225E">
        <w:rPr>
          <w:kern w:val="0"/>
          <w:lang w:val="et-EE"/>
          <w14:ligatures w14:val="none"/>
        </w:rPr>
        <w:t>,</w:t>
      </w:r>
      <w:r w:rsidR="000151D8">
        <w:rPr>
          <w:kern w:val="0"/>
          <w:lang w:val="et-EE"/>
          <w14:ligatures w14:val="none"/>
        </w:rPr>
        <w:t xml:space="preserve"> Kadrina vallas, </w:t>
      </w:r>
      <w:proofErr w:type="spellStart"/>
      <w:r w:rsidR="00E742FF">
        <w:rPr>
          <w:kern w:val="0"/>
          <w:lang w:val="et-EE"/>
          <w14:ligatures w14:val="none"/>
        </w:rPr>
        <w:t>Undla</w:t>
      </w:r>
      <w:proofErr w:type="spellEnd"/>
      <w:r w:rsidR="00E742FF">
        <w:rPr>
          <w:kern w:val="0"/>
          <w:lang w:val="et-EE"/>
          <w14:ligatures w14:val="none"/>
        </w:rPr>
        <w:t xml:space="preserve"> </w:t>
      </w:r>
      <w:r w:rsidR="000151D8">
        <w:rPr>
          <w:kern w:val="0"/>
          <w:lang w:val="et-EE"/>
          <w14:ligatures w14:val="none"/>
        </w:rPr>
        <w:t>külas</w:t>
      </w:r>
      <w:r w:rsidR="00242935">
        <w:rPr>
          <w:kern w:val="0"/>
          <w:lang w:val="et-EE"/>
          <w14:ligatures w14:val="none"/>
        </w:rPr>
        <w:t xml:space="preserve"> asuva 5 Pärnu</w:t>
      </w:r>
      <w:r w:rsidR="009E624C">
        <w:rPr>
          <w:kern w:val="0"/>
          <w:lang w:val="et-EE"/>
          <w14:ligatures w14:val="none"/>
        </w:rPr>
        <w:t>-Rakvere-Sõmeru tee</w:t>
      </w:r>
      <w:r w:rsidR="009B5451">
        <w:rPr>
          <w:kern w:val="0"/>
          <w:lang w:val="et-EE"/>
          <w14:ligatures w14:val="none"/>
        </w:rPr>
        <w:t xml:space="preserve"> kinnisasja</w:t>
      </w:r>
      <w:r w:rsidR="00151D1F">
        <w:rPr>
          <w:kern w:val="0"/>
          <w:lang w:val="et-EE"/>
          <w14:ligatures w14:val="none"/>
        </w:rPr>
        <w:t>le</w:t>
      </w:r>
      <w:r w:rsidR="004065C4">
        <w:rPr>
          <w:kern w:val="0"/>
          <w:lang w:val="et-EE"/>
          <w14:ligatures w14:val="none"/>
        </w:rPr>
        <w:t xml:space="preserve"> (T</w:t>
      </w:r>
      <w:r w:rsidR="00D02554" w:rsidRPr="00D02554">
        <w:rPr>
          <w:kern w:val="0"/>
          <w:lang w:val="et-EE"/>
          <w14:ligatures w14:val="none"/>
        </w:rPr>
        <w:t>artu Maakohtu kinnistusosakonna registriosa nr 8061350, katastritunnus 27302:002:1170</w:t>
      </w:r>
      <w:r w:rsidR="00DC47B8">
        <w:rPr>
          <w:kern w:val="0"/>
          <w:lang w:val="et-EE"/>
          <w14:ligatures w14:val="none"/>
        </w:rPr>
        <w:t>)</w:t>
      </w:r>
      <w:r w:rsidR="0017321B">
        <w:rPr>
          <w:kern w:val="0"/>
          <w:lang w:val="et-EE"/>
          <w14:ligatures w14:val="none"/>
        </w:rPr>
        <w:t xml:space="preserve"> ja</w:t>
      </w:r>
      <w:r w:rsidR="006811F1">
        <w:rPr>
          <w:kern w:val="0"/>
          <w:lang w:val="et-EE"/>
          <w14:ligatures w14:val="none"/>
        </w:rPr>
        <w:t xml:space="preserve"> </w:t>
      </w:r>
      <w:r w:rsidR="00C55E8B">
        <w:rPr>
          <w:kern w:val="0"/>
          <w:lang w:val="et-EE"/>
          <w14:ligatures w14:val="none"/>
        </w:rPr>
        <w:t>Kadrina vallas asuva 17155 Kadrina -</w:t>
      </w:r>
      <w:proofErr w:type="spellStart"/>
      <w:r w:rsidR="00C55E8B">
        <w:rPr>
          <w:kern w:val="0"/>
          <w:lang w:val="et-EE"/>
          <w14:ligatures w14:val="none"/>
        </w:rPr>
        <w:t>Undla</w:t>
      </w:r>
      <w:proofErr w:type="spellEnd"/>
      <w:r w:rsidR="00C55E8B">
        <w:rPr>
          <w:kern w:val="0"/>
          <w:lang w:val="et-EE"/>
          <w14:ligatures w14:val="none"/>
        </w:rPr>
        <w:t xml:space="preserve"> tee</w:t>
      </w:r>
      <w:r w:rsidR="000202DA">
        <w:rPr>
          <w:kern w:val="0"/>
          <w:lang w:val="et-EE"/>
          <w14:ligatures w14:val="none"/>
        </w:rPr>
        <w:t xml:space="preserve"> kinnisasja</w:t>
      </w:r>
      <w:r w:rsidR="00151D1F">
        <w:rPr>
          <w:kern w:val="0"/>
          <w:lang w:val="et-EE"/>
          <w14:ligatures w14:val="none"/>
        </w:rPr>
        <w:t>le</w:t>
      </w:r>
      <w:r w:rsidR="00681C7F">
        <w:rPr>
          <w:kern w:val="0"/>
          <w:lang w:val="et-EE"/>
          <w14:ligatures w14:val="none"/>
        </w:rPr>
        <w:t xml:space="preserve"> </w:t>
      </w:r>
      <w:r w:rsidR="00681C7F" w:rsidRPr="00681C7F">
        <w:rPr>
          <w:kern w:val="0"/>
          <w:lang w:val="et-EE"/>
          <w14:ligatures w14:val="none"/>
        </w:rPr>
        <w:t>(Tartu Maakohtu kinnistusosakonna registriosa nr 5565050, katastritunnus 27302:002:1160</w:t>
      </w:r>
      <w:r w:rsidR="00DC47B8">
        <w:rPr>
          <w:kern w:val="0"/>
          <w:lang w:val="et-EE"/>
          <w14:ligatures w14:val="none"/>
        </w:rPr>
        <w:t xml:space="preserve"> </w:t>
      </w:r>
      <w:r w:rsidRPr="005F467B">
        <w:rPr>
          <w:kern w:val="0"/>
          <w:lang w:val="et-EE"/>
          <w14:ligatures w14:val="none"/>
        </w:rPr>
        <w:t xml:space="preserve">jalgtee </w:t>
      </w:r>
      <w:r w:rsidR="00A5177A">
        <w:rPr>
          <w:kern w:val="0"/>
          <w:lang w:val="et-EE"/>
          <w14:ligatures w14:val="none"/>
        </w:rPr>
        <w:t>ja tehnorajatiste</w:t>
      </w:r>
      <w:r w:rsidR="003E5776">
        <w:rPr>
          <w:kern w:val="0"/>
          <w:lang w:val="et-EE"/>
          <w14:ligatures w14:val="none"/>
        </w:rPr>
        <w:t xml:space="preserve"> </w:t>
      </w:r>
      <w:r w:rsidRPr="005F467B">
        <w:rPr>
          <w:kern w:val="0"/>
          <w:lang w:val="et-EE"/>
          <w14:ligatures w14:val="none"/>
        </w:rPr>
        <w:t>rajamiseks Kadrina valla kasuks vastavalt</w:t>
      </w:r>
      <w:r w:rsidR="00762020">
        <w:rPr>
          <w:kern w:val="0"/>
          <w:lang w:val="et-EE"/>
          <w14:ligatures w14:val="none"/>
        </w:rPr>
        <w:t xml:space="preserve"> Transpordiameti korraldusele.</w:t>
      </w:r>
      <w:r w:rsidRPr="005F467B">
        <w:rPr>
          <w:kern w:val="0"/>
          <w:lang w:val="et-EE"/>
          <w14:ligatures w14:val="none"/>
        </w:rPr>
        <w:t xml:space="preserve"> Isikliku kasutusõiguse seadmise leping tuleb sõlmida Kadrina Vallavalitsusel enne ehitusloa väljastamist.</w:t>
      </w:r>
    </w:p>
    <w:p w14:paraId="44DB72EC" w14:textId="77777777" w:rsidR="00756C10" w:rsidRDefault="00756C10" w:rsidP="00756C10">
      <w:pPr>
        <w:spacing w:line="260" w:lineRule="exact"/>
        <w:jc w:val="both"/>
        <w:rPr>
          <w:kern w:val="0"/>
          <w:lang w:val="et-EE"/>
          <w14:ligatures w14:val="none"/>
        </w:rPr>
      </w:pPr>
    </w:p>
    <w:p w14:paraId="7F1640EE" w14:textId="2CA8F092" w:rsidR="003C3275" w:rsidRPr="005F467B" w:rsidRDefault="003C3275" w:rsidP="00756C10">
      <w:pPr>
        <w:spacing w:line="260" w:lineRule="exact"/>
        <w:jc w:val="both"/>
        <w:rPr>
          <w:kern w:val="0"/>
          <w:lang w:val="et-EE"/>
          <w14:ligatures w14:val="none"/>
        </w:rPr>
      </w:pPr>
      <w:r w:rsidRPr="005F467B">
        <w:rPr>
          <w:kern w:val="0"/>
          <w:lang w:val="et-EE"/>
          <w14:ligatures w14:val="none"/>
        </w:rPr>
        <w:t xml:space="preserve">Asjaõigusseaduse §-i 225 lõikest 1 tulenevalt koormab isiklik kasutusõigus kinnisasja selliselt, et isik, kelle kasuks see on seatud, on õigustatud kinnisasja teatud viisil kasutama või teostama kinnisasja suhtes teatud õigust, mis oma sisult vastab mõnele reaalservituudile. Kadrina vallavara valitsemise korra § 2 lõike 1 kohaselt kuuluvad vara hulka muuhulgas rahaliselt hinnatavad õigused ja kohustused. Selleks on piiratud asjaõigustest Kadrina valla kasuks seatav isiklik kasutusõigus. Sama korra § 4 lõigetest 1 ja 2 tulenevalt kasutatakse vara muuhulgas igaühe õigusena avalikes huvides. Rajatav jalgtee </w:t>
      </w:r>
      <w:r w:rsidR="00B83648">
        <w:rPr>
          <w:kern w:val="0"/>
          <w:lang w:val="et-EE"/>
          <w14:ligatures w14:val="none"/>
        </w:rPr>
        <w:t>ja tehnovõrgud j</w:t>
      </w:r>
      <w:r w:rsidRPr="005F467B">
        <w:rPr>
          <w:kern w:val="0"/>
          <w:lang w:val="et-EE"/>
          <w14:ligatures w14:val="none"/>
        </w:rPr>
        <w:t>äävad avalikku kasutusse. Sama korra § 37 lõike 2 punkti 2 kohaselt otsustab antud juhul isikliku kasutusõiguse seadmise volikogu.</w:t>
      </w:r>
    </w:p>
    <w:p w14:paraId="13C5D9CF" w14:textId="77777777" w:rsidR="003C3275" w:rsidRPr="005F467B" w:rsidRDefault="003C3275" w:rsidP="00756C10">
      <w:pPr>
        <w:spacing w:line="260" w:lineRule="exact"/>
        <w:jc w:val="both"/>
        <w:rPr>
          <w:kern w:val="0"/>
          <w:lang w:val="et-EE"/>
          <w14:ligatures w14:val="none"/>
        </w:rPr>
      </w:pPr>
    </w:p>
    <w:p w14:paraId="7571FCB1" w14:textId="7BE39F3C" w:rsidR="003C3275" w:rsidRPr="005F467B" w:rsidRDefault="003C3275" w:rsidP="003942B5">
      <w:pPr>
        <w:spacing w:line="260" w:lineRule="exact"/>
        <w:jc w:val="both"/>
        <w:rPr>
          <w:kern w:val="0"/>
          <w:lang w:val="et-EE"/>
          <w14:ligatures w14:val="none"/>
        </w:rPr>
      </w:pPr>
      <w:r w:rsidRPr="005F467B">
        <w:rPr>
          <w:kern w:val="0"/>
          <w:lang w:val="et-EE"/>
          <w14:ligatures w14:val="none"/>
        </w:rPr>
        <w:t xml:space="preserve">Eeltoodust tulenevalt ja tuginedes kohaliku omavalitsuse korralduse seaduse § 22 lõike punktile 6.1, asjaõigusseaduse §-i 225 lõikele 1 ja Kadrina Vallavolikogu 2012. aasta 30. mai määrusega nr 50 kehtestatud „Kadrina vallavara valitsemise korra“ § 37 lõike 2 punktile 2, lõikele 3 ning lähtudes Transpordiameti </w:t>
      </w:r>
      <w:r w:rsidR="00762020">
        <w:rPr>
          <w:kern w:val="0"/>
          <w:lang w:val="et-EE"/>
          <w14:ligatures w14:val="none"/>
        </w:rPr>
        <w:t xml:space="preserve"> 12.06.2024 aasta</w:t>
      </w:r>
      <w:r w:rsidR="00E75246">
        <w:rPr>
          <w:kern w:val="0"/>
          <w:lang w:val="et-EE"/>
          <w14:ligatures w14:val="none"/>
        </w:rPr>
        <w:t xml:space="preserve"> </w:t>
      </w:r>
      <w:r w:rsidR="00762020">
        <w:rPr>
          <w:kern w:val="0"/>
          <w:lang w:val="et-EE"/>
          <w14:ligatures w14:val="none"/>
        </w:rPr>
        <w:t>korraldusest</w:t>
      </w:r>
      <w:r w:rsidR="00E75246">
        <w:rPr>
          <w:kern w:val="0"/>
          <w:lang w:val="et-EE"/>
          <w14:ligatures w14:val="none"/>
        </w:rPr>
        <w:t xml:space="preserve"> nr </w:t>
      </w:r>
      <w:r w:rsidR="00E75246" w:rsidRPr="00E75246">
        <w:rPr>
          <w:kern w:val="0"/>
          <w:lang w:val="et-EE"/>
          <w14:ligatures w14:val="none"/>
        </w:rPr>
        <w:t xml:space="preserve"> 1.1-3/24/479</w:t>
      </w:r>
      <w:r w:rsidR="003942B5">
        <w:rPr>
          <w:kern w:val="0"/>
          <w:lang w:val="et-EE"/>
          <w14:ligatures w14:val="none"/>
        </w:rPr>
        <w:t xml:space="preserve"> </w:t>
      </w:r>
      <w:r w:rsidR="00B83648">
        <w:rPr>
          <w:kern w:val="0"/>
          <w:lang w:val="et-EE"/>
          <w14:ligatures w14:val="none"/>
        </w:rPr>
        <w:t>„</w:t>
      </w:r>
      <w:r w:rsidR="003942B5" w:rsidRPr="003942B5">
        <w:rPr>
          <w:kern w:val="0"/>
          <w:lang w:val="et-EE"/>
          <w14:ligatures w14:val="none"/>
        </w:rPr>
        <w:t>Riigivara otsustuskorras kasutamiseks andmine ja kinnisasjade koormamine isikliku kasutusõigusega</w:t>
      </w:r>
      <w:r w:rsidR="00B83648">
        <w:rPr>
          <w:kern w:val="0"/>
          <w:lang w:val="et-EE"/>
          <w14:ligatures w14:val="none"/>
        </w:rPr>
        <w:t>“ Kadrina vallavolikogu</w:t>
      </w:r>
      <w:r w:rsidR="00E75246" w:rsidRPr="00E75246">
        <w:rPr>
          <w:kern w:val="0"/>
          <w:lang w:val="et-EE"/>
          <w14:ligatures w14:val="none"/>
        </w:rPr>
        <w:cr/>
      </w:r>
    </w:p>
    <w:p w14:paraId="30F7F715" w14:textId="77777777" w:rsidR="003C3275" w:rsidRPr="005F467B" w:rsidRDefault="003C3275" w:rsidP="00756C10">
      <w:pPr>
        <w:spacing w:line="260" w:lineRule="exact"/>
        <w:jc w:val="both"/>
        <w:rPr>
          <w:kern w:val="0"/>
          <w:lang w:val="et-EE"/>
          <w14:ligatures w14:val="none"/>
        </w:rPr>
      </w:pPr>
      <w:r w:rsidRPr="005F467B">
        <w:rPr>
          <w:kern w:val="0"/>
          <w:lang w:val="et-EE"/>
          <w14:ligatures w14:val="none"/>
        </w:rPr>
        <w:t>o t s u s t a b:</w:t>
      </w:r>
    </w:p>
    <w:p w14:paraId="33CE9FF2" w14:textId="77777777" w:rsidR="003C3275" w:rsidRPr="005F467B" w:rsidRDefault="003C3275" w:rsidP="00756C10">
      <w:pPr>
        <w:spacing w:line="260" w:lineRule="exact"/>
        <w:jc w:val="both"/>
        <w:rPr>
          <w:kern w:val="0"/>
          <w:lang w:val="et-EE"/>
          <w14:ligatures w14:val="none"/>
        </w:rPr>
      </w:pPr>
    </w:p>
    <w:p w14:paraId="39B7020B" w14:textId="4EB7AEF3" w:rsidR="003C3275" w:rsidRDefault="003C3275" w:rsidP="00B92B2D">
      <w:pPr>
        <w:spacing w:line="260" w:lineRule="exact"/>
        <w:jc w:val="both"/>
        <w:rPr>
          <w:kern w:val="0"/>
          <w:lang w:val="et-EE"/>
          <w14:ligatures w14:val="none"/>
        </w:rPr>
      </w:pPr>
      <w:r w:rsidRPr="005F467B">
        <w:rPr>
          <w:kern w:val="0"/>
          <w:lang w:val="et-EE"/>
          <w14:ligatures w14:val="none"/>
        </w:rPr>
        <w:t>1. Anda vallavalitsusele nõusolek sõlmida Kadrina alevikus jalgtee ehitamiseks isikliku kasutusõigusega koormamise notariaalne leping</w:t>
      </w:r>
      <w:r w:rsidR="00D94BA3" w:rsidRPr="00C05E3A">
        <w:rPr>
          <w:lang w:val="et-EE"/>
        </w:rPr>
        <w:t xml:space="preserve"> </w:t>
      </w:r>
      <w:r w:rsidR="00D94BA3" w:rsidRPr="00D94BA3">
        <w:rPr>
          <w:kern w:val="0"/>
          <w:lang w:val="et-EE"/>
          <w14:ligatures w14:val="none"/>
        </w:rPr>
        <w:t xml:space="preserve">Lääne-Viru maakonnas Kadrina vallas </w:t>
      </w:r>
      <w:proofErr w:type="spellStart"/>
      <w:r w:rsidR="00D94BA3" w:rsidRPr="00D94BA3">
        <w:rPr>
          <w:kern w:val="0"/>
          <w:lang w:val="et-EE"/>
          <w14:ligatures w14:val="none"/>
        </w:rPr>
        <w:t>Undla</w:t>
      </w:r>
      <w:proofErr w:type="spellEnd"/>
      <w:r w:rsidR="00D94BA3" w:rsidRPr="00D94BA3">
        <w:rPr>
          <w:kern w:val="0"/>
          <w:lang w:val="et-EE"/>
          <w14:ligatures w14:val="none"/>
        </w:rPr>
        <w:t xml:space="preserve"> külas asuva 17151 </w:t>
      </w:r>
      <w:proofErr w:type="spellStart"/>
      <w:r w:rsidR="00D94BA3" w:rsidRPr="00D94BA3">
        <w:rPr>
          <w:kern w:val="0"/>
          <w:lang w:val="et-EE"/>
          <w14:ligatures w14:val="none"/>
        </w:rPr>
        <w:t>Põima</w:t>
      </w:r>
      <w:proofErr w:type="spellEnd"/>
      <w:r w:rsidR="00D94BA3" w:rsidRPr="00D94BA3">
        <w:rPr>
          <w:kern w:val="0"/>
          <w:lang w:val="et-EE"/>
          <w14:ligatures w14:val="none"/>
        </w:rPr>
        <w:t xml:space="preserve">-Kadrina tee kinnisasja (Tartu Maakohtu kinnistusosakonna registriosa nr 18043750, katastritunnus 27202:001:0494), Kadrina vallas Kadrina alevikus asuva 17151 </w:t>
      </w:r>
      <w:proofErr w:type="spellStart"/>
      <w:r w:rsidR="00D94BA3" w:rsidRPr="00D94BA3">
        <w:rPr>
          <w:kern w:val="0"/>
          <w:lang w:val="et-EE"/>
          <w14:ligatures w14:val="none"/>
        </w:rPr>
        <w:t>Põima</w:t>
      </w:r>
      <w:proofErr w:type="spellEnd"/>
      <w:r w:rsidR="00D94BA3" w:rsidRPr="00D94BA3">
        <w:rPr>
          <w:kern w:val="0"/>
          <w:lang w:val="et-EE"/>
          <w14:ligatures w14:val="none"/>
        </w:rPr>
        <w:t xml:space="preserve">-Kadrina tee kinnisasjale (Tartu Maakohtu kinnistusosakonna registriosa nr 8299450, katastritunnus 27304:001:0310), Kadrina vallas, </w:t>
      </w:r>
      <w:proofErr w:type="spellStart"/>
      <w:r w:rsidR="00D94BA3" w:rsidRPr="00D94BA3">
        <w:rPr>
          <w:kern w:val="0"/>
          <w:lang w:val="et-EE"/>
          <w14:ligatures w14:val="none"/>
        </w:rPr>
        <w:t>Undla</w:t>
      </w:r>
      <w:proofErr w:type="spellEnd"/>
      <w:r w:rsidR="00D94BA3" w:rsidRPr="00D94BA3">
        <w:rPr>
          <w:kern w:val="0"/>
          <w:lang w:val="et-EE"/>
          <w14:ligatures w14:val="none"/>
        </w:rPr>
        <w:t xml:space="preserve"> külas asuva 5 Pärnu-Rakvere-Sõmeru tee kinnisasjale (Tartu Maakohtu kinnistusosakonna registriosa nr 8061350, katastritunnus 27302:002:1170) ja Kadrina vallas asuva 17155 Kadrina -</w:t>
      </w:r>
      <w:proofErr w:type="spellStart"/>
      <w:r w:rsidR="00D94BA3" w:rsidRPr="00D94BA3">
        <w:rPr>
          <w:kern w:val="0"/>
          <w:lang w:val="et-EE"/>
          <w14:ligatures w14:val="none"/>
        </w:rPr>
        <w:t>Undla</w:t>
      </w:r>
      <w:proofErr w:type="spellEnd"/>
      <w:r w:rsidR="00D94BA3" w:rsidRPr="00D94BA3">
        <w:rPr>
          <w:kern w:val="0"/>
          <w:lang w:val="et-EE"/>
          <w14:ligatures w14:val="none"/>
        </w:rPr>
        <w:t xml:space="preserve"> tee kinnisasjale (Tartu Maakohtu kinnistusosakonna registriosa nr 5565050, katastritunnus 27302:002:1160</w:t>
      </w:r>
      <w:r w:rsidR="006F4B7B">
        <w:rPr>
          <w:kern w:val="0"/>
          <w:lang w:val="et-EE"/>
          <w14:ligatures w14:val="none"/>
        </w:rPr>
        <w:t xml:space="preserve">) </w:t>
      </w:r>
      <w:r w:rsidR="00D94BA3" w:rsidRPr="00D94BA3">
        <w:rPr>
          <w:kern w:val="0"/>
          <w:lang w:val="et-EE"/>
          <w14:ligatures w14:val="none"/>
        </w:rPr>
        <w:t>jalgtee ja tehnorajatiste rajamiseks Kadrina valla kasuks vastavalt</w:t>
      </w:r>
      <w:r w:rsidR="004612A6">
        <w:rPr>
          <w:kern w:val="0"/>
          <w:lang w:val="et-EE"/>
          <w14:ligatures w14:val="none"/>
        </w:rPr>
        <w:t xml:space="preserve"> </w:t>
      </w:r>
      <w:r w:rsidR="00991870">
        <w:rPr>
          <w:kern w:val="0"/>
          <w:lang w:val="et-EE"/>
          <w14:ligatures w14:val="none"/>
        </w:rPr>
        <w:t>otsuse lisale</w:t>
      </w:r>
      <w:r w:rsidR="007949EA">
        <w:rPr>
          <w:kern w:val="0"/>
          <w:lang w:val="et-EE"/>
          <w14:ligatures w14:val="none"/>
        </w:rPr>
        <w:t>:</w:t>
      </w:r>
      <w:r w:rsidR="00991870">
        <w:rPr>
          <w:kern w:val="0"/>
          <w:lang w:val="et-EE"/>
          <w14:ligatures w14:val="none"/>
        </w:rPr>
        <w:t xml:space="preserve"> </w:t>
      </w:r>
      <w:r w:rsidR="00B92B2D" w:rsidRPr="00B92B2D">
        <w:rPr>
          <w:kern w:val="0"/>
          <w:lang w:val="et-EE"/>
          <w14:ligatures w14:val="none"/>
        </w:rPr>
        <w:t>Transpordiameti 12.06.2024</w:t>
      </w:r>
      <w:r w:rsidR="005119D1">
        <w:rPr>
          <w:kern w:val="0"/>
          <w:lang w:val="et-EE"/>
          <w14:ligatures w14:val="none"/>
        </w:rPr>
        <w:t xml:space="preserve">. </w:t>
      </w:r>
      <w:r w:rsidR="00B92B2D" w:rsidRPr="00B92B2D">
        <w:rPr>
          <w:kern w:val="0"/>
          <w:lang w:val="et-EE"/>
          <w14:ligatures w14:val="none"/>
        </w:rPr>
        <w:t xml:space="preserve">aasta korraldus nr  1.1-3/24/479 </w:t>
      </w:r>
      <w:r w:rsidR="004612A6">
        <w:rPr>
          <w:kern w:val="0"/>
          <w:lang w:val="et-EE"/>
          <w14:ligatures w14:val="none"/>
        </w:rPr>
        <w:t>„</w:t>
      </w:r>
      <w:r w:rsidR="00B92B2D" w:rsidRPr="00B92B2D">
        <w:rPr>
          <w:kern w:val="0"/>
          <w:lang w:val="et-EE"/>
          <w14:ligatures w14:val="none"/>
        </w:rPr>
        <w:t>Riigivara otsustuskorras kasutamiseks andmine ja kinnisasjade koormamine isikliku kasutusõigusega</w:t>
      </w:r>
      <w:r w:rsidR="004612A6">
        <w:rPr>
          <w:kern w:val="0"/>
          <w:lang w:val="et-EE"/>
          <w14:ligatures w14:val="none"/>
        </w:rPr>
        <w:t>“</w:t>
      </w:r>
      <w:r w:rsidR="007A65D1">
        <w:rPr>
          <w:kern w:val="0"/>
          <w:lang w:val="et-EE"/>
          <w14:ligatures w14:val="none"/>
        </w:rPr>
        <w:t>.</w:t>
      </w:r>
    </w:p>
    <w:p w14:paraId="36F17F2D" w14:textId="77777777" w:rsidR="004612A6" w:rsidRPr="006E473F" w:rsidRDefault="004612A6" w:rsidP="00B92B2D">
      <w:pPr>
        <w:spacing w:line="260" w:lineRule="exact"/>
        <w:jc w:val="both"/>
        <w:rPr>
          <w:kern w:val="0"/>
          <w:lang w:val="et-EE"/>
          <w14:ligatures w14:val="none"/>
        </w:rPr>
      </w:pPr>
    </w:p>
    <w:p w14:paraId="38459AA6" w14:textId="16F655DA" w:rsidR="003C3275" w:rsidRPr="005F467B" w:rsidRDefault="006E473F" w:rsidP="00756C10">
      <w:pPr>
        <w:spacing w:line="260" w:lineRule="exact"/>
        <w:jc w:val="both"/>
        <w:rPr>
          <w:kern w:val="0"/>
          <w:lang w:val="et-EE"/>
          <w14:ligatures w14:val="none"/>
        </w:rPr>
      </w:pPr>
      <w:r>
        <w:rPr>
          <w:kern w:val="0"/>
          <w:lang w:val="et-EE"/>
          <w14:ligatures w14:val="none"/>
        </w:rPr>
        <w:lastRenderedPageBreak/>
        <w:t>2</w:t>
      </w:r>
      <w:r w:rsidR="003C3275" w:rsidRPr="005F467B">
        <w:rPr>
          <w:kern w:val="0"/>
          <w:lang w:val="et-EE"/>
          <w14:ligatures w14:val="none"/>
        </w:rPr>
        <w:t>. Volitada vallavalitsust teostama käesoleva otsuse punktis 1 nimetatud isikliku kasutusõiguse seadmisega seotud toiminguid.</w:t>
      </w:r>
    </w:p>
    <w:p w14:paraId="614AA83F" w14:textId="77777777" w:rsidR="003C3275" w:rsidRPr="005F467B" w:rsidRDefault="003C3275" w:rsidP="00756C10">
      <w:pPr>
        <w:spacing w:line="260" w:lineRule="exact"/>
        <w:jc w:val="both"/>
        <w:rPr>
          <w:kern w:val="0"/>
          <w:lang w:val="et-EE"/>
          <w14:ligatures w14:val="none"/>
        </w:rPr>
      </w:pPr>
    </w:p>
    <w:p w14:paraId="08255FD8" w14:textId="19B350B5" w:rsidR="003C3275" w:rsidRDefault="006E473F" w:rsidP="00756C10">
      <w:pPr>
        <w:spacing w:line="260" w:lineRule="exact"/>
        <w:jc w:val="both"/>
        <w:rPr>
          <w:kern w:val="0"/>
          <w:lang w:val="et-EE"/>
          <w14:ligatures w14:val="none"/>
        </w:rPr>
      </w:pPr>
      <w:r>
        <w:rPr>
          <w:kern w:val="0"/>
          <w:lang w:val="et-EE"/>
          <w14:ligatures w14:val="none"/>
        </w:rPr>
        <w:t>3</w:t>
      </w:r>
      <w:r w:rsidR="003C3275" w:rsidRPr="005F467B">
        <w:rPr>
          <w:kern w:val="0"/>
          <w:lang w:val="et-EE"/>
          <w14:ligatures w14:val="none"/>
        </w:rPr>
        <w:t xml:space="preserve">. Volitada </w:t>
      </w:r>
      <w:r w:rsidR="00C07CDA">
        <w:rPr>
          <w:kern w:val="0"/>
          <w:lang w:val="et-EE"/>
          <w14:ligatures w14:val="none"/>
        </w:rPr>
        <w:t>abivallavanem Aarne Laas</w:t>
      </w:r>
      <w:r w:rsidR="002F545D">
        <w:rPr>
          <w:kern w:val="0"/>
          <w:lang w:val="et-EE"/>
          <w14:ligatures w14:val="none"/>
        </w:rPr>
        <w:t>i</w:t>
      </w:r>
      <w:r w:rsidR="003C3275" w:rsidRPr="005F467B">
        <w:rPr>
          <w:kern w:val="0"/>
          <w:lang w:val="et-EE"/>
          <w14:ligatures w14:val="none"/>
        </w:rPr>
        <w:t xml:space="preserve"> alla kirjutama Transpordiameti ja Kadrina valla vahelisele isikliku kasutusõiguse seadmise notariaalsele lepingule.</w:t>
      </w:r>
    </w:p>
    <w:p w14:paraId="1CDA849D" w14:textId="2C30272B" w:rsidR="003C3275" w:rsidRPr="005F467B" w:rsidRDefault="003C3275" w:rsidP="00756C10">
      <w:pPr>
        <w:spacing w:line="260" w:lineRule="exact"/>
        <w:jc w:val="both"/>
        <w:rPr>
          <w:kern w:val="0"/>
          <w:lang w:val="et-EE"/>
          <w14:ligatures w14:val="none"/>
        </w:rPr>
      </w:pPr>
    </w:p>
    <w:p w14:paraId="061E35C8" w14:textId="2CE7C7FB" w:rsidR="003C3275" w:rsidRPr="005F467B" w:rsidRDefault="007A65D1" w:rsidP="00756C10">
      <w:pPr>
        <w:spacing w:line="260" w:lineRule="exact"/>
        <w:jc w:val="both"/>
        <w:rPr>
          <w:kern w:val="0"/>
          <w:lang w:val="et-EE"/>
          <w14:ligatures w14:val="none"/>
        </w:rPr>
      </w:pPr>
      <w:r>
        <w:rPr>
          <w:kern w:val="0"/>
          <w:lang w:val="et-EE"/>
          <w14:ligatures w14:val="none"/>
        </w:rPr>
        <w:t>4</w:t>
      </w:r>
      <w:r w:rsidR="003C3275" w:rsidRPr="005F467B">
        <w:rPr>
          <w:kern w:val="0"/>
          <w:lang w:val="et-EE"/>
          <w14:ligatures w14:val="none"/>
        </w:rPr>
        <w:t>. Otsus jõustub teatavakstegemisest.</w:t>
      </w:r>
    </w:p>
    <w:p w14:paraId="5001FCB7" w14:textId="77777777" w:rsidR="003C3275" w:rsidRPr="005F467B" w:rsidRDefault="003C3275" w:rsidP="00756C10">
      <w:pPr>
        <w:spacing w:line="260" w:lineRule="exact"/>
        <w:jc w:val="both"/>
        <w:rPr>
          <w:kern w:val="0"/>
          <w:lang w:val="et-EE"/>
          <w14:ligatures w14:val="none"/>
        </w:rPr>
      </w:pPr>
    </w:p>
    <w:p w14:paraId="7748E81F" w14:textId="77777777" w:rsidR="003C3275" w:rsidRPr="005F467B" w:rsidRDefault="003C3275" w:rsidP="00756C10">
      <w:pPr>
        <w:spacing w:line="260" w:lineRule="exact"/>
        <w:jc w:val="both"/>
        <w:rPr>
          <w:kern w:val="0"/>
          <w:lang w:val="et-EE"/>
          <w14:ligatures w14:val="none"/>
        </w:rPr>
      </w:pPr>
      <w:r w:rsidRPr="005F467B">
        <w:rPr>
          <w:kern w:val="0"/>
          <w:lang w:val="et-EE"/>
          <w14:ligatures w14:val="none"/>
        </w:rPr>
        <w:t xml:space="preserve">Isik, kes leiab, et haldusaktiga või haldusmenetluse käigus on rikutud tema õigusi või piiratud </w:t>
      </w:r>
    </w:p>
    <w:p w14:paraId="42FDDFD4" w14:textId="77777777" w:rsidR="003C3275" w:rsidRPr="005F467B" w:rsidRDefault="003C3275" w:rsidP="00756C10">
      <w:pPr>
        <w:spacing w:line="260" w:lineRule="exact"/>
        <w:jc w:val="both"/>
        <w:rPr>
          <w:kern w:val="0"/>
          <w:lang w:val="et-EE"/>
          <w14:ligatures w14:val="none"/>
        </w:rPr>
      </w:pPr>
      <w:r w:rsidRPr="005F467B">
        <w:rPr>
          <w:kern w:val="0"/>
          <w:lang w:val="et-EE"/>
          <w14:ligatures w14:val="none"/>
        </w:rPr>
        <w:t>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3F8EC92A" w14:textId="77777777" w:rsidR="00713097" w:rsidRPr="005F467B" w:rsidRDefault="00713097" w:rsidP="002773D1">
      <w:pPr>
        <w:spacing w:line="260" w:lineRule="exact"/>
        <w:rPr>
          <w:kern w:val="0"/>
          <w:lang w:val="et-EE"/>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8353B4" w:rsidRPr="00F92102" w14:paraId="10267CB7" w14:textId="77777777" w:rsidTr="00A61C2D">
        <w:tc>
          <w:tcPr>
            <w:tcW w:w="9344" w:type="dxa"/>
            <w:gridSpan w:val="2"/>
          </w:tcPr>
          <w:p w14:paraId="63C82453" w14:textId="77777777" w:rsidR="008353B4" w:rsidRPr="005F467B" w:rsidRDefault="008353B4" w:rsidP="00EC1381">
            <w:pPr>
              <w:spacing w:line="260" w:lineRule="exact"/>
              <w:rPr>
                <w:kern w:val="0"/>
                <w:lang w:val="et-EE"/>
                <w14:ligatures w14:val="none"/>
              </w:rPr>
            </w:pPr>
          </w:p>
        </w:tc>
      </w:tr>
      <w:tr w:rsidR="008353B4" w:rsidRPr="005F467B" w14:paraId="48EDF4B2" w14:textId="77777777" w:rsidTr="00A61C2D">
        <w:tc>
          <w:tcPr>
            <w:tcW w:w="4672" w:type="dxa"/>
          </w:tcPr>
          <w:p w14:paraId="2F8B35EC" w14:textId="77777777" w:rsidR="008353B4" w:rsidRPr="005F467B" w:rsidRDefault="008353B4" w:rsidP="00EC1381">
            <w:pPr>
              <w:spacing w:line="260" w:lineRule="exact"/>
              <w:rPr>
                <w:kern w:val="0"/>
                <w:lang w:val="et-EE"/>
                <w14:ligatures w14:val="none"/>
              </w:rPr>
            </w:pPr>
            <w:r w:rsidRPr="005F467B">
              <w:rPr>
                <w:kern w:val="0"/>
                <w:lang w:val="et-EE"/>
                <w14:ligatures w14:val="none"/>
              </w:rPr>
              <w:t>(allkirjastatud digitaalselt)</w:t>
            </w:r>
          </w:p>
        </w:tc>
        <w:tc>
          <w:tcPr>
            <w:tcW w:w="4672" w:type="dxa"/>
          </w:tcPr>
          <w:p w14:paraId="0AA0767B" w14:textId="77777777" w:rsidR="008353B4" w:rsidRPr="005F467B" w:rsidRDefault="008353B4" w:rsidP="00EC1381">
            <w:pPr>
              <w:spacing w:line="260" w:lineRule="exact"/>
              <w:rPr>
                <w:kern w:val="0"/>
                <w:lang w:val="et-EE"/>
                <w14:ligatures w14:val="none"/>
              </w:rPr>
            </w:pPr>
          </w:p>
        </w:tc>
      </w:tr>
      <w:tr w:rsidR="008353B4" w:rsidRPr="005F467B" w14:paraId="48225561" w14:textId="77777777" w:rsidTr="00A61C2D">
        <w:tc>
          <w:tcPr>
            <w:tcW w:w="4672" w:type="dxa"/>
          </w:tcPr>
          <w:p w14:paraId="6BD12A5A" w14:textId="5BB5E894" w:rsidR="008353B4" w:rsidRPr="005F467B" w:rsidRDefault="00460218" w:rsidP="00EC1381">
            <w:pPr>
              <w:spacing w:line="260" w:lineRule="exact"/>
              <w:rPr>
                <w:kern w:val="0"/>
                <w:lang w:val="et-EE"/>
                <w14:ligatures w14:val="none"/>
              </w:rPr>
            </w:pPr>
            <w:r>
              <w:rPr>
                <w:kern w:val="0"/>
                <w:lang w:val="et-EE"/>
                <w14:ligatures w14:val="none"/>
              </w:rPr>
              <w:t>Madis Viise</w:t>
            </w:r>
          </w:p>
        </w:tc>
        <w:tc>
          <w:tcPr>
            <w:tcW w:w="4672" w:type="dxa"/>
          </w:tcPr>
          <w:p w14:paraId="5252A8CB" w14:textId="77777777" w:rsidR="008353B4" w:rsidRPr="005F467B" w:rsidRDefault="00064C55" w:rsidP="00EC1381">
            <w:pPr>
              <w:spacing w:line="260" w:lineRule="exact"/>
              <w:rPr>
                <w:kern w:val="0"/>
                <w:lang w:val="et-EE"/>
                <w14:ligatures w14:val="none"/>
              </w:rPr>
            </w:pPr>
            <w:r w:rsidRPr="005F467B">
              <w:rPr>
                <w:kern w:val="0"/>
                <w:lang w:val="et-EE"/>
                <w14:ligatures w14:val="none"/>
              </w:rPr>
              <w:t xml:space="preserve"> </w:t>
            </w:r>
          </w:p>
        </w:tc>
      </w:tr>
      <w:tr w:rsidR="008353B4" w:rsidRPr="005F467B" w14:paraId="5D18849E" w14:textId="77777777" w:rsidTr="00A61C2D">
        <w:tc>
          <w:tcPr>
            <w:tcW w:w="4672" w:type="dxa"/>
          </w:tcPr>
          <w:p w14:paraId="683237B6" w14:textId="59E39EF8" w:rsidR="008353B4" w:rsidRPr="005F467B" w:rsidRDefault="00460218" w:rsidP="00EC1381">
            <w:pPr>
              <w:spacing w:line="260" w:lineRule="exact"/>
              <w:rPr>
                <w:kern w:val="0"/>
                <w:lang w:val="et-EE"/>
                <w14:ligatures w14:val="none"/>
              </w:rPr>
            </w:pPr>
            <w:r>
              <w:rPr>
                <w:kern w:val="0"/>
                <w:lang w:val="et-EE"/>
                <w14:ligatures w14:val="none"/>
              </w:rPr>
              <w:t>volikogu esimees</w:t>
            </w:r>
          </w:p>
        </w:tc>
        <w:tc>
          <w:tcPr>
            <w:tcW w:w="4672" w:type="dxa"/>
          </w:tcPr>
          <w:p w14:paraId="69903A46" w14:textId="77777777" w:rsidR="008353B4" w:rsidRPr="005F467B" w:rsidRDefault="00064C55" w:rsidP="00EC1381">
            <w:pPr>
              <w:spacing w:line="260" w:lineRule="exact"/>
              <w:rPr>
                <w:kern w:val="0"/>
                <w:lang w:val="et-EE"/>
                <w14:ligatures w14:val="none"/>
              </w:rPr>
            </w:pPr>
            <w:r w:rsidRPr="005F467B">
              <w:rPr>
                <w:kern w:val="0"/>
                <w:lang w:val="et-EE"/>
                <w14:ligatures w14:val="none"/>
              </w:rPr>
              <w:t xml:space="preserve"> </w:t>
            </w:r>
          </w:p>
        </w:tc>
      </w:tr>
      <w:tr w:rsidR="008353B4" w:rsidRPr="005F467B" w14:paraId="6D928BF5" w14:textId="77777777" w:rsidTr="00A61C2D">
        <w:tc>
          <w:tcPr>
            <w:tcW w:w="4672" w:type="dxa"/>
          </w:tcPr>
          <w:p w14:paraId="10A47E8A" w14:textId="77777777" w:rsidR="008353B4" w:rsidRPr="005F467B" w:rsidRDefault="008353B4" w:rsidP="00EC1381">
            <w:pPr>
              <w:spacing w:line="260" w:lineRule="exact"/>
              <w:rPr>
                <w:kern w:val="0"/>
                <w:lang w:val="et-EE"/>
                <w14:ligatures w14:val="none"/>
              </w:rPr>
            </w:pPr>
          </w:p>
        </w:tc>
        <w:tc>
          <w:tcPr>
            <w:tcW w:w="4672" w:type="dxa"/>
          </w:tcPr>
          <w:p w14:paraId="11971F25" w14:textId="77777777" w:rsidR="008353B4" w:rsidRPr="005F467B" w:rsidRDefault="00064C55" w:rsidP="00EC1381">
            <w:pPr>
              <w:spacing w:line="260" w:lineRule="exact"/>
              <w:rPr>
                <w:kern w:val="0"/>
                <w:lang w:val="et-EE"/>
                <w14:ligatures w14:val="none"/>
              </w:rPr>
            </w:pPr>
            <w:r w:rsidRPr="005F467B">
              <w:rPr>
                <w:kern w:val="0"/>
                <w:lang w:val="et-EE"/>
                <w14:ligatures w14:val="none"/>
              </w:rPr>
              <w:t xml:space="preserve"> </w:t>
            </w:r>
          </w:p>
        </w:tc>
      </w:tr>
    </w:tbl>
    <w:p w14:paraId="2A1014B7" w14:textId="77777777" w:rsidR="00FB5A34" w:rsidRPr="005F467B" w:rsidRDefault="00FB5A34" w:rsidP="008353B4">
      <w:pPr>
        <w:spacing w:line="260" w:lineRule="exact"/>
        <w:rPr>
          <w:kern w:val="0"/>
          <w:lang w:val="et-EE"/>
          <w14:ligatures w14:val="none"/>
        </w:rPr>
      </w:pPr>
    </w:p>
    <w:sectPr w:rsidR="00FB5A34" w:rsidRPr="005F467B" w:rsidSect="009C5647">
      <w:footerReference w:type="default" r:id="rId9"/>
      <w:headerReference w:type="first" r:id="rId10"/>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A93E2E" w14:textId="77777777" w:rsidR="000C0BED" w:rsidRDefault="000C0BED" w:rsidP="0015174F">
      <w:r>
        <w:separator/>
      </w:r>
    </w:p>
  </w:endnote>
  <w:endnote w:type="continuationSeparator" w:id="0">
    <w:p w14:paraId="35327204" w14:textId="77777777" w:rsidR="000C0BED" w:rsidRDefault="000C0BED" w:rsidP="00151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rbera-Light">
    <w:altName w:val="Calibri"/>
    <w:panose1 w:val="00000000000000000000"/>
    <w:charset w:val="00"/>
    <w:family w:val="modern"/>
    <w:notTrueType/>
    <w:pitch w:val="variable"/>
    <w:sig w:usb0="800002AF" w:usb1="5000206A" w:usb2="00000000" w:usb3="00000000" w:csb0="00000097" w:csb1="00000000"/>
  </w:font>
  <w:font w:name="Times New Roman">
    <w:altName w:val="Thorndale"/>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80733402"/>
      <w:docPartObj>
        <w:docPartGallery w:val="Page Numbers (Bottom of Page)"/>
        <w:docPartUnique/>
      </w:docPartObj>
    </w:sdtPr>
    <w:sdtEndPr>
      <w:rPr>
        <w:noProof/>
      </w:rPr>
    </w:sdtEndPr>
    <w:sdtContent>
      <w:p w14:paraId="0ED3D5B9" w14:textId="77777777" w:rsidR="009052B6" w:rsidRDefault="009052B6">
        <w:pPr>
          <w:pStyle w:val="Jalus"/>
          <w:jc w:val="right"/>
        </w:pPr>
        <w:r w:rsidRPr="00307C22">
          <w:rPr>
            <w:sz w:val="18"/>
            <w:szCs w:val="18"/>
          </w:rPr>
          <w:fldChar w:fldCharType="begin"/>
        </w:r>
        <w:r w:rsidRPr="00307C22">
          <w:rPr>
            <w:sz w:val="18"/>
            <w:szCs w:val="18"/>
          </w:rPr>
          <w:instrText xml:space="preserve"> PAGE   \* MERGEFORMAT </w:instrText>
        </w:r>
        <w:r w:rsidRPr="00307C22">
          <w:rPr>
            <w:sz w:val="18"/>
            <w:szCs w:val="18"/>
          </w:rPr>
          <w:fldChar w:fldCharType="separate"/>
        </w:r>
        <w:r w:rsidRPr="00307C22">
          <w:rPr>
            <w:noProof/>
            <w:sz w:val="18"/>
            <w:szCs w:val="18"/>
          </w:rPr>
          <w:t>2</w:t>
        </w:r>
        <w:r w:rsidRPr="00307C22">
          <w:rPr>
            <w:noProof/>
            <w:sz w:val="18"/>
            <w:szCs w:val="18"/>
          </w:rPr>
          <w:fldChar w:fldCharType="end"/>
        </w:r>
      </w:p>
    </w:sdtContent>
  </w:sdt>
  <w:p w14:paraId="6FBADB64" w14:textId="77777777" w:rsidR="009052B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AE5BE" w14:textId="77777777" w:rsidR="000C0BED" w:rsidRDefault="000C0BED" w:rsidP="0015174F">
      <w:r>
        <w:separator/>
      </w:r>
    </w:p>
  </w:footnote>
  <w:footnote w:type="continuationSeparator" w:id="0">
    <w:p w14:paraId="15BCD6BD" w14:textId="77777777" w:rsidR="000C0BED" w:rsidRDefault="000C0BED" w:rsidP="00151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14:paraId="31DCD22D" w14:textId="77777777" w:rsidTr="0038712E">
      <w:trPr>
        <w:trHeight w:val="1692"/>
      </w:trPr>
      <w:tc>
        <w:tcPr>
          <w:tcW w:w="885" w:type="dxa"/>
        </w:tcPr>
        <w:p w14:paraId="2E40F058" w14:textId="77777777" w:rsidR="0015174F" w:rsidRDefault="0015174F" w:rsidP="00EC0CEF">
          <w:pPr>
            <w:pStyle w:val="Pis"/>
            <w:spacing w:line="440" w:lineRule="exact"/>
            <w:ind w:left="-1134" w:right="177"/>
          </w:pPr>
        </w:p>
        <w:p w14:paraId="0C512D13" w14:textId="77777777" w:rsidR="00EC0CEF" w:rsidRPr="00EC0CEF" w:rsidRDefault="00EC0CEF" w:rsidP="00EC0CEF"/>
      </w:tc>
      <w:tc>
        <w:tcPr>
          <w:tcW w:w="6096" w:type="dxa"/>
          <w:vAlign w:val="center"/>
        </w:tcPr>
        <w:p w14:paraId="213AE1DC" w14:textId="77777777" w:rsidR="002B7D1A" w:rsidRPr="002B7D1A" w:rsidRDefault="0015174F" w:rsidP="002B7D1A">
          <w:pPr>
            <w:pStyle w:val="Pis"/>
            <w:spacing w:line="400" w:lineRule="exact"/>
            <w:ind w:left="-106" w:right="177"/>
            <w:rPr>
              <w:rFonts w:asciiTheme="majorHAnsi" w:hAnsiTheme="majorHAnsi"/>
              <w:b/>
              <w:bCs/>
              <w:color w:val="51A92D" w:themeColor="accent1"/>
              <w:sz w:val="48"/>
              <w:szCs w:val="48"/>
            </w:rPr>
          </w:pPr>
          <w:r w:rsidRPr="0042265D">
            <w:rPr>
              <w:rFonts w:asciiTheme="majorHAnsi" w:hAnsiTheme="majorHAnsi"/>
              <w:b/>
              <w:bCs/>
              <w:color w:val="51A92D" w:themeColor="accent1"/>
              <w:sz w:val="48"/>
              <w:szCs w:val="48"/>
            </w:rPr>
            <w:t>K</w:t>
          </w:r>
          <w:r w:rsidR="00EC0CEF" w:rsidRPr="0042265D">
            <w:rPr>
              <w:rFonts w:asciiTheme="majorHAnsi" w:hAnsiTheme="majorHAnsi"/>
              <w:b/>
              <w:bCs/>
              <w:color w:val="51A92D" w:themeColor="accent1"/>
              <w:sz w:val="48"/>
              <w:szCs w:val="48"/>
            </w:rPr>
            <w:t>adrina</w:t>
          </w:r>
          <w:r w:rsidR="00C10B99" w:rsidRPr="0042265D">
            <w:rPr>
              <w:rFonts w:asciiTheme="majorHAnsi" w:hAnsiTheme="majorHAnsi"/>
              <w:b/>
              <w:bCs/>
              <w:color w:val="51A92D" w:themeColor="accent1"/>
              <w:sz w:val="48"/>
              <w:szCs w:val="48"/>
            </w:rPr>
            <w:t xml:space="preserve"> </w:t>
          </w:r>
          <w:r w:rsidR="00964D3E" w:rsidRPr="00964D3E">
            <w:rPr>
              <w:rFonts w:asciiTheme="majorHAnsi" w:hAnsiTheme="majorHAnsi"/>
              <w:b/>
              <w:bCs/>
              <w:color w:val="51A92D" w:themeColor="accent1"/>
              <w:sz w:val="48"/>
              <w:szCs w:val="48"/>
            </w:rPr>
            <w:t>Vallavolikogu</w:t>
          </w:r>
        </w:p>
      </w:tc>
      <w:tc>
        <w:tcPr>
          <w:tcW w:w="3543" w:type="dxa"/>
          <w:vAlign w:val="center"/>
        </w:tcPr>
        <w:p w14:paraId="6AF771FC" w14:textId="77777777" w:rsidR="0015174F" w:rsidRPr="00FD491D" w:rsidRDefault="0015174F" w:rsidP="0038712E">
          <w:pPr>
            <w:pStyle w:val="Pis"/>
            <w:spacing w:line="220" w:lineRule="exact"/>
            <w:ind w:left="-104" w:right="-248"/>
            <w:rPr>
              <w:sz w:val="16"/>
              <w:szCs w:val="16"/>
            </w:rPr>
          </w:pPr>
        </w:p>
      </w:tc>
    </w:tr>
  </w:tbl>
  <w:p w14:paraId="7F77C51C" w14:textId="77777777" w:rsidR="0015174F" w:rsidRDefault="00476DAE" w:rsidP="00D47721">
    <w:pPr>
      <w:pStyle w:val="Pis"/>
    </w:pPr>
    <w:r>
      <w:rPr>
        <w:noProof/>
      </w:rPr>
      <w:drawing>
        <wp:anchor distT="0" distB="0" distL="114300" distR="114300" simplePos="0" relativeHeight="251658240" behindDoc="1" locked="0" layoutInCell="1" allowOverlap="1" wp14:anchorId="2A26579B" wp14:editId="1BFBB0A6">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647"/>
    <w:rsid w:val="00000D07"/>
    <w:rsid w:val="00013398"/>
    <w:rsid w:val="000151D8"/>
    <w:rsid w:val="000202DA"/>
    <w:rsid w:val="000364DF"/>
    <w:rsid w:val="00056356"/>
    <w:rsid w:val="00064C55"/>
    <w:rsid w:val="00073D6A"/>
    <w:rsid w:val="000C0BED"/>
    <w:rsid w:val="000C6D6E"/>
    <w:rsid w:val="000D06CE"/>
    <w:rsid w:val="00101BD6"/>
    <w:rsid w:val="00117AED"/>
    <w:rsid w:val="0015174F"/>
    <w:rsid w:val="00151D1F"/>
    <w:rsid w:val="001606C5"/>
    <w:rsid w:val="001714FB"/>
    <w:rsid w:val="0017321B"/>
    <w:rsid w:val="00174C07"/>
    <w:rsid w:val="00185AE5"/>
    <w:rsid w:val="001D5C2C"/>
    <w:rsid w:val="001E295D"/>
    <w:rsid w:val="00241F48"/>
    <w:rsid w:val="00242935"/>
    <w:rsid w:val="00257146"/>
    <w:rsid w:val="0025775B"/>
    <w:rsid w:val="002731B4"/>
    <w:rsid w:val="002773D1"/>
    <w:rsid w:val="00282D58"/>
    <w:rsid w:val="002B7D1A"/>
    <w:rsid w:val="002F545D"/>
    <w:rsid w:val="00307C22"/>
    <w:rsid w:val="00314555"/>
    <w:rsid w:val="0031538B"/>
    <w:rsid w:val="00324D55"/>
    <w:rsid w:val="003441DC"/>
    <w:rsid w:val="00360CE9"/>
    <w:rsid w:val="00366A0F"/>
    <w:rsid w:val="0038712E"/>
    <w:rsid w:val="0039225E"/>
    <w:rsid w:val="003942B5"/>
    <w:rsid w:val="003A0CB1"/>
    <w:rsid w:val="003A1E8E"/>
    <w:rsid w:val="003B5C29"/>
    <w:rsid w:val="003C3275"/>
    <w:rsid w:val="003E5776"/>
    <w:rsid w:val="003E5FED"/>
    <w:rsid w:val="003E6C92"/>
    <w:rsid w:val="004065C4"/>
    <w:rsid w:val="00421995"/>
    <w:rsid w:val="0042265D"/>
    <w:rsid w:val="00451E18"/>
    <w:rsid w:val="00460218"/>
    <w:rsid w:val="004612A6"/>
    <w:rsid w:val="00467CD3"/>
    <w:rsid w:val="00474426"/>
    <w:rsid w:val="00476DAE"/>
    <w:rsid w:val="00477231"/>
    <w:rsid w:val="00477442"/>
    <w:rsid w:val="004926F6"/>
    <w:rsid w:val="004A0A59"/>
    <w:rsid w:val="004A36B7"/>
    <w:rsid w:val="004B676C"/>
    <w:rsid w:val="004C5D9F"/>
    <w:rsid w:val="004D6923"/>
    <w:rsid w:val="00506675"/>
    <w:rsid w:val="005119D1"/>
    <w:rsid w:val="00522999"/>
    <w:rsid w:val="005271F4"/>
    <w:rsid w:val="00530116"/>
    <w:rsid w:val="00535C0E"/>
    <w:rsid w:val="00574B64"/>
    <w:rsid w:val="0059236C"/>
    <w:rsid w:val="005B5085"/>
    <w:rsid w:val="005D0565"/>
    <w:rsid w:val="005D057A"/>
    <w:rsid w:val="005E4A93"/>
    <w:rsid w:val="005F467B"/>
    <w:rsid w:val="0065216A"/>
    <w:rsid w:val="00656D3F"/>
    <w:rsid w:val="006811F1"/>
    <w:rsid w:val="00681C7F"/>
    <w:rsid w:val="00694BF9"/>
    <w:rsid w:val="006A07DD"/>
    <w:rsid w:val="006A33AB"/>
    <w:rsid w:val="006A4B06"/>
    <w:rsid w:val="006B1638"/>
    <w:rsid w:val="006E473F"/>
    <w:rsid w:val="006F0CB0"/>
    <w:rsid w:val="006F4B7B"/>
    <w:rsid w:val="00713097"/>
    <w:rsid w:val="00743AC5"/>
    <w:rsid w:val="00756C10"/>
    <w:rsid w:val="00757F70"/>
    <w:rsid w:val="00762020"/>
    <w:rsid w:val="0078521E"/>
    <w:rsid w:val="007949EA"/>
    <w:rsid w:val="007A65D1"/>
    <w:rsid w:val="007B2902"/>
    <w:rsid w:val="00820608"/>
    <w:rsid w:val="0082689F"/>
    <w:rsid w:val="008353B4"/>
    <w:rsid w:val="00850E82"/>
    <w:rsid w:val="0085109C"/>
    <w:rsid w:val="008715FD"/>
    <w:rsid w:val="00875319"/>
    <w:rsid w:val="008B3DC7"/>
    <w:rsid w:val="008D5378"/>
    <w:rsid w:val="008E0431"/>
    <w:rsid w:val="008E1971"/>
    <w:rsid w:val="009052B6"/>
    <w:rsid w:val="00907CCC"/>
    <w:rsid w:val="00964D3E"/>
    <w:rsid w:val="00991870"/>
    <w:rsid w:val="009B5451"/>
    <w:rsid w:val="009C4663"/>
    <w:rsid w:val="009C5647"/>
    <w:rsid w:val="009E624C"/>
    <w:rsid w:val="00A32446"/>
    <w:rsid w:val="00A3640E"/>
    <w:rsid w:val="00A37B4A"/>
    <w:rsid w:val="00A5177A"/>
    <w:rsid w:val="00A61C2D"/>
    <w:rsid w:val="00A80038"/>
    <w:rsid w:val="00AA1389"/>
    <w:rsid w:val="00AA7E26"/>
    <w:rsid w:val="00AB587E"/>
    <w:rsid w:val="00AC0666"/>
    <w:rsid w:val="00AD14D5"/>
    <w:rsid w:val="00AD3648"/>
    <w:rsid w:val="00B05928"/>
    <w:rsid w:val="00B33426"/>
    <w:rsid w:val="00B42A25"/>
    <w:rsid w:val="00B50823"/>
    <w:rsid w:val="00B530A5"/>
    <w:rsid w:val="00B53E05"/>
    <w:rsid w:val="00B642DF"/>
    <w:rsid w:val="00B83648"/>
    <w:rsid w:val="00B850AE"/>
    <w:rsid w:val="00B92B2D"/>
    <w:rsid w:val="00BC2711"/>
    <w:rsid w:val="00BC7391"/>
    <w:rsid w:val="00BD2F7A"/>
    <w:rsid w:val="00BE36CB"/>
    <w:rsid w:val="00BE4267"/>
    <w:rsid w:val="00BF63F4"/>
    <w:rsid w:val="00C05E3A"/>
    <w:rsid w:val="00C073FE"/>
    <w:rsid w:val="00C07CDA"/>
    <w:rsid w:val="00C10B99"/>
    <w:rsid w:val="00C20F44"/>
    <w:rsid w:val="00C2732F"/>
    <w:rsid w:val="00C435B0"/>
    <w:rsid w:val="00C445CD"/>
    <w:rsid w:val="00C55E8B"/>
    <w:rsid w:val="00CA0008"/>
    <w:rsid w:val="00CF7A9E"/>
    <w:rsid w:val="00D02554"/>
    <w:rsid w:val="00D161F1"/>
    <w:rsid w:val="00D47721"/>
    <w:rsid w:val="00D91147"/>
    <w:rsid w:val="00D94BA3"/>
    <w:rsid w:val="00DC3EF8"/>
    <w:rsid w:val="00DC47B8"/>
    <w:rsid w:val="00DD20D7"/>
    <w:rsid w:val="00DD4F6D"/>
    <w:rsid w:val="00DD525F"/>
    <w:rsid w:val="00E32166"/>
    <w:rsid w:val="00E41D4A"/>
    <w:rsid w:val="00E5338D"/>
    <w:rsid w:val="00E606E1"/>
    <w:rsid w:val="00E742FF"/>
    <w:rsid w:val="00E75246"/>
    <w:rsid w:val="00E82E8E"/>
    <w:rsid w:val="00EA250D"/>
    <w:rsid w:val="00EC0CEF"/>
    <w:rsid w:val="00EE0DA6"/>
    <w:rsid w:val="00EF0A99"/>
    <w:rsid w:val="00F22D1B"/>
    <w:rsid w:val="00F44937"/>
    <w:rsid w:val="00F65784"/>
    <w:rsid w:val="00F66408"/>
    <w:rsid w:val="00F67109"/>
    <w:rsid w:val="00F82187"/>
    <w:rsid w:val="00F92102"/>
    <w:rsid w:val="00FA29E3"/>
    <w:rsid w:val="00FA4E04"/>
    <w:rsid w:val="00FB5A34"/>
    <w:rsid w:val="00FC5FBF"/>
    <w:rsid w:val="00FD491D"/>
    <w:rsid w:val="00FD49EF"/>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A6586"/>
  <w15:chartTrackingRefBased/>
  <w15:docId w15:val="{D46CEE90-DC6A-4993-92AD-84A4A361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Loendilik">
    <w:name w:val="List Paragraph"/>
    <w:basedOn w:val="Normaallaad"/>
    <w:uiPriority w:val="34"/>
    <w:qFormat/>
    <w:rsid w:val="00F67109"/>
    <w:pPr>
      <w:ind w:left="720"/>
      <w:contextualSpacing/>
    </w:pPr>
  </w:style>
  <w:style w:type="character" w:styleId="Kommentaariviide">
    <w:name w:val="annotation reference"/>
    <w:basedOn w:val="Liguvaikefont"/>
    <w:uiPriority w:val="99"/>
    <w:semiHidden/>
    <w:unhideWhenUsed/>
    <w:rsid w:val="00756C10"/>
    <w:rPr>
      <w:sz w:val="16"/>
      <w:szCs w:val="16"/>
    </w:rPr>
  </w:style>
  <w:style w:type="paragraph" w:styleId="Kommentaaritekst">
    <w:name w:val="annotation text"/>
    <w:basedOn w:val="Normaallaad"/>
    <w:link w:val="KommentaaritekstMrk"/>
    <w:uiPriority w:val="99"/>
    <w:unhideWhenUsed/>
    <w:rsid w:val="00756C10"/>
    <w:rPr>
      <w:sz w:val="20"/>
      <w:szCs w:val="20"/>
    </w:rPr>
  </w:style>
  <w:style w:type="character" w:customStyle="1" w:styleId="KommentaaritekstMrk">
    <w:name w:val="Kommentaari tekst Märk"/>
    <w:basedOn w:val="Liguvaikefont"/>
    <w:link w:val="Kommentaaritekst"/>
    <w:uiPriority w:val="99"/>
    <w:rsid w:val="00756C10"/>
    <w:rPr>
      <w:sz w:val="20"/>
      <w:szCs w:val="20"/>
    </w:rPr>
  </w:style>
  <w:style w:type="paragraph" w:styleId="Kommentaariteema">
    <w:name w:val="annotation subject"/>
    <w:basedOn w:val="Kommentaaritekst"/>
    <w:next w:val="Kommentaaritekst"/>
    <w:link w:val="KommentaariteemaMrk"/>
    <w:uiPriority w:val="99"/>
    <w:semiHidden/>
    <w:unhideWhenUsed/>
    <w:rsid w:val="00756C10"/>
    <w:rPr>
      <w:b/>
      <w:bCs/>
    </w:rPr>
  </w:style>
  <w:style w:type="character" w:customStyle="1" w:styleId="KommentaariteemaMrk">
    <w:name w:val="Kommentaari teema Märk"/>
    <w:basedOn w:val="KommentaaritekstMrk"/>
    <w:link w:val="Kommentaariteema"/>
    <w:uiPriority w:val="99"/>
    <w:semiHidden/>
    <w:rsid w:val="00756C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neLaas.AzureAD\Kadrina%20Vallavalitsus\Kantselei%20-%20Dokumendid\Blanketid\blanketid_alates_2024\volikogu_OTSUS_eelnou.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5" ma:contentTypeDescription="Loo uus dokument" ma:contentTypeScope="" ma:versionID="decb7f0cf86f08e3d56158994feb6ba3">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f9680790543a4829df83a58e0665ec08"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9" nillable="true" ma:displayName="Taxonomy Catch All Column" ma:hidden="true" ma:list="{9834de9a-f062-446d-b3d5-56bad8796611}"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2.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3.xml><?xml version="1.0" encoding="utf-8"?>
<ds:datastoreItem xmlns:ds="http://schemas.openxmlformats.org/officeDocument/2006/customXml" ds:itemID="{989DF4FC-7F3F-4CC4-923F-65C8B5BAD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volikogu_OTSUS_eelnou.dotx</Template>
  <TotalTime>1</TotalTime>
  <Pages>2</Pages>
  <Words>668</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Krista Kirsimäe</cp:lastModifiedBy>
  <cp:revision>2</cp:revision>
  <dcterms:created xsi:type="dcterms:W3CDTF">2024-06-13T09:53:00Z</dcterms:created>
  <dcterms:modified xsi:type="dcterms:W3CDTF">2024-06-13T09:53:00Z</dcterms:modified>
</cp:coreProperties>
</file>