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F44937" w14:paraId="191BE704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4CDF77E5" w14:textId="77777777" w:rsidR="00EF0A99" w:rsidRPr="00F44937" w:rsidRDefault="00064C55" w:rsidP="006A4B06">
            <w:pPr>
              <w:spacing w:line="260" w:lineRule="exact"/>
              <w:ind w:left="-360" w:firstLine="397"/>
              <w:jc w:val="both"/>
              <w:rPr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OTSUS</w:t>
            </w:r>
          </w:p>
        </w:tc>
        <w:tc>
          <w:tcPr>
            <w:tcW w:w="3402" w:type="dxa"/>
            <w:gridSpan w:val="2"/>
          </w:tcPr>
          <w:p w14:paraId="34075A31" w14:textId="77777777" w:rsidR="00EF0A99" w:rsidRPr="00F44937" w:rsidRDefault="00BE36CB" w:rsidP="00EF0A99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EELNÕU</w:t>
            </w:r>
          </w:p>
        </w:tc>
      </w:tr>
      <w:tr w:rsidR="006B1638" w14:paraId="0226E6EF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5E7A366E" w14:textId="77777777" w:rsidR="006B1638" w:rsidRDefault="006B1638" w:rsidP="00A51C76">
            <w:pPr>
              <w:spacing w:line="260" w:lineRule="exact"/>
              <w:ind w:left="-360" w:firstLine="397"/>
              <w:jc w:val="both"/>
            </w:pPr>
            <w:r w:rsidRPr="00D4772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1186F9B9" w14:textId="17C4C836" w:rsidR="006B1638" w:rsidRPr="008A172F" w:rsidRDefault="00BF2A87" w:rsidP="00A51C76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 xml:space="preserve">18. detsember 2024 nr </w:t>
            </w:r>
          </w:p>
        </w:tc>
      </w:tr>
      <w:tr w:rsidR="006B1638" w14:paraId="5F5B6137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2975FF32" w14:textId="77777777" w:rsidR="006B1638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2ECBE6A0" w14:textId="77777777" w:rsidR="006B1638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4FAD53B2" w14:textId="77777777" w:rsidR="006B1638" w:rsidRPr="00D47721" w:rsidRDefault="006B1638" w:rsidP="006B1638">
      <w:pPr>
        <w:spacing w:line="260" w:lineRule="exact"/>
        <w:rPr>
          <w:kern w:val="0"/>
          <w14:ligatures w14:val="none"/>
        </w:rPr>
      </w:pPr>
    </w:p>
    <w:p w14:paraId="7A489267" w14:textId="77777777" w:rsid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71A361D6" w14:textId="608A7C36" w:rsid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BF2A87">
        <w:rPr>
          <w:rFonts w:asciiTheme="majorHAnsi" w:hAnsiTheme="majorHAnsi"/>
          <w:kern w:val="0"/>
          <w14:ligatures w14:val="none"/>
        </w:rPr>
        <w:t>Määruse eelnõu „Kadrina valla 202</w:t>
      </w:r>
      <w:r>
        <w:rPr>
          <w:rFonts w:asciiTheme="majorHAnsi" w:hAnsiTheme="majorHAnsi"/>
          <w:kern w:val="0"/>
          <w14:ligatures w14:val="none"/>
        </w:rPr>
        <w:t>5</w:t>
      </w:r>
      <w:r w:rsidRPr="00BF2A87">
        <w:rPr>
          <w:rFonts w:asciiTheme="majorHAnsi" w:hAnsiTheme="majorHAnsi"/>
          <w:kern w:val="0"/>
          <w14:ligatures w14:val="none"/>
        </w:rPr>
        <w:t xml:space="preserve">. aasta </w:t>
      </w:r>
    </w:p>
    <w:p w14:paraId="32F0EC57" w14:textId="3D5B4644" w:rsid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BF2A87">
        <w:rPr>
          <w:rFonts w:asciiTheme="majorHAnsi" w:hAnsiTheme="majorHAnsi"/>
          <w:kern w:val="0"/>
          <w14:ligatures w14:val="none"/>
        </w:rPr>
        <w:t>eelarve vastuvõtmine“ esimene lugemine</w:t>
      </w:r>
    </w:p>
    <w:p w14:paraId="1B39EC6E" w14:textId="77777777" w:rsid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05AC4838" w14:textId="77777777" w:rsid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0C0085E2" w14:textId="183007EA" w:rsidR="00BF2A87" w:rsidRP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BF2A87">
        <w:rPr>
          <w:rFonts w:asciiTheme="majorHAnsi" w:hAnsiTheme="majorHAnsi"/>
          <w:kern w:val="0"/>
          <w14:ligatures w14:val="none"/>
        </w:rPr>
        <w:t>Aluseks võttes Kadrina valla põhimääruse § 15 lõike 5 ning § 27 lõiked 3 ja 6 Kadrina Vallavolikogu</w:t>
      </w:r>
    </w:p>
    <w:p w14:paraId="0B1CD864" w14:textId="77777777" w:rsidR="00BF2A87" w:rsidRP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6CA62B06" w14:textId="77777777" w:rsidR="00BF2A87" w:rsidRP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BF2A87">
        <w:rPr>
          <w:rFonts w:asciiTheme="majorHAnsi" w:hAnsiTheme="majorHAnsi"/>
          <w:kern w:val="0"/>
          <w14:ligatures w14:val="none"/>
        </w:rPr>
        <w:t>o t s u s t a b:</w:t>
      </w:r>
    </w:p>
    <w:p w14:paraId="3DCD75F2" w14:textId="77777777" w:rsidR="00BF2A87" w:rsidRP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0E32ACFE" w14:textId="4F6D01E7" w:rsidR="00BF2A87" w:rsidRP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BF2A87">
        <w:rPr>
          <w:rFonts w:asciiTheme="majorHAnsi" w:hAnsiTheme="majorHAnsi"/>
          <w:kern w:val="0"/>
          <w14:ligatures w14:val="none"/>
        </w:rPr>
        <w:t>1. Lõpetada määruse eelnõu „Kadrina valla 202</w:t>
      </w:r>
      <w:r>
        <w:rPr>
          <w:rFonts w:asciiTheme="majorHAnsi" w:hAnsiTheme="majorHAnsi"/>
          <w:kern w:val="0"/>
          <w14:ligatures w14:val="none"/>
        </w:rPr>
        <w:t>5</w:t>
      </w:r>
      <w:r w:rsidRPr="00BF2A87">
        <w:rPr>
          <w:rFonts w:asciiTheme="majorHAnsi" w:hAnsiTheme="majorHAnsi"/>
          <w:kern w:val="0"/>
          <w14:ligatures w14:val="none"/>
        </w:rPr>
        <w:t>. aasta eelarve vastuvõtmine“ esimene lugemine.</w:t>
      </w:r>
    </w:p>
    <w:p w14:paraId="49234B37" w14:textId="77777777" w:rsidR="00BF2A87" w:rsidRP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6A0946A2" w14:textId="73418E5D" w:rsidR="00BF2A87" w:rsidRP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BF2A87">
        <w:rPr>
          <w:rFonts w:asciiTheme="majorHAnsi" w:hAnsiTheme="majorHAnsi"/>
          <w:kern w:val="0"/>
          <w14:ligatures w14:val="none"/>
        </w:rPr>
        <w:t>2. Muudatusettepanekud määruse eelnõule esitada valla kantseleisse    . jaanuariks 202</w:t>
      </w:r>
      <w:r>
        <w:rPr>
          <w:rFonts w:asciiTheme="majorHAnsi" w:hAnsiTheme="majorHAnsi"/>
          <w:kern w:val="0"/>
          <w14:ligatures w14:val="none"/>
        </w:rPr>
        <w:t>5.</w:t>
      </w:r>
    </w:p>
    <w:p w14:paraId="00E7A3E6" w14:textId="77777777" w:rsidR="00BF2A87" w:rsidRP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6AC553F4" w14:textId="5187695F" w:rsidR="00713097" w:rsidRDefault="00BF2A87" w:rsidP="00BF2A87">
      <w:pPr>
        <w:spacing w:line="260" w:lineRule="exact"/>
        <w:rPr>
          <w:kern w:val="0"/>
          <w14:ligatures w14:val="none"/>
        </w:rPr>
      </w:pPr>
      <w:r w:rsidRPr="00BF2A87">
        <w:rPr>
          <w:rFonts w:asciiTheme="majorHAnsi" w:hAnsiTheme="majorHAnsi"/>
          <w:kern w:val="0"/>
          <w14:ligatures w14:val="none"/>
        </w:rPr>
        <w:t>3. Otsus jõustub teatavakstegemisest.</w:t>
      </w:r>
      <w:r>
        <w:rPr>
          <w:rFonts w:asciiTheme="majorHAnsi" w:hAnsiTheme="majorHAnsi"/>
          <w:kern w:val="0"/>
          <w14:ligatures w14:val="none"/>
        </w:rPr>
        <w:t xml:space="preserve"> </w:t>
      </w:r>
    </w:p>
    <w:p w14:paraId="2F329DC5" w14:textId="77777777" w:rsidR="00713097" w:rsidRDefault="00713097" w:rsidP="002773D1">
      <w:pPr>
        <w:spacing w:line="260" w:lineRule="exact"/>
        <w:rPr>
          <w:kern w:val="0"/>
          <w14:ligatures w14:val="none"/>
        </w:rPr>
      </w:pPr>
    </w:p>
    <w:p w14:paraId="43DB5839" w14:textId="77777777" w:rsidR="00713097" w:rsidRPr="00713097" w:rsidRDefault="00713097" w:rsidP="002773D1">
      <w:pPr>
        <w:spacing w:line="260" w:lineRule="exact"/>
        <w:rPr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14:paraId="7B5CF625" w14:textId="77777777" w:rsidTr="00A61C2D">
        <w:tc>
          <w:tcPr>
            <w:tcW w:w="9344" w:type="dxa"/>
            <w:gridSpan w:val="2"/>
          </w:tcPr>
          <w:p w14:paraId="50D44B63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14:paraId="188F897F" w14:textId="77777777" w:rsidTr="00A61C2D">
        <w:tc>
          <w:tcPr>
            <w:tcW w:w="4672" w:type="dxa"/>
          </w:tcPr>
          <w:p w14:paraId="385BD9D6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D47721">
              <w:rPr>
                <w:kern w:val="0"/>
                <w14:ligatures w14:val="none"/>
              </w:rPr>
              <w:t>(allkirjastatud digitaalselt)</w:t>
            </w:r>
          </w:p>
        </w:tc>
        <w:tc>
          <w:tcPr>
            <w:tcW w:w="4672" w:type="dxa"/>
          </w:tcPr>
          <w:p w14:paraId="36C0ABE7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14:paraId="10E54981" w14:textId="77777777" w:rsidTr="00A61C2D">
        <w:tc>
          <w:tcPr>
            <w:tcW w:w="4672" w:type="dxa"/>
          </w:tcPr>
          <w:p w14:paraId="559A990A" w14:textId="3CEF30B2" w:rsidR="008353B4" w:rsidRDefault="00BF2A87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Madis Viise</w:t>
            </w:r>
          </w:p>
        </w:tc>
        <w:tc>
          <w:tcPr>
            <w:tcW w:w="4672" w:type="dxa"/>
          </w:tcPr>
          <w:p w14:paraId="26EDEE8C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0DC785DB" w14:textId="77777777" w:rsidTr="00A61C2D">
        <w:tc>
          <w:tcPr>
            <w:tcW w:w="4672" w:type="dxa"/>
          </w:tcPr>
          <w:p w14:paraId="474188C5" w14:textId="3A26B614" w:rsidR="008353B4" w:rsidRDefault="00BF2A87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vallavolikogu esimees</w:t>
            </w:r>
          </w:p>
        </w:tc>
        <w:tc>
          <w:tcPr>
            <w:tcW w:w="4672" w:type="dxa"/>
          </w:tcPr>
          <w:p w14:paraId="3828BC2B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609BC141" w14:textId="77777777" w:rsidTr="00A61C2D">
        <w:tc>
          <w:tcPr>
            <w:tcW w:w="4672" w:type="dxa"/>
          </w:tcPr>
          <w:p w14:paraId="3A66D9EE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  <w:tc>
          <w:tcPr>
            <w:tcW w:w="4672" w:type="dxa"/>
          </w:tcPr>
          <w:p w14:paraId="16C36238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</w:tbl>
    <w:p w14:paraId="5251BC52" w14:textId="77777777" w:rsidR="00FB5A34" w:rsidRPr="005E4A93" w:rsidRDefault="00FB5A34" w:rsidP="008353B4">
      <w:pPr>
        <w:spacing w:line="260" w:lineRule="exact"/>
        <w:rPr>
          <w:kern w:val="0"/>
          <w14:ligatures w14:val="none"/>
        </w:rPr>
      </w:pPr>
    </w:p>
    <w:sectPr w:rsidR="00FB5A34" w:rsidRPr="005E4A93" w:rsidSect="00A04689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921AF" w14:textId="77777777" w:rsidR="00BF2A87" w:rsidRDefault="00BF2A87" w:rsidP="0015174F">
      <w:r>
        <w:separator/>
      </w:r>
    </w:p>
  </w:endnote>
  <w:endnote w:type="continuationSeparator" w:id="0">
    <w:p w14:paraId="70BE3984" w14:textId="77777777" w:rsidR="00BF2A87" w:rsidRDefault="00BF2A87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rbera-Light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Bold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778C29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5B48D51D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24E78" w14:textId="77777777" w:rsidR="00BF2A87" w:rsidRDefault="00BF2A87" w:rsidP="0015174F">
      <w:r>
        <w:separator/>
      </w:r>
    </w:p>
  </w:footnote>
  <w:footnote w:type="continuationSeparator" w:id="0">
    <w:p w14:paraId="151BA339" w14:textId="77777777" w:rsidR="00BF2A87" w:rsidRDefault="00BF2A87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2C40D906" w14:textId="77777777" w:rsidTr="0038712E">
      <w:trPr>
        <w:trHeight w:val="1692"/>
      </w:trPr>
      <w:tc>
        <w:tcPr>
          <w:tcW w:w="885" w:type="dxa"/>
        </w:tcPr>
        <w:p w14:paraId="5B2810AF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2B14E211" w14:textId="77777777" w:rsidR="00EC0CEF" w:rsidRPr="00EC0CEF" w:rsidRDefault="00EC0CEF" w:rsidP="00EC0CEF"/>
      </w:tc>
      <w:tc>
        <w:tcPr>
          <w:tcW w:w="6096" w:type="dxa"/>
          <w:vAlign w:val="center"/>
        </w:tcPr>
        <w:p w14:paraId="5B316D82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1242EB12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4ED27998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BA6290" wp14:editId="5563F199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87"/>
    <w:rsid w:val="00056356"/>
    <w:rsid w:val="00064C55"/>
    <w:rsid w:val="000C6D6E"/>
    <w:rsid w:val="000D06CE"/>
    <w:rsid w:val="00101BD6"/>
    <w:rsid w:val="00117AED"/>
    <w:rsid w:val="0015174F"/>
    <w:rsid w:val="001714FB"/>
    <w:rsid w:val="00174C07"/>
    <w:rsid w:val="001D3A4D"/>
    <w:rsid w:val="001D5C2C"/>
    <w:rsid w:val="0025775B"/>
    <w:rsid w:val="002731B4"/>
    <w:rsid w:val="002773D1"/>
    <w:rsid w:val="00282D58"/>
    <w:rsid w:val="002B7D1A"/>
    <w:rsid w:val="00307C22"/>
    <w:rsid w:val="00366A0F"/>
    <w:rsid w:val="0038712E"/>
    <w:rsid w:val="0042265D"/>
    <w:rsid w:val="00467CD3"/>
    <w:rsid w:val="00476DAE"/>
    <w:rsid w:val="004A0A59"/>
    <w:rsid w:val="004B676C"/>
    <w:rsid w:val="00522999"/>
    <w:rsid w:val="005271F4"/>
    <w:rsid w:val="0059236C"/>
    <w:rsid w:val="005D0565"/>
    <w:rsid w:val="005D057A"/>
    <w:rsid w:val="005E4A93"/>
    <w:rsid w:val="0065216A"/>
    <w:rsid w:val="006A07DD"/>
    <w:rsid w:val="006A33AB"/>
    <w:rsid w:val="006A4B06"/>
    <w:rsid w:val="006B1638"/>
    <w:rsid w:val="006F0CB0"/>
    <w:rsid w:val="00713097"/>
    <w:rsid w:val="0078521E"/>
    <w:rsid w:val="007B2902"/>
    <w:rsid w:val="008353B4"/>
    <w:rsid w:val="008715FD"/>
    <w:rsid w:val="008D0061"/>
    <w:rsid w:val="008D5378"/>
    <w:rsid w:val="008E1971"/>
    <w:rsid w:val="009052B6"/>
    <w:rsid w:val="00964D3E"/>
    <w:rsid w:val="009C4663"/>
    <w:rsid w:val="00A04689"/>
    <w:rsid w:val="00A3640E"/>
    <w:rsid w:val="00A37B4A"/>
    <w:rsid w:val="00A61C2D"/>
    <w:rsid w:val="00AC0666"/>
    <w:rsid w:val="00AD3648"/>
    <w:rsid w:val="00AF489B"/>
    <w:rsid w:val="00B33426"/>
    <w:rsid w:val="00B53E05"/>
    <w:rsid w:val="00B642DF"/>
    <w:rsid w:val="00BE36CB"/>
    <w:rsid w:val="00BE4267"/>
    <w:rsid w:val="00BF2A87"/>
    <w:rsid w:val="00C073FE"/>
    <w:rsid w:val="00C10B99"/>
    <w:rsid w:val="00C138CB"/>
    <w:rsid w:val="00C20F44"/>
    <w:rsid w:val="00C2732F"/>
    <w:rsid w:val="00CF38BE"/>
    <w:rsid w:val="00CF7A9E"/>
    <w:rsid w:val="00D47721"/>
    <w:rsid w:val="00D91147"/>
    <w:rsid w:val="00DC3EF8"/>
    <w:rsid w:val="00DD20D7"/>
    <w:rsid w:val="00DD525F"/>
    <w:rsid w:val="00EC0CEF"/>
    <w:rsid w:val="00EF0A99"/>
    <w:rsid w:val="00F44937"/>
    <w:rsid w:val="00FB5A34"/>
    <w:rsid w:val="00FD491D"/>
    <w:rsid w:val="00FD49EF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23D67"/>
  <w15:chartTrackingRefBased/>
  <w15:docId w15:val="{C05D118E-3DA1-4093-B84C-E481AE7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aKirsim&#228;e\Kadrina%20Vallavalitsus\Kantselei%20-%20Dokumendid\Blanketid\blanketid_alates_2024\volikogu_OTS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5" ma:contentTypeDescription="Loo uus dokument" ma:contentTypeScope="" ma:versionID="decb7f0cf86f08e3d56158994feb6ba3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f9680790543a4829df83a58e0665ec08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9DF4FC-7F3F-4CC4-923F-65C8B5BAD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986AAE-80A6-4A1A-8921-769F9664C0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volikogu_OTSUS_eelnou.dotx</Template>
  <TotalTime>2</TotalTime>
  <Pages>1</Pages>
  <Words>82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Kirsimäe</dc:creator>
  <cp:keywords/>
  <dc:description/>
  <cp:lastModifiedBy>Krista Kirsimäe</cp:lastModifiedBy>
  <cp:revision>1</cp:revision>
  <dcterms:created xsi:type="dcterms:W3CDTF">2024-12-13T08:40:00Z</dcterms:created>
  <dcterms:modified xsi:type="dcterms:W3CDTF">2024-12-13T08:43:00Z</dcterms:modified>
</cp:coreProperties>
</file>