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5104"/>
        <w:gridCol w:w="704"/>
        <w:gridCol w:w="3293"/>
        <w:gridCol w:w="109"/>
        <w:gridCol w:w="288"/>
      </w:tblGrid>
      <w:tr w:rsidR="00EF0A99" w:rsidRPr="00F44937" w14:paraId="07DD5793" w14:textId="77777777" w:rsidTr="006B1638">
        <w:trPr>
          <w:gridAfter w:val="1"/>
          <w:wAfter w:w="288" w:type="dxa"/>
          <w:trHeight w:val="449"/>
        </w:trPr>
        <w:tc>
          <w:tcPr>
            <w:tcW w:w="6200" w:type="dxa"/>
            <w:gridSpan w:val="3"/>
          </w:tcPr>
          <w:p w14:paraId="2616AB58" w14:textId="77777777" w:rsidR="00EF0A99" w:rsidRPr="00F44937" w:rsidRDefault="00064C55" w:rsidP="006A4B06">
            <w:pPr>
              <w:spacing w:line="260" w:lineRule="exact"/>
              <w:ind w:left="-360" w:firstLine="397"/>
              <w:jc w:val="both"/>
              <w:rPr>
                <w:sz w:val="24"/>
                <w:szCs w:val="24"/>
              </w:rPr>
            </w:pPr>
            <w:r>
              <w:rPr>
                <w:rFonts w:asciiTheme="majorHAnsi" w:hAnsiTheme="majorHAnsi"/>
                <w:color w:val="000000" w:themeColor="text1"/>
                <w:kern w:val="0"/>
                <w:sz w:val="24"/>
                <w:szCs w:val="24"/>
                <w14:ligatures w14:val="none"/>
              </w:rPr>
              <w:t>OTSUS</w:t>
            </w:r>
          </w:p>
        </w:tc>
        <w:tc>
          <w:tcPr>
            <w:tcW w:w="3402" w:type="dxa"/>
            <w:gridSpan w:val="2"/>
          </w:tcPr>
          <w:p w14:paraId="4EB81A7F" w14:textId="77777777" w:rsidR="00EF0A99" w:rsidRPr="00F44937" w:rsidRDefault="00BE36CB" w:rsidP="00EF0A99">
            <w:pPr>
              <w:spacing w:line="260" w:lineRule="exact"/>
              <w:jc w:val="both"/>
              <w:rPr>
                <w:sz w:val="24"/>
                <w:szCs w:val="24"/>
              </w:rPr>
            </w:pPr>
            <w:r>
              <w:rPr>
                <w:sz w:val="24"/>
                <w:szCs w:val="24"/>
              </w:rPr>
              <w:t>EELNÕU</w:t>
            </w:r>
          </w:p>
        </w:tc>
      </w:tr>
      <w:tr w:rsidR="006B1638" w14:paraId="74783936" w14:textId="77777777" w:rsidTr="00EE7A54">
        <w:trPr>
          <w:gridAfter w:val="2"/>
          <w:wAfter w:w="397" w:type="dxa"/>
        </w:trPr>
        <w:tc>
          <w:tcPr>
            <w:tcW w:w="5496" w:type="dxa"/>
            <w:gridSpan w:val="2"/>
          </w:tcPr>
          <w:p w14:paraId="51756949" w14:textId="77777777" w:rsidR="006B1638" w:rsidRDefault="006B1638" w:rsidP="00A51C76">
            <w:pPr>
              <w:spacing w:line="260" w:lineRule="exact"/>
              <w:ind w:left="-360" w:firstLine="397"/>
              <w:jc w:val="both"/>
            </w:pPr>
            <w:r w:rsidRPr="00D47721">
              <w:rPr>
                <w:color w:val="000000" w:themeColor="text1"/>
                <w:kern w:val="0"/>
                <w14:ligatures w14:val="none"/>
              </w:rPr>
              <w:t>Kadrina</w:t>
            </w:r>
          </w:p>
        </w:tc>
        <w:tc>
          <w:tcPr>
            <w:tcW w:w="3997" w:type="dxa"/>
            <w:gridSpan w:val="2"/>
          </w:tcPr>
          <w:p w14:paraId="2054E8EB" w14:textId="5EDDF012" w:rsidR="006B1638" w:rsidRPr="008A172F" w:rsidRDefault="000D0AFA" w:rsidP="00A51C76">
            <w:pPr>
              <w:spacing w:line="260" w:lineRule="exact"/>
              <w:ind w:left="-106" w:firstLine="424"/>
              <w:jc w:val="both"/>
            </w:pPr>
            <w:r>
              <w:rPr>
                <w:rFonts w:cs="TimesNewRoman"/>
                <w:kern w:val="0"/>
              </w:rPr>
              <w:t>15</w:t>
            </w:r>
            <w:r w:rsidR="006B1638" w:rsidRPr="0016695F">
              <w:rPr>
                <w:rFonts w:cs="TimesNewRoman"/>
                <w:kern w:val="0"/>
              </w:rPr>
              <w:t xml:space="preserve">. </w:t>
            </w:r>
            <w:r>
              <w:rPr>
                <w:rFonts w:cs="TimesNewRoman"/>
                <w:kern w:val="0"/>
              </w:rPr>
              <w:t>oktoober</w:t>
            </w:r>
            <w:r w:rsidR="006B1638" w:rsidRPr="0016695F">
              <w:rPr>
                <w:rFonts w:cs="TimesNewRoman"/>
                <w:kern w:val="0"/>
              </w:rPr>
              <w:t xml:space="preserve"> </w:t>
            </w:r>
            <w:r>
              <w:rPr>
                <w:rFonts w:cs="TimesNewRoman"/>
                <w:kern w:val="0"/>
              </w:rPr>
              <w:t>2025</w:t>
            </w:r>
            <w:r w:rsidR="006B1638" w:rsidRPr="0016695F">
              <w:rPr>
                <w:rFonts w:cs="TimesNewRoman"/>
                <w:kern w:val="0"/>
              </w:rPr>
              <w:t xml:space="preserve"> nr</w:t>
            </w:r>
            <w:r w:rsidR="006B1638">
              <w:rPr>
                <w:rFonts w:cs="TimesNewRoman"/>
                <w:kern w:val="0"/>
              </w:rPr>
              <w:t xml:space="preserve"> </w:t>
            </w:r>
          </w:p>
        </w:tc>
      </w:tr>
      <w:tr w:rsidR="006B1638" w14:paraId="317442F2" w14:textId="77777777" w:rsidTr="006B1638">
        <w:trPr>
          <w:gridBefore w:val="1"/>
          <w:wBefore w:w="392" w:type="dxa"/>
        </w:trPr>
        <w:tc>
          <w:tcPr>
            <w:tcW w:w="5104" w:type="dxa"/>
          </w:tcPr>
          <w:p w14:paraId="4337D583" w14:textId="77777777" w:rsidR="006B1638" w:rsidRDefault="006B1638" w:rsidP="00A51C76">
            <w:pPr>
              <w:spacing w:line="260" w:lineRule="exact"/>
              <w:jc w:val="both"/>
            </w:pPr>
          </w:p>
        </w:tc>
        <w:tc>
          <w:tcPr>
            <w:tcW w:w="4394" w:type="dxa"/>
            <w:gridSpan w:val="4"/>
          </w:tcPr>
          <w:p w14:paraId="5006D709" w14:textId="77777777" w:rsidR="006B1638" w:rsidRDefault="006B1638" w:rsidP="00A51C76">
            <w:pPr>
              <w:spacing w:line="260" w:lineRule="exact"/>
              <w:ind w:hanging="74"/>
              <w:jc w:val="both"/>
            </w:pPr>
          </w:p>
        </w:tc>
      </w:tr>
    </w:tbl>
    <w:p w14:paraId="54390D1D" w14:textId="77777777" w:rsidR="006B1638" w:rsidRPr="00D47721" w:rsidRDefault="006B1638" w:rsidP="006B1638">
      <w:pPr>
        <w:spacing w:line="260" w:lineRule="exact"/>
        <w:rPr>
          <w:kern w:val="0"/>
          <w14:ligatures w14:val="none"/>
        </w:rPr>
      </w:pPr>
    </w:p>
    <w:p w14:paraId="7021F3EF" w14:textId="6C29E9E0" w:rsidR="006B1638" w:rsidRPr="00C51B68" w:rsidRDefault="00C51B68" w:rsidP="006B1638">
      <w:pPr>
        <w:pStyle w:val="Default"/>
        <w:rPr>
          <w:rFonts w:ascii="Gerbera-Medium" w:hAnsi="Gerbera-Medium"/>
          <w:lang w:val="et-EE"/>
        </w:rPr>
      </w:pPr>
      <w:r w:rsidRPr="00C51B68">
        <w:rPr>
          <w:rFonts w:ascii="Gerbera-Medium" w:hAnsi="Gerbera-Medium" w:cstheme="minorBidi"/>
          <w:color w:val="auto"/>
          <w:sz w:val="22"/>
          <w:szCs w:val="22"/>
          <w:lang w:val="et-EE"/>
          <w14:ligatures w14:val="none"/>
        </w:rPr>
        <w:t xml:space="preserve">Määruse eelnõu </w:t>
      </w:r>
      <w:r w:rsidRPr="00C51B68">
        <w:rPr>
          <w:rFonts w:ascii="Gerbera-Medium" w:hAnsi="Gerbera-Medium" w:cs="Arial"/>
          <w:color w:val="auto"/>
          <w:sz w:val="22"/>
          <w:szCs w:val="22"/>
          <w:lang w:val="et-EE"/>
          <w14:ligatures w14:val="none"/>
        </w:rPr>
        <w:t>„</w:t>
      </w:r>
      <w:r w:rsidRPr="00C51B68">
        <w:rPr>
          <w:rFonts w:ascii="Gerbera-Medium" w:hAnsi="Gerbera-Medium" w:cstheme="minorBidi"/>
          <w:color w:val="auto"/>
          <w:sz w:val="22"/>
          <w:szCs w:val="22"/>
          <w:lang w:val="et-EE"/>
          <w14:ligatures w14:val="none"/>
        </w:rPr>
        <w:t>Kadrina valla j</w:t>
      </w:r>
      <w:r w:rsidRPr="00C51B68">
        <w:rPr>
          <w:rFonts w:ascii="Gerbera-Medium" w:hAnsi="Gerbera-Medium" w:cs="Gerbera-Bold"/>
          <w:color w:val="auto"/>
          <w:sz w:val="22"/>
          <w:szCs w:val="22"/>
          <w:lang w:val="et-EE"/>
          <w14:ligatures w14:val="none"/>
        </w:rPr>
        <w:t>ää</w:t>
      </w:r>
      <w:r w:rsidRPr="00C51B68">
        <w:rPr>
          <w:rFonts w:ascii="Gerbera-Medium" w:hAnsi="Gerbera-Medium" w:cstheme="minorBidi"/>
          <w:color w:val="auto"/>
          <w:sz w:val="22"/>
          <w:szCs w:val="22"/>
          <w:lang w:val="et-EE"/>
          <w14:ligatures w14:val="none"/>
        </w:rPr>
        <w:t>tmekava aastateks 202</w:t>
      </w:r>
      <w:r>
        <w:rPr>
          <w:rFonts w:ascii="Gerbera-Medium" w:hAnsi="Gerbera-Medium" w:cstheme="minorBidi"/>
          <w:color w:val="auto"/>
          <w:sz w:val="22"/>
          <w:szCs w:val="22"/>
          <w:lang w:val="et-EE"/>
          <w14:ligatures w14:val="none"/>
        </w:rPr>
        <w:t>5</w:t>
      </w:r>
      <w:r w:rsidRPr="00C51B68">
        <w:rPr>
          <w:rFonts w:ascii="Gerbera-Medium" w:hAnsi="Gerbera-Medium" w:cstheme="minorBidi"/>
          <w:color w:val="auto"/>
          <w:sz w:val="22"/>
          <w:szCs w:val="22"/>
          <w:lang w:val="et-EE"/>
          <w14:ligatures w14:val="none"/>
        </w:rPr>
        <w:t>-20</w:t>
      </w:r>
      <w:r>
        <w:rPr>
          <w:rFonts w:ascii="Gerbera-Medium" w:hAnsi="Gerbera-Medium" w:cstheme="minorBidi"/>
          <w:color w:val="auto"/>
          <w:sz w:val="22"/>
          <w:szCs w:val="22"/>
          <w:lang w:val="et-EE"/>
          <w14:ligatures w14:val="none"/>
        </w:rPr>
        <w:t>30</w:t>
      </w:r>
      <w:r w:rsidRPr="00C51B68">
        <w:rPr>
          <w:rFonts w:ascii="Gerbera-Medium" w:hAnsi="Gerbera-Medium" w:cs="Calibri"/>
          <w:color w:val="auto"/>
          <w:sz w:val="22"/>
          <w:szCs w:val="22"/>
          <w:lang w:val="et-EE"/>
          <w14:ligatures w14:val="none"/>
        </w:rPr>
        <w:t>“</w:t>
      </w:r>
      <w:r w:rsidRPr="00C51B68">
        <w:rPr>
          <w:rFonts w:ascii="Gerbera-Medium" w:hAnsi="Gerbera-Medium" w:cstheme="minorBidi"/>
          <w:color w:val="auto"/>
          <w:sz w:val="22"/>
          <w:szCs w:val="22"/>
          <w:lang w:val="et-EE"/>
          <w14:ligatures w14:val="none"/>
        </w:rPr>
        <w:t xml:space="preserve"> esimene lugemine</w:t>
      </w:r>
    </w:p>
    <w:p w14:paraId="6197FD93" w14:textId="77777777" w:rsidR="005D0565" w:rsidRPr="00C51B68" w:rsidRDefault="005D0565" w:rsidP="009D1134">
      <w:pPr>
        <w:pStyle w:val="Default"/>
        <w:jc w:val="both"/>
        <w:rPr>
          <w:lang w:val="et-EE"/>
        </w:rPr>
      </w:pPr>
    </w:p>
    <w:p w14:paraId="52B43186" w14:textId="586E3029" w:rsidR="007B07F9" w:rsidRDefault="007B07F9" w:rsidP="009D1134">
      <w:pPr>
        <w:spacing w:line="260" w:lineRule="exact"/>
        <w:jc w:val="both"/>
      </w:pPr>
      <w:r>
        <w:t xml:space="preserve">Aluseks võttes </w:t>
      </w:r>
      <w:r w:rsidR="00CB067B">
        <w:t>jäätmeseaduse § 56, Kadrina valla põhimääruse</w:t>
      </w:r>
      <w:r>
        <w:t xml:space="preserve"> § </w:t>
      </w:r>
      <w:r w:rsidR="00CB067B">
        <w:t>15</w:t>
      </w:r>
      <w:r>
        <w:t xml:space="preserve"> lõike </w:t>
      </w:r>
      <w:r w:rsidR="00CB067B">
        <w:t>5</w:t>
      </w:r>
      <w:r>
        <w:t xml:space="preserve"> Kadrina Vallavolikogu</w:t>
      </w:r>
    </w:p>
    <w:p w14:paraId="65DCCAE1" w14:textId="77777777" w:rsidR="007B07F9" w:rsidRDefault="007B07F9" w:rsidP="009D1134">
      <w:pPr>
        <w:spacing w:line="260" w:lineRule="exact"/>
        <w:jc w:val="both"/>
      </w:pPr>
    </w:p>
    <w:p w14:paraId="625FF47A" w14:textId="77777777" w:rsidR="007B07F9" w:rsidRDefault="007B07F9" w:rsidP="009D1134">
      <w:pPr>
        <w:spacing w:line="260" w:lineRule="exact"/>
        <w:jc w:val="both"/>
      </w:pPr>
      <w:r>
        <w:t>o t s u s t a b:</w:t>
      </w:r>
    </w:p>
    <w:p w14:paraId="1632C4E3" w14:textId="77777777" w:rsidR="007B07F9" w:rsidRDefault="007B07F9" w:rsidP="009D1134">
      <w:pPr>
        <w:spacing w:line="260" w:lineRule="exact"/>
        <w:jc w:val="both"/>
      </w:pPr>
    </w:p>
    <w:p w14:paraId="34B806C4" w14:textId="3D4A52B5" w:rsidR="007B07F9" w:rsidRDefault="007B07F9" w:rsidP="009D1134">
      <w:pPr>
        <w:spacing w:line="260" w:lineRule="exact"/>
        <w:jc w:val="both"/>
      </w:pPr>
      <w:r>
        <w:t xml:space="preserve">1. </w:t>
      </w:r>
      <w:r w:rsidRPr="00EE7A54">
        <w:t>Lõpetada määruse eelnõu „Kadrina valla jäätmekava aastateks 202</w:t>
      </w:r>
      <w:r w:rsidR="00BD0506" w:rsidRPr="00EE7A54">
        <w:t>5</w:t>
      </w:r>
      <w:r w:rsidRPr="00EE7A54">
        <w:t>-20</w:t>
      </w:r>
      <w:r w:rsidR="00BD0506" w:rsidRPr="00EE7A54">
        <w:t>30</w:t>
      </w:r>
      <w:r w:rsidRPr="00EE7A54">
        <w:t>“ I lugemine.</w:t>
      </w:r>
    </w:p>
    <w:p w14:paraId="12E85FED" w14:textId="77777777" w:rsidR="007B07F9" w:rsidRDefault="007B07F9" w:rsidP="009D1134">
      <w:pPr>
        <w:spacing w:line="260" w:lineRule="exact"/>
        <w:jc w:val="both"/>
      </w:pPr>
    </w:p>
    <w:p w14:paraId="77B4CEF3" w14:textId="6B631A51" w:rsidR="007B07F9" w:rsidRPr="00EE7A54" w:rsidRDefault="007B07F9" w:rsidP="009D1134">
      <w:pPr>
        <w:spacing w:line="260" w:lineRule="exact"/>
        <w:jc w:val="both"/>
      </w:pPr>
      <w:r>
        <w:t>2</w:t>
      </w:r>
      <w:r w:rsidRPr="00EE7A54">
        <w:t>. Suunata Kadrina valla jäätmekava aastateks 202</w:t>
      </w:r>
      <w:r w:rsidR="00BD0506" w:rsidRPr="00EE7A54">
        <w:t>5</w:t>
      </w:r>
      <w:r w:rsidRPr="00EE7A54">
        <w:t>-20</w:t>
      </w:r>
      <w:r w:rsidR="00BD0506" w:rsidRPr="00EE7A54">
        <w:t>30</w:t>
      </w:r>
      <w:r w:rsidRPr="00EE7A54">
        <w:t xml:space="preserve"> avalikule väljapanekule perioodiks </w:t>
      </w:r>
    </w:p>
    <w:p w14:paraId="6E7447E5" w14:textId="1909CCE0" w:rsidR="007B07F9" w:rsidRDefault="00EE7A54" w:rsidP="009D1134">
      <w:pPr>
        <w:spacing w:line="260" w:lineRule="exact"/>
        <w:jc w:val="both"/>
      </w:pPr>
      <w:r>
        <w:t>10</w:t>
      </w:r>
      <w:r w:rsidR="007B07F9" w:rsidRPr="00EE7A54">
        <w:t>.</w:t>
      </w:r>
      <w:r>
        <w:t xml:space="preserve"> </w:t>
      </w:r>
      <w:r w:rsidR="007B07F9" w:rsidRPr="00EE7A54">
        <w:t xml:space="preserve">- </w:t>
      </w:r>
      <w:r>
        <w:t>24</w:t>
      </w:r>
      <w:r w:rsidR="007B07F9" w:rsidRPr="00EE7A54">
        <w:t xml:space="preserve">. </w:t>
      </w:r>
      <w:r w:rsidR="006E0F0A" w:rsidRPr="00EE7A54">
        <w:t>november</w:t>
      </w:r>
      <w:r w:rsidR="007B07F9" w:rsidRPr="00EE7A54">
        <w:t xml:space="preserve"> 202</w:t>
      </w:r>
      <w:r w:rsidR="00460F12" w:rsidRPr="00EE7A54">
        <w:t>5</w:t>
      </w:r>
      <w:r w:rsidR="007B07F9" w:rsidRPr="00EE7A54">
        <w:t xml:space="preserve">. Vallavalitsusel korraldada </w:t>
      </w:r>
      <w:r w:rsidR="00CB067B">
        <w:t>jäätmekava</w:t>
      </w:r>
      <w:r w:rsidR="007B07F9" w:rsidRPr="00EE7A54">
        <w:t xml:space="preserve"> väljapanek Kadrina valla kodulehel kadrina.ee ning Kadrina vallamajas.</w:t>
      </w:r>
    </w:p>
    <w:p w14:paraId="7DF713B3" w14:textId="77777777" w:rsidR="007B07F9" w:rsidRDefault="007B07F9" w:rsidP="009D1134">
      <w:pPr>
        <w:spacing w:line="260" w:lineRule="exact"/>
        <w:jc w:val="both"/>
      </w:pPr>
    </w:p>
    <w:p w14:paraId="1EE7E405" w14:textId="0ABBAF72" w:rsidR="006B1638" w:rsidRDefault="007B07F9" w:rsidP="009D1134">
      <w:pPr>
        <w:spacing w:line="260" w:lineRule="exact"/>
        <w:jc w:val="both"/>
        <w:rPr>
          <w:kern w:val="0"/>
          <w14:ligatures w14:val="none"/>
        </w:rPr>
      </w:pPr>
      <w:r>
        <w:t>3. Otsus jõustub teatavakstegemisest</w:t>
      </w:r>
    </w:p>
    <w:p w14:paraId="12DE407A" w14:textId="77777777" w:rsidR="00713097" w:rsidRPr="00713097" w:rsidRDefault="00713097" w:rsidP="002773D1">
      <w:pPr>
        <w:spacing w:line="260" w:lineRule="exact"/>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14:paraId="34C7EEC6" w14:textId="77777777" w:rsidTr="00A61C2D">
        <w:tc>
          <w:tcPr>
            <w:tcW w:w="9344" w:type="dxa"/>
            <w:gridSpan w:val="2"/>
          </w:tcPr>
          <w:p w14:paraId="735C3E1E" w14:textId="77777777" w:rsidR="008353B4" w:rsidRDefault="008353B4" w:rsidP="00EC1381">
            <w:pPr>
              <w:spacing w:line="260" w:lineRule="exact"/>
              <w:rPr>
                <w:kern w:val="0"/>
                <w14:ligatures w14:val="none"/>
              </w:rPr>
            </w:pPr>
          </w:p>
        </w:tc>
      </w:tr>
      <w:tr w:rsidR="008353B4" w14:paraId="25F0B293" w14:textId="77777777" w:rsidTr="00A61C2D">
        <w:tc>
          <w:tcPr>
            <w:tcW w:w="4672" w:type="dxa"/>
          </w:tcPr>
          <w:p w14:paraId="751FEEBA" w14:textId="77777777" w:rsidR="008353B4" w:rsidRDefault="008353B4" w:rsidP="00EC1381">
            <w:pPr>
              <w:spacing w:line="260" w:lineRule="exact"/>
              <w:rPr>
                <w:kern w:val="0"/>
                <w14:ligatures w14:val="none"/>
              </w:rPr>
            </w:pPr>
            <w:r w:rsidRPr="00D47721">
              <w:rPr>
                <w:kern w:val="0"/>
                <w14:ligatures w14:val="none"/>
              </w:rPr>
              <w:t>(allkirjastatud digitaalselt)</w:t>
            </w:r>
          </w:p>
        </w:tc>
        <w:tc>
          <w:tcPr>
            <w:tcW w:w="4672" w:type="dxa"/>
          </w:tcPr>
          <w:p w14:paraId="65165CBD" w14:textId="77777777" w:rsidR="008353B4" w:rsidRDefault="008353B4" w:rsidP="00EC1381">
            <w:pPr>
              <w:spacing w:line="260" w:lineRule="exact"/>
              <w:rPr>
                <w:kern w:val="0"/>
                <w14:ligatures w14:val="none"/>
              </w:rPr>
            </w:pPr>
          </w:p>
        </w:tc>
      </w:tr>
      <w:tr w:rsidR="008353B4" w14:paraId="38413CAA" w14:textId="77777777" w:rsidTr="00A61C2D">
        <w:tc>
          <w:tcPr>
            <w:tcW w:w="4672" w:type="dxa"/>
          </w:tcPr>
          <w:p w14:paraId="1DFF8B2B" w14:textId="383E5664" w:rsidR="008353B4" w:rsidRDefault="00EE7A54" w:rsidP="00EC1381">
            <w:pPr>
              <w:spacing w:line="260" w:lineRule="exact"/>
              <w:rPr>
                <w:kern w:val="0"/>
                <w14:ligatures w14:val="none"/>
              </w:rPr>
            </w:pPr>
            <w:r>
              <w:rPr>
                <w:kern w:val="0"/>
                <w14:ligatures w14:val="none"/>
              </w:rPr>
              <w:t>Madis Viise</w:t>
            </w:r>
          </w:p>
        </w:tc>
        <w:tc>
          <w:tcPr>
            <w:tcW w:w="4672" w:type="dxa"/>
          </w:tcPr>
          <w:p w14:paraId="6F8ABB52" w14:textId="77777777" w:rsidR="008353B4" w:rsidRDefault="00064C55" w:rsidP="00EC1381">
            <w:pPr>
              <w:spacing w:line="260" w:lineRule="exact"/>
              <w:rPr>
                <w:kern w:val="0"/>
                <w14:ligatures w14:val="none"/>
              </w:rPr>
            </w:pPr>
            <w:r>
              <w:rPr>
                <w:kern w:val="0"/>
                <w14:ligatures w14:val="none"/>
              </w:rPr>
              <w:t xml:space="preserve"> </w:t>
            </w:r>
          </w:p>
        </w:tc>
      </w:tr>
      <w:tr w:rsidR="008353B4" w14:paraId="66EF227F" w14:textId="77777777" w:rsidTr="00A61C2D">
        <w:tc>
          <w:tcPr>
            <w:tcW w:w="4672" w:type="dxa"/>
          </w:tcPr>
          <w:p w14:paraId="39C1139C" w14:textId="3B79FD55" w:rsidR="008353B4" w:rsidRDefault="00EE7A54" w:rsidP="00EC1381">
            <w:pPr>
              <w:spacing w:line="260" w:lineRule="exact"/>
              <w:rPr>
                <w:kern w:val="0"/>
                <w14:ligatures w14:val="none"/>
              </w:rPr>
            </w:pPr>
            <w:r>
              <w:rPr>
                <w:kern w:val="0"/>
                <w14:ligatures w14:val="none"/>
              </w:rPr>
              <w:t>Vallavolikogu esimees</w:t>
            </w:r>
          </w:p>
        </w:tc>
        <w:tc>
          <w:tcPr>
            <w:tcW w:w="4672" w:type="dxa"/>
          </w:tcPr>
          <w:p w14:paraId="3F1A16F2" w14:textId="77777777" w:rsidR="008353B4" w:rsidRDefault="00064C55" w:rsidP="00EC1381">
            <w:pPr>
              <w:spacing w:line="260" w:lineRule="exact"/>
              <w:rPr>
                <w:kern w:val="0"/>
                <w14:ligatures w14:val="none"/>
              </w:rPr>
            </w:pPr>
            <w:r>
              <w:rPr>
                <w:kern w:val="0"/>
                <w14:ligatures w14:val="none"/>
              </w:rPr>
              <w:t xml:space="preserve"> </w:t>
            </w:r>
          </w:p>
        </w:tc>
      </w:tr>
      <w:tr w:rsidR="008353B4" w14:paraId="3B6EC0B2" w14:textId="77777777" w:rsidTr="00A61C2D">
        <w:tc>
          <w:tcPr>
            <w:tcW w:w="4672" w:type="dxa"/>
          </w:tcPr>
          <w:p w14:paraId="7F0B4124" w14:textId="77777777" w:rsidR="008353B4" w:rsidRDefault="008353B4" w:rsidP="00EC1381">
            <w:pPr>
              <w:spacing w:line="260" w:lineRule="exact"/>
              <w:rPr>
                <w:kern w:val="0"/>
                <w14:ligatures w14:val="none"/>
              </w:rPr>
            </w:pPr>
          </w:p>
        </w:tc>
        <w:tc>
          <w:tcPr>
            <w:tcW w:w="4672" w:type="dxa"/>
          </w:tcPr>
          <w:p w14:paraId="6DCF0E91" w14:textId="77777777" w:rsidR="008353B4" w:rsidRDefault="00064C55" w:rsidP="00EC1381">
            <w:pPr>
              <w:spacing w:line="260" w:lineRule="exact"/>
              <w:rPr>
                <w:kern w:val="0"/>
                <w14:ligatures w14:val="none"/>
              </w:rPr>
            </w:pPr>
            <w:r>
              <w:rPr>
                <w:kern w:val="0"/>
                <w14:ligatures w14:val="none"/>
              </w:rPr>
              <w:t xml:space="preserve"> </w:t>
            </w:r>
          </w:p>
        </w:tc>
      </w:tr>
    </w:tbl>
    <w:p w14:paraId="22E3356C" w14:textId="77777777" w:rsidR="00FB5A34" w:rsidRDefault="00FB5A34" w:rsidP="008353B4">
      <w:pPr>
        <w:spacing w:line="260" w:lineRule="exact"/>
        <w:rPr>
          <w:kern w:val="0"/>
          <w14:ligatures w14:val="none"/>
        </w:rPr>
      </w:pPr>
    </w:p>
    <w:p w14:paraId="4A8358D2" w14:textId="77777777" w:rsidR="00EE7A54" w:rsidRDefault="00EE7A54" w:rsidP="008353B4">
      <w:pPr>
        <w:spacing w:line="260" w:lineRule="exact"/>
        <w:rPr>
          <w:kern w:val="0"/>
          <w14:ligatures w14:val="none"/>
        </w:rPr>
      </w:pPr>
    </w:p>
    <w:p w14:paraId="2883FF8D" w14:textId="77777777" w:rsidR="00EE7A54" w:rsidRDefault="00EE7A54" w:rsidP="008353B4">
      <w:pPr>
        <w:spacing w:line="260" w:lineRule="exact"/>
        <w:rPr>
          <w:kern w:val="0"/>
          <w14:ligatures w14:val="none"/>
        </w:rPr>
      </w:pPr>
    </w:p>
    <w:p w14:paraId="39E1F68B" w14:textId="77777777" w:rsidR="00EE7A54" w:rsidRPr="00EE7A54" w:rsidRDefault="00EE7A54" w:rsidP="00EE7A54">
      <w:pPr>
        <w:spacing w:line="260" w:lineRule="exact"/>
        <w:rPr>
          <w:rFonts w:ascii="Gerbera-Medium" w:hAnsi="Gerbera-Medium"/>
          <w:kern w:val="0"/>
          <w14:ligatures w14:val="none"/>
        </w:rPr>
      </w:pPr>
      <w:r w:rsidRPr="00EE7A54">
        <w:rPr>
          <w:rFonts w:ascii="Gerbera-Medium" w:hAnsi="Gerbera-Medium"/>
          <w:kern w:val="0"/>
          <w14:ligatures w14:val="none"/>
        </w:rPr>
        <w:t xml:space="preserve">SELETUSKIRI </w:t>
      </w:r>
      <w:r w:rsidRPr="0003765A">
        <w:rPr>
          <w:kern w:val="0"/>
          <w14:ligatures w14:val="none"/>
        </w:rPr>
        <w:t>määruse eelnõu</w:t>
      </w:r>
      <w:r w:rsidRPr="00EE7A54">
        <w:rPr>
          <w:rFonts w:ascii="Gerbera-Medium" w:hAnsi="Gerbera-Medium"/>
          <w:kern w:val="0"/>
          <w14:ligatures w14:val="none"/>
        </w:rPr>
        <w:t xml:space="preserve"> „Kadrina valla jäätmekava aastateks 2021-2026“ </w:t>
      </w:r>
      <w:r w:rsidRPr="0003765A">
        <w:rPr>
          <w:kern w:val="0"/>
          <w14:ligatures w14:val="none"/>
        </w:rPr>
        <w:t>juurde</w:t>
      </w:r>
      <w:r w:rsidRPr="00EE7A54">
        <w:rPr>
          <w:rFonts w:ascii="Gerbera-Medium" w:hAnsi="Gerbera-Medium"/>
          <w:kern w:val="0"/>
          <w14:ligatures w14:val="none"/>
        </w:rPr>
        <w:t>.</w:t>
      </w:r>
    </w:p>
    <w:p w14:paraId="2CBC0931" w14:textId="77777777" w:rsidR="00EE7A54" w:rsidRPr="00EE7A54" w:rsidRDefault="00EE7A54" w:rsidP="00EE7A54">
      <w:pPr>
        <w:spacing w:line="260" w:lineRule="exact"/>
        <w:jc w:val="both"/>
        <w:rPr>
          <w:kern w:val="0"/>
          <w14:ligatures w14:val="none"/>
        </w:rPr>
      </w:pPr>
    </w:p>
    <w:p w14:paraId="44B95659" w14:textId="6663500F" w:rsidR="00EE7A54" w:rsidRDefault="00EE7A54" w:rsidP="00EE7A54">
      <w:pPr>
        <w:spacing w:line="260" w:lineRule="exact"/>
        <w:jc w:val="both"/>
        <w:rPr>
          <w:kern w:val="0"/>
          <w14:ligatures w14:val="none"/>
        </w:rPr>
      </w:pPr>
      <w:r w:rsidRPr="00EE7A54">
        <w:rPr>
          <w:kern w:val="0"/>
          <w14:ligatures w14:val="none"/>
        </w:rPr>
        <w:t xml:space="preserve">Jäätmeseadus kohustab kohaliku omavalitsuse jäätmehoolduse arendamiseks koostama ja ajakohastama jäätmekava. Kohaliku omavalitsuse jäätmekava koostatakse riigi jäätmekava alusel. </w:t>
      </w:r>
      <w:r w:rsidR="002D1076">
        <w:rPr>
          <w:kern w:val="0"/>
          <w14:ligatures w14:val="none"/>
        </w:rPr>
        <w:t>E</w:t>
      </w:r>
      <w:r w:rsidR="0003765A" w:rsidRPr="0003765A">
        <w:rPr>
          <w:kern w:val="0"/>
          <w14:ligatures w14:val="none"/>
        </w:rPr>
        <w:t xml:space="preserve">elnõu tuleneb </w:t>
      </w:r>
      <w:r w:rsidR="002D1076">
        <w:rPr>
          <w:kern w:val="0"/>
          <w14:ligatures w14:val="none"/>
        </w:rPr>
        <w:t>jäätme</w:t>
      </w:r>
      <w:r w:rsidR="0003765A" w:rsidRPr="0003765A">
        <w:rPr>
          <w:kern w:val="0"/>
          <w14:ligatures w14:val="none"/>
        </w:rPr>
        <w:t>seaduse §</w:t>
      </w:r>
      <w:r w:rsidR="002D1076">
        <w:rPr>
          <w:kern w:val="0"/>
          <w14:ligatures w14:val="none"/>
        </w:rPr>
        <w:t>-st</w:t>
      </w:r>
      <w:r w:rsidR="0003765A" w:rsidRPr="0003765A">
        <w:rPr>
          <w:kern w:val="0"/>
          <w14:ligatures w14:val="none"/>
        </w:rPr>
        <w:t xml:space="preserve"> </w:t>
      </w:r>
      <w:r w:rsidR="002D1076">
        <w:rPr>
          <w:kern w:val="0"/>
          <w14:ligatures w14:val="none"/>
        </w:rPr>
        <w:t>43</w:t>
      </w:r>
      <w:r w:rsidR="0003765A" w:rsidRPr="0003765A">
        <w:rPr>
          <w:kern w:val="0"/>
          <w14:ligatures w14:val="none"/>
        </w:rPr>
        <w:t>.</w:t>
      </w:r>
    </w:p>
    <w:p w14:paraId="4D0D16D4" w14:textId="77777777" w:rsidR="0003765A" w:rsidRPr="00EE7A54" w:rsidRDefault="0003765A" w:rsidP="00EE7A54">
      <w:pPr>
        <w:spacing w:line="260" w:lineRule="exact"/>
        <w:jc w:val="both"/>
        <w:rPr>
          <w:kern w:val="0"/>
          <w14:ligatures w14:val="none"/>
        </w:rPr>
      </w:pPr>
    </w:p>
    <w:p w14:paraId="47D980C3" w14:textId="632DEABE" w:rsidR="00EE7A54" w:rsidRPr="00EE7A54" w:rsidRDefault="00EE7A54" w:rsidP="00EE7A54">
      <w:pPr>
        <w:spacing w:line="260" w:lineRule="exact"/>
        <w:jc w:val="both"/>
        <w:rPr>
          <w:kern w:val="0"/>
          <w14:ligatures w14:val="none"/>
        </w:rPr>
      </w:pPr>
      <w:r w:rsidRPr="00EE7A54">
        <w:rPr>
          <w:kern w:val="0"/>
          <w14:ligatures w14:val="none"/>
        </w:rPr>
        <w:t>Jäätmeseadus</w:t>
      </w:r>
      <w:r>
        <w:rPr>
          <w:kern w:val="0"/>
          <w14:ligatures w14:val="none"/>
        </w:rPr>
        <w:t>e</w:t>
      </w:r>
      <w:r w:rsidRPr="00EE7A54">
        <w:rPr>
          <w:kern w:val="0"/>
          <w14:ligatures w14:val="none"/>
        </w:rPr>
        <w:t xml:space="preserve"> § 59 lõike 1 kohaselt võtab kohaliku omavalitsuse üksuse jäätmekava vastu volikogu ja jäätmeseaduse § 59</w:t>
      </w:r>
      <w:r>
        <w:rPr>
          <w:kern w:val="0"/>
          <w14:ligatures w14:val="none"/>
        </w:rPr>
        <w:t>¹</w:t>
      </w:r>
      <w:r w:rsidRPr="00EE7A54">
        <w:rPr>
          <w:kern w:val="0"/>
          <w14:ligatures w14:val="none"/>
        </w:rPr>
        <w:t xml:space="preserve"> kohaselt avaldatakse jäätmekava kohaliku omavalitsuse üksuse veebilehel. Jäätmeseaduse § 42 lõike 1 kohaselt on kohaliku omavalitsuse üksuse jäätmekava valla arengukava osa, mis käsitleb valla jäätmehoolduse arendamist.</w:t>
      </w:r>
    </w:p>
    <w:p w14:paraId="7A084777" w14:textId="77777777" w:rsidR="0003765A" w:rsidRDefault="0003765A" w:rsidP="00EE7A54">
      <w:pPr>
        <w:spacing w:line="260" w:lineRule="exact"/>
        <w:jc w:val="both"/>
        <w:rPr>
          <w:kern w:val="0"/>
          <w14:ligatures w14:val="none"/>
        </w:rPr>
      </w:pPr>
    </w:p>
    <w:p w14:paraId="137C9629" w14:textId="1C8DEC24" w:rsidR="00EE7A54" w:rsidRPr="00EE7A54" w:rsidRDefault="002D1076" w:rsidP="00EE7A54">
      <w:pPr>
        <w:spacing w:line="260" w:lineRule="exact"/>
        <w:jc w:val="both"/>
        <w:rPr>
          <w:kern w:val="0"/>
          <w14:ligatures w14:val="none"/>
        </w:rPr>
      </w:pPr>
      <w:r>
        <w:rPr>
          <w:kern w:val="0"/>
          <w14:ligatures w14:val="none"/>
        </w:rPr>
        <w:t xml:space="preserve">Kohalik omavalitsuse üksus </w:t>
      </w:r>
      <w:r w:rsidR="00EE7A54" w:rsidRPr="00EE7A54">
        <w:rPr>
          <w:kern w:val="0"/>
          <w14:ligatures w14:val="none"/>
        </w:rPr>
        <w:t>korraldab jäätmekava eelnõu avaliku väljapaneku ja jäätmekava eelnõu arutamiseks vähemalt ühe avaliku istungi. Kohaliku omavalitsuse üksuse jäätmekava eelnõu arutamiseks korraldatava avaliku istungi aeg ja koht tehakse teatavaks vähemalt kaks nädalat enne avalikku istungit kohalikus ajalehes.</w:t>
      </w:r>
      <w:r w:rsidR="00D4453F">
        <w:rPr>
          <w:kern w:val="0"/>
          <w14:ligatures w14:val="none"/>
        </w:rPr>
        <w:t xml:space="preserve"> </w:t>
      </w:r>
      <w:r w:rsidR="00EE7A54" w:rsidRPr="00EE7A54">
        <w:rPr>
          <w:kern w:val="0"/>
          <w14:ligatures w14:val="none"/>
        </w:rPr>
        <w:t>Avalikku istungit ei pea korraldama, kui avaliku väljapaneku kestel ei esitatud ühtegi ettepanekut või vastuväidet</w:t>
      </w:r>
      <w:r>
        <w:rPr>
          <w:kern w:val="0"/>
          <w14:ligatures w14:val="none"/>
        </w:rPr>
        <w:t xml:space="preserve"> (jäätmeseadus </w:t>
      </w:r>
      <w:r w:rsidRPr="00EE7A54">
        <w:rPr>
          <w:kern w:val="0"/>
          <w14:ligatures w14:val="none"/>
        </w:rPr>
        <w:t>§ 56</w:t>
      </w:r>
      <w:r>
        <w:rPr>
          <w:kern w:val="0"/>
          <w14:ligatures w14:val="none"/>
        </w:rPr>
        <w:t>)</w:t>
      </w:r>
      <w:r w:rsidR="00EE7A54" w:rsidRPr="00EE7A54">
        <w:rPr>
          <w:kern w:val="0"/>
          <w14:ligatures w14:val="none"/>
        </w:rPr>
        <w:t>.</w:t>
      </w:r>
    </w:p>
    <w:p w14:paraId="13937EB1" w14:textId="3C8BF39F" w:rsidR="00EE7A54" w:rsidRDefault="0003765A" w:rsidP="00EE7A54">
      <w:pPr>
        <w:spacing w:line="260" w:lineRule="exact"/>
        <w:jc w:val="both"/>
        <w:rPr>
          <w:kern w:val="0"/>
          <w14:ligatures w14:val="none"/>
        </w:rPr>
      </w:pPr>
      <w:r>
        <w:rPr>
          <w:kern w:val="0"/>
          <w14:ligatures w14:val="none"/>
        </w:rPr>
        <w:t xml:space="preserve"> </w:t>
      </w:r>
    </w:p>
    <w:p w14:paraId="2C527019" w14:textId="1DE244D6" w:rsidR="00D4453F" w:rsidRDefault="00D4453F" w:rsidP="00EE7A54">
      <w:pPr>
        <w:spacing w:line="260" w:lineRule="exact"/>
        <w:jc w:val="both"/>
        <w:rPr>
          <w:kern w:val="0"/>
          <w14:ligatures w14:val="none"/>
        </w:rPr>
      </w:pPr>
      <w:r>
        <w:rPr>
          <w:kern w:val="0"/>
          <w14:ligatures w14:val="none"/>
        </w:rPr>
        <w:t xml:space="preserve">Jäätmekavas tehtud muudatused on välja toodud dokumendis „Jäätmekavade võrdlus“. Punasega läbikriipsutatud tekst on hetkel kehtiva kava sõnastus, kollasel taustal tekst on uues eelnõus olev </w:t>
      </w:r>
      <w:r w:rsidR="00C05AB5">
        <w:rPr>
          <w:kern w:val="0"/>
          <w14:ligatures w14:val="none"/>
        </w:rPr>
        <w:t>sõnastus</w:t>
      </w:r>
      <w:r>
        <w:rPr>
          <w:kern w:val="0"/>
          <w14:ligatures w14:val="none"/>
        </w:rPr>
        <w:t xml:space="preserve">. Lisaks on dokumendil selgitavad </w:t>
      </w:r>
      <w:r w:rsidR="00CB067B">
        <w:rPr>
          <w:kern w:val="0"/>
          <w14:ligatures w14:val="none"/>
        </w:rPr>
        <w:t>ääre</w:t>
      </w:r>
      <w:r>
        <w:rPr>
          <w:kern w:val="0"/>
          <w14:ligatures w14:val="none"/>
        </w:rPr>
        <w:t>kommentaarid.</w:t>
      </w:r>
    </w:p>
    <w:p w14:paraId="3521508D" w14:textId="77777777" w:rsidR="00D4453F" w:rsidRDefault="00D4453F" w:rsidP="00EE7A54">
      <w:pPr>
        <w:spacing w:line="260" w:lineRule="exact"/>
        <w:jc w:val="both"/>
        <w:rPr>
          <w:kern w:val="0"/>
          <w14:ligatures w14:val="none"/>
        </w:rPr>
      </w:pPr>
    </w:p>
    <w:p w14:paraId="0B67B9E0" w14:textId="77777777" w:rsidR="00C05AB5" w:rsidRDefault="00C05AB5" w:rsidP="00EE7A54">
      <w:pPr>
        <w:spacing w:line="260" w:lineRule="exact"/>
        <w:jc w:val="both"/>
        <w:rPr>
          <w:kern w:val="0"/>
          <w14:ligatures w14:val="none"/>
        </w:rPr>
      </w:pPr>
      <w:r>
        <w:rPr>
          <w:kern w:val="0"/>
          <w14:ligatures w14:val="none"/>
        </w:rPr>
        <w:t>V</w:t>
      </w:r>
      <w:r w:rsidR="00D4453F">
        <w:rPr>
          <w:kern w:val="0"/>
          <w14:ligatures w14:val="none"/>
        </w:rPr>
        <w:t xml:space="preserve">astavalt riiklikule jäätmekavale ja </w:t>
      </w:r>
      <w:r>
        <w:rPr>
          <w:kern w:val="0"/>
          <w14:ligatures w14:val="none"/>
        </w:rPr>
        <w:t xml:space="preserve">jäätmeseaduses </w:t>
      </w:r>
      <w:r w:rsidR="00D4453F">
        <w:rPr>
          <w:kern w:val="0"/>
          <w14:ligatures w14:val="none"/>
        </w:rPr>
        <w:t>kavandatavate</w:t>
      </w:r>
      <w:r>
        <w:rPr>
          <w:kern w:val="0"/>
          <w14:ligatures w14:val="none"/>
        </w:rPr>
        <w:t>le</w:t>
      </w:r>
      <w:r w:rsidR="00D4453F">
        <w:rPr>
          <w:kern w:val="0"/>
          <w14:ligatures w14:val="none"/>
        </w:rPr>
        <w:t xml:space="preserve"> uuenduste</w:t>
      </w:r>
      <w:r>
        <w:rPr>
          <w:kern w:val="0"/>
          <w14:ligatures w14:val="none"/>
        </w:rPr>
        <w:t>le,</w:t>
      </w:r>
      <w:r w:rsidR="00D4453F">
        <w:rPr>
          <w:kern w:val="0"/>
          <w14:ligatures w14:val="none"/>
        </w:rPr>
        <w:t xml:space="preserve"> saab välja tuua</w:t>
      </w:r>
      <w:r>
        <w:rPr>
          <w:kern w:val="0"/>
          <w14:ligatures w14:val="none"/>
        </w:rPr>
        <w:t xml:space="preserve"> uues jäätmekavas järgmised olulisemad muudatused</w:t>
      </w:r>
      <w:r w:rsidR="00D4453F">
        <w:rPr>
          <w:kern w:val="0"/>
          <w14:ligatures w14:val="none"/>
        </w:rPr>
        <w:t xml:space="preserve">: </w:t>
      </w:r>
    </w:p>
    <w:p w14:paraId="36E78FBA" w14:textId="35226739" w:rsidR="00C05AB5" w:rsidRDefault="00C05AB5" w:rsidP="00EE7A54">
      <w:pPr>
        <w:spacing w:line="260" w:lineRule="exact"/>
        <w:jc w:val="both"/>
        <w:rPr>
          <w:kern w:val="0"/>
          <w14:ligatures w14:val="none"/>
        </w:rPr>
      </w:pPr>
      <w:r>
        <w:rPr>
          <w:kern w:val="0"/>
          <w14:ligatures w14:val="none"/>
        </w:rPr>
        <w:t xml:space="preserve">1. </w:t>
      </w:r>
      <w:r w:rsidR="00D4453F">
        <w:rPr>
          <w:kern w:val="0"/>
          <w14:ligatures w14:val="none"/>
        </w:rPr>
        <w:t>korraldatud jäätmeveo han</w:t>
      </w:r>
      <w:r w:rsidR="009E2EFA">
        <w:rPr>
          <w:kern w:val="0"/>
          <w14:ligatures w14:val="none"/>
        </w:rPr>
        <w:t>g</w:t>
      </w:r>
      <w:r w:rsidR="00D4453F">
        <w:rPr>
          <w:kern w:val="0"/>
          <w14:ligatures w14:val="none"/>
        </w:rPr>
        <w:t xml:space="preserve">e </w:t>
      </w:r>
      <w:r w:rsidR="009E2EFA">
        <w:rPr>
          <w:kern w:val="0"/>
          <w14:ligatures w14:val="none"/>
        </w:rPr>
        <w:t>viiakse läbi kaheosaliselt</w:t>
      </w:r>
      <w:r w:rsidR="00D4453F">
        <w:rPr>
          <w:kern w:val="0"/>
          <w14:ligatures w14:val="none"/>
        </w:rPr>
        <w:t xml:space="preserve">, kus esmalt valitakse jäätmete käitluskohad ja seejärel jäätmevedaja; </w:t>
      </w:r>
    </w:p>
    <w:p w14:paraId="731072C1" w14:textId="52CB1FF1" w:rsidR="00D4453F" w:rsidRDefault="00C05AB5" w:rsidP="00EE7A54">
      <w:pPr>
        <w:spacing w:line="260" w:lineRule="exact"/>
        <w:jc w:val="both"/>
        <w:rPr>
          <w:kern w:val="0"/>
          <w14:ligatures w14:val="none"/>
        </w:rPr>
      </w:pPr>
      <w:r>
        <w:rPr>
          <w:kern w:val="0"/>
          <w14:ligatures w14:val="none"/>
        </w:rPr>
        <w:t xml:space="preserve">2. </w:t>
      </w:r>
      <w:r w:rsidR="009E2EFA">
        <w:rPr>
          <w:kern w:val="0"/>
          <w14:ligatures w14:val="none"/>
        </w:rPr>
        <w:t xml:space="preserve">tiheasustuses hakatakse </w:t>
      </w:r>
      <w:r>
        <w:rPr>
          <w:kern w:val="0"/>
          <w14:ligatures w14:val="none"/>
        </w:rPr>
        <w:t>otse tekkekoha</w:t>
      </w:r>
      <w:r w:rsidR="009E2EFA">
        <w:rPr>
          <w:kern w:val="0"/>
          <w14:ligatures w14:val="none"/>
        </w:rPr>
        <w:t>lt</w:t>
      </w:r>
      <w:r>
        <w:rPr>
          <w:kern w:val="0"/>
          <w14:ligatures w14:val="none"/>
        </w:rPr>
        <w:t xml:space="preserve"> sorteerima vähemalt nelja liiki jäätmeid (segaolmejäätmed, biolagunevad köögi- ja sööklajäätmed, pakendid ning paber ja kartong</w:t>
      </w:r>
      <w:r w:rsidR="009E2EFA">
        <w:rPr>
          <w:kern w:val="0"/>
          <w14:ligatures w14:val="none"/>
        </w:rPr>
        <w:t xml:space="preserve">) </w:t>
      </w:r>
      <w:r w:rsidR="00D4453F">
        <w:rPr>
          <w:kern w:val="0"/>
          <w14:ligatures w14:val="none"/>
        </w:rPr>
        <w:t xml:space="preserve">ja </w:t>
      </w:r>
      <w:proofErr w:type="spellStart"/>
      <w:r w:rsidR="009E2EFA">
        <w:rPr>
          <w:kern w:val="0"/>
          <w14:ligatures w14:val="none"/>
        </w:rPr>
        <w:t>hajaasustuses</w:t>
      </w:r>
      <w:proofErr w:type="spellEnd"/>
      <w:r w:rsidR="009E2EFA">
        <w:rPr>
          <w:kern w:val="0"/>
          <w14:ligatures w14:val="none"/>
        </w:rPr>
        <w:t xml:space="preserve"> laiendatakse </w:t>
      </w:r>
      <w:r w:rsidR="00D4453F">
        <w:rPr>
          <w:kern w:val="0"/>
          <w14:ligatures w14:val="none"/>
        </w:rPr>
        <w:t>avalik</w:t>
      </w:r>
      <w:r w:rsidR="009E2EFA">
        <w:rPr>
          <w:kern w:val="0"/>
          <w14:ligatures w14:val="none"/>
        </w:rPr>
        <w:t>e</w:t>
      </w:r>
      <w:r w:rsidR="00D4453F">
        <w:rPr>
          <w:kern w:val="0"/>
          <w14:ligatures w14:val="none"/>
        </w:rPr>
        <w:t xml:space="preserve"> konteinerite taristu</w:t>
      </w:r>
      <w:r w:rsidR="009E2EFA">
        <w:rPr>
          <w:kern w:val="0"/>
          <w14:ligatures w14:val="none"/>
        </w:rPr>
        <w:t>t</w:t>
      </w:r>
      <w:r w:rsidR="00D4453F">
        <w:rPr>
          <w:kern w:val="0"/>
          <w14:ligatures w14:val="none"/>
        </w:rPr>
        <w:t>.</w:t>
      </w:r>
    </w:p>
    <w:p w14:paraId="018ACEDC" w14:textId="77777777" w:rsidR="00D4453F" w:rsidRPr="00EE7A54" w:rsidRDefault="00D4453F" w:rsidP="00EE7A54">
      <w:pPr>
        <w:spacing w:line="260" w:lineRule="exact"/>
        <w:jc w:val="both"/>
        <w:rPr>
          <w:kern w:val="0"/>
          <w14:ligatures w14:val="none"/>
        </w:rPr>
      </w:pPr>
    </w:p>
    <w:p w14:paraId="1C6FFE21" w14:textId="77777777" w:rsidR="00EE7A54" w:rsidRPr="00EE7A54" w:rsidRDefault="00EE7A54" w:rsidP="00EE7A54">
      <w:pPr>
        <w:spacing w:line="260" w:lineRule="exact"/>
        <w:jc w:val="both"/>
        <w:rPr>
          <w:kern w:val="0"/>
          <w14:ligatures w14:val="none"/>
        </w:rPr>
      </w:pPr>
    </w:p>
    <w:p w14:paraId="0F7509D0" w14:textId="77777777" w:rsidR="00EE7A54" w:rsidRPr="00EE7A54" w:rsidRDefault="00EE7A54" w:rsidP="00EE7A54">
      <w:pPr>
        <w:spacing w:line="260" w:lineRule="exact"/>
        <w:jc w:val="both"/>
        <w:rPr>
          <w:kern w:val="0"/>
          <w14:ligatures w14:val="none"/>
        </w:rPr>
      </w:pPr>
      <w:r w:rsidRPr="00EE7A54">
        <w:rPr>
          <w:kern w:val="0"/>
          <w14:ligatures w14:val="none"/>
        </w:rPr>
        <w:t xml:space="preserve">Eelnõu koostas </w:t>
      </w:r>
    </w:p>
    <w:p w14:paraId="57EE2DAC" w14:textId="302FA660" w:rsidR="00EE7A54" w:rsidRPr="005E4A93" w:rsidRDefault="00EE7A54" w:rsidP="00EE7A54">
      <w:pPr>
        <w:spacing w:line="260" w:lineRule="exact"/>
        <w:jc w:val="both"/>
        <w:rPr>
          <w:kern w:val="0"/>
          <w14:ligatures w14:val="none"/>
        </w:rPr>
      </w:pPr>
      <w:r w:rsidRPr="00EE7A54">
        <w:rPr>
          <w:kern w:val="0"/>
          <w14:ligatures w14:val="none"/>
        </w:rPr>
        <w:t xml:space="preserve">keskkonnaspetsialist </w:t>
      </w:r>
      <w:r>
        <w:rPr>
          <w:kern w:val="0"/>
          <w14:ligatures w14:val="none"/>
        </w:rPr>
        <w:t>P. Talzi</w:t>
      </w:r>
    </w:p>
    <w:sectPr w:rsidR="00EE7A54" w:rsidRPr="005E4A93" w:rsidSect="00A04689">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FE49" w14:textId="77777777" w:rsidR="008C371E" w:rsidRDefault="008C371E" w:rsidP="0015174F">
      <w:r>
        <w:separator/>
      </w:r>
    </w:p>
  </w:endnote>
  <w:endnote w:type="continuationSeparator" w:id="0">
    <w:p w14:paraId="611986F8" w14:textId="77777777" w:rsidR="008C371E" w:rsidRDefault="008C371E"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Gerbera"/>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Medium">
    <w:altName w:val="Gerbera"/>
    <w:panose1 w:val="00000000000000000000"/>
    <w:charset w:val="00"/>
    <w:family w:val="modern"/>
    <w:notTrueType/>
    <w:pitch w:val="variable"/>
    <w:sig w:usb0="800002AF" w:usb1="5000206A" w:usb2="00000000" w:usb3="00000000" w:csb0="00000097"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1C1FFB23"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11F220D2"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44A0" w14:textId="77777777" w:rsidR="008C371E" w:rsidRDefault="008C371E" w:rsidP="0015174F">
      <w:r>
        <w:separator/>
      </w:r>
    </w:p>
  </w:footnote>
  <w:footnote w:type="continuationSeparator" w:id="0">
    <w:p w14:paraId="61763460" w14:textId="77777777" w:rsidR="008C371E" w:rsidRDefault="008C371E"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0A831501" w14:textId="77777777" w:rsidTr="0038712E">
      <w:trPr>
        <w:trHeight w:val="1692"/>
      </w:trPr>
      <w:tc>
        <w:tcPr>
          <w:tcW w:w="885" w:type="dxa"/>
        </w:tcPr>
        <w:p w14:paraId="40A0B7E5" w14:textId="77777777" w:rsidR="0015174F" w:rsidRDefault="0015174F" w:rsidP="00EC0CEF">
          <w:pPr>
            <w:pStyle w:val="Pis"/>
            <w:spacing w:line="440" w:lineRule="exact"/>
            <w:ind w:left="-1134" w:right="177"/>
          </w:pPr>
        </w:p>
        <w:p w14:paraId="70BB988A" w14:textId="77777777" w:rsidR="00EC0CEF" w:rsidRPr="00EC0CEF" w:rsidRDefault="00EC0CEF" w:rsidP="00EC0CEF"/>
      </w:tc>
      <w:tc>
        <w:tcPr>
          <w:tcW w:w="6096" w:type="dxa"/>
          <w:vAlign w:val="center"/>
        </w:tcPr>
        <w:p w14:paraId="67D7E9DB"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61335CFC" w14:textId="77777777" w:rsidR="0015174F" w:rsidRPr="00FD491D" w:rsidRDefault="0015174F" w:rsidP="0038712E">
          <w:pPr>
            <w:pStyle w:val="Pis"/>
            <w:spacing w:line="220" w:lineRule="exact"/>
            <w:ind w:left="-104" w:right="-248"/>
            <w:rPr>
              <w:sz w:val="16"/>
              <w:szCs w:val="16"/>
            </w:rPr>
          </w:pPr>
        </w:p>
      </w:tc>
    </w:tr>
  </w:tbl>
  <w:p w14:paraId="61C97897" w14:textId="77777777" w:rsidR="0015174F" w:rsidRDefault="00476DAE" w:rsidP="00D47721">
    <w:pPr>
      <w:pStyle w:val="Pis"/>
    </w:pPr>
    <w:r>
      <w:rPr>
        <w:noProof/>
      </w:rPr>
      <w:drawing>
        <wp:anchor distT="0" distB="0" distL="114300" distR="114300" simplePos="0" relativeHeight="251658240" behindDoc="1" locked="0" layoutInCell="1" allowOverlap="1" wp14:anchorId="175833B8" wp14:editId="2DC4DC28">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33"/>
    <w:rsid w:val="0003765A"/>
    <w:rsid w:val="00056356"/>
    <w:rsid w:val="00064C55"/>
    <w:rsid w:val="0007022F"/>
    <w:rsid w:val="000C6D6E"/>
    <w:rsid w:val="000D06CE"/>
    <w:rsid w:val="000D0AFA"/>
    <w:rsid w:val="00101BD6"/>
    <w:rsid w:val="00117AED"/>
    <w:rsid w:val="0015174F"/>
    <w:rsid w:val="001714FB"/>
    <w:rsid w:val="00174C07"/>
    <w:rsid w:val="001D3A4D"/>
    <w:rsid w:val="001D5C2C"/>
    <w:rsid w:val="0025775B"/>
    <w:rsid w:val="002731B4"/>
    <w:rsid w:val="002773D1"/>
    <w:rsid w:val="00282D58"/>
    <w:rsid w:val="002B7D1A"/>
    <w:rsid w:val="002D1076"/>
    <w:rsid w:val="002D657F"/>
    <w:rsid w:val="00307C22"/>
    <w:rsid w:val="00366A0F"/>
    <w:rsid w:val="0038712E"/>
    <w:rsid w:val="0042265D"/>
    <w:rsid w:val="00445D65"/>
    <w:rsid w:val="00460F12"/>
    <w:rsid w:val="00467CD3"/>
    <w:rsid w:val="00476DAE"/>
    <w:rsid w:val="004A0A59"/>
    <w:rsid w:val="004B676C"/>
    <w:rsid w:val="00522999"/>
    <w:rsid w:val="005271F4"/>
    <w:rsid w:val="00551F0D"/>
    <w:rsid w:val="0059236C"/>
    <w:rsid w:val="005D0565"/>
    <w:rsid w:val="005D057A"/>
    <w:rsid w:val="005E4A93"/>
    <w:rsid w:val="0065216A"/>
    <w:rsid w:val="006A07DD"/>
    <w:rsid w:val="006A33AB"/>
    <w:rsid w:val="006A4B06"/>
    <w:rsid w:val="006B1638"/>
    <w:rsid w:val="006E0F0A"/>
    <w:rsid w:val="006F0CB0"/>
    <w:rsid w:val="007021D1"/>
    <w:rsid w:val="00713097"/>
    <w:rsid w:val="0078521E"/>
    <w:rsid w:val="007B07F9"/>
    <w:rsid w:val="007B2902"/>
    <w:rsid w:val="008353B4"/>
    <w:rsid w:val="00863C33"/>
    <w:rsid w:val="008715FD"/>
    <w:rsid w:val="008C371E"/>
    <w:rsid w:val="008D0061"/>
    <w:rsid w:val="008D5378"/>
    <w:rsid w:val="008E1971"/>
    <w:rsid w:val="009052B6"/>
    <w:rsid w:val="00964D3E"/>
    <w:rsid w:val="009C4663"/>
    <w:rsid w:val="009D1134"/>
    <w:rsid w:val="009E2EFA"/>
    <w:rsid w:val="00A04689"/>
    <w:rsid w:val="00A31F66"/>
    <w:rsid w:val="00A3640E"/>
    <w:rsid w:val="00A37B4A"/>
    <w:rsid w:val="00A46E35"/>
    <w:rsid w:val="00A61C2D"/>
    <w:rsid w:val="00A64C40"/>
    <w:rsid w:val="00AC0666"/>
    <w:rsid w:val="00AD3648"/>
    <w:rsid w:val="00AF489B"/>
    <w:rsid w:val="00B33426"/>
    <w:rsid w:val="00B53E05"/>
    <w:rsid w:val="00B642DF"/>
    <w:rsid w:val="00BD0506"/>
    <w:rsid w:val="00BE36CB"/>
    <w:rsid w:val="00BE4267"/>
    <w:rsid w:val="00C05AB5"/>
    <w:rsid w:val="00C073FE"/>
    <w:rsid w:val="00C10B99"/>
    <w:rsid w:val="00C20F44"/>
    <w:rsid w:val="00C2732F"/>
    <w:rsid w:val="00C51B68"/>
    <w:rsid w:val="00CB067B"/>
    <w:rsid w:val="00CF7A9E"/>
    <w:rsid w:val="00D4453F"/>
    <w:rsid w:val="00D47721"/>
    <w:rsid w:val="00D91147"/>
    <w:rsid w:val="00DC3EF8"/>
    <w:rsid w:val="00DD20D7"/>
    <w:rsid w:val="00DD525F"/>
    <w:rsid w:val="00EC0CEF"/>
    <w:rsid w:val="00EE14FC"/>
    <w:rsid w:val="00EE7A54"/>
    <w:rsid w:val="00EF0A99"/>
    <w:rsid w:val="00F44937"/>
    <w:rsid w:val="00F8758F"/>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3329C"/>
  <w15:chartTrackingRefBased/>
  <w15:docId w15:val="{051541DC-7990-4450-95CA-F9C7C45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C05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elaTalzi\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6</TotalTime>
  <Pages>2</Pages>
  <Words>380</Words>
  <Characters>2208</Characters>
  <Application>Microsoft Office Word</Application>
  <DocSecurity>0</DocSecurity>
  <Lines>18</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Talzi</dc:creator>
  <cp:keywords/>
  <dc:description/>
  <cp:lastModifiedBy>Krista Kirsimäe</cp:lastModifiedBy>
  <cp:revision>2</cp:revision>
  <dcterms:created xsi:type="dcterms:W3CDTF">2025-10-09T11:28:00Z</dcterms:created>
  <dcterms:modified xsi:type="dcterms:W3CDTF">2025-10-09T11:28:00Z</dcterms:modified>
</cp:coreProperties>
</file>